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5C4481CA" w:rsidR="00450513" w:rsidRPr="00CB286E" w:rsidRDefault="00EF3876" w:rsidP="00CB286E">
      <w:pPr>
        <w:rPr>
          <w:rFonts w:ascii="Segoe UI" w:eastAsia="Segoe UI" w:hAnsi="Segoe UI" w:cs="Segoe UI"/>
        </w:rPr>
      </w:pPr>
      <w:r w:rsidRPr="002065DB">
        <w:rPr>
          <w:rFonts w:ascii="Segoe UI" w:eastAsia="Segoe UI" w:hAnsi="Segoe UI" w:cs="Segoe UI"/>
        </w:rPr>
        <w:t>PRANEŠIMAS ŽINIASKLAIDAI</w:t>
      </w:r>
      <w:r w:rsidRPr="002065DB">
        <w:rPr>
          <w:rFonts w:ascii="Segoe UI" w:eastAsia="Segoe UI" w:hAnsi="Segoe UI" w:cs="Segoe UI"/>
        </w:rPr>
        <w:br/>
      </w:r>
      <w:r w:rsidR="00235A92" w:rsidRPr="002065DB">
        <w:rPr>
          <w:rFonts w:ascii="Segoe UI" w:eastAsia="Segoe UI" w:hAnsi="Segoe UI" w:cs="Segoe UI"/>
        </w:rPr>
        <w:t>202</w:t>
      </w:r>
      <w:r w:rsidR="00235A92">
        <w:rPr>
          <w:rFonts w:ascii="Segoe UI" w:eastAsia="Segoe UI" w:hAnsi="Segoe UI" w:cs="Segoe UI"/>
        </w:rPr>
        <w:t>6</w:t>
      </w:r>
      <w:r w:rsidR="00235A92" w:rsidRPr="002065DB">
        <w:rPr>
          <w:rFonts w:ascii="Segoe UI" w:eastAsia="Segoe UI" w:hAnsi="Segoe UI" w:cs="Segoe UI"/>
        </w:rPr>
        <w:t xml:space="preserve"> </w:t>
      </w:r>
      <w:r w:rsidRPr="002065DB">
        <w:rPr>
          <w:rFonts w:ascii="Segoe UI" w:eastAsia="Segoe UI" w:hAnsi="Segoe UI" w:cs="Segoe UI"/>
        </w:rPr>
        <w:t xml:space="preserve">m. </w:t>
      </w:r>
      <w:r w:rsidR="002755AF" w:rsidRPr="002755AF">
        <w:rPr>
          <w:rFonts w:ascii="Segoe UI" w:eastAsia="Segoe UI" w:hAnsi="Segoe UI" w:cs="Segoe UI"/>
        </w:rPr>
        <w:t>lapkričio</w:t>
      </w:r>
      <w:r w:rsidR="00B555B9" w:rsidRPr="002755AF">
        <w:rPr>
          <w:rFonts w:ascii="Segoe UI" w:eastAsia="Segoe UI" w:hAnsi="Segoe UI" w:cs="Segoe UI"/>
        </w:rPr>
        <w:t xml:space="preserve"> </w:t>
      </w:r>
      <w:r w:rsidR="002755AF" w:rsidRPr="002755AF">
        <w:rPr>
          <w:rFonts w:ascii="Segoe UI" w:eastAsia="Segoe UI" w:hAnsi="Segoe UI" w:cs="Segoe UI"/>
          <w:lang w:val="en-US"/>
        </w:rPr>
        <w:t>4</w:t>
      </w:r>
      <w:r w:rsidR="00E45C3F" w:rsidRPr="002755AF">
        <w:rPr>
          <w:rFonts w:ascii="Segoe UI" w:eastAsia="Segoe UI" w:hAnsi="Segoe UI" w:cs="Segoe UI"/>
        </w:rPr>
        <w:t xml:space="preserve"> </w:t>
      </w:r>
      <w:r w:rsidRPr="002755AF">
        <w:rPr>
          <w:rFonts w:ascii="Segoe UI" w:eastAsia="Segoe UI" w:hAnsi="Segoe UI" w:cs="Segoe UI"/>
          <w:color w:val="auto"/>
        </w:rPr>
        <w:t>d</w:t>
      </w:r>
      <w:r w:rsidRPr="002755AF">
        <w:rPr>
          <w:rFonts w:ascii="Segoe UI" w:eastAsia="Segoe UI" w:hAnsi="Segoe UI" w:cs="Segoe UI"/>
        </w:rPr>
        <w:t>.</w:t>
      </w:r>
    </w:p>
    <w:p w14:paraId="26725285" w14:textId="7D1EEEB9" w:rsidR="007C70B9" w:rsidRDefault="007C70B9" w:rsidP="00B71CFD">
      <w:pPr>
        <w:spacing w:line="256" w:lineRule="auto"/>
        <w:jc w:val="both"/>
        <w:rPr>
          <w:rFonts w:ascii="Segoe UI" w:eastAsia="Segoe UI" w:hAnsi="Segoe UI" w:cs="Segoe UI"/>
          <w:b/>
          <w:bCs/>
          <w:sz w:val="28"/>
          <w:szCs w:val="28"/>
        </w:rPr>
      </w:pPr>
      <w:r w:rsidRPr="007C70B9">
        <w:rPr>
          <w:rFonts w:ascii="Segoe UI" w:eastAsia="Segoe UI" w:hAnsi="Segoe UI" w:cs="Segoe UI"/>
          <w:b/>
          <w:bCs/>
          <w:sz w:val="28"/>
          <w:szCs w:val="28"/>
        </w:rPr>
        <w:t>Nuskenuotas QR kodas gali kainuoti brangiai: „</w:t>
      </w:r>
      <w:proofErr w:type="spellStart"/>
      <w:r w:rsidRPr="007C70B9">
        <w:rPr>
          <w:rFonts w:ascii="Segoe UI" w:eastAsia="Segoe UI" w:hAnsi="Segoe UI" w:cs="Segoe UI"/>
          <w:b/>
          <w:bCs/>
          <w:sz w:val="28"/>
          <w:szCs w:val="28"/>
        </w:rPr>
        <w:t>Luminor</w:t>
      </w:r>
      <w:proofErr w:type="spellEnd"/>
      <w:r w:rsidRPr="007C70B9">
        <w:rPr>
          <w:rFonts w:ascii="Segoe UI" w:eastAsia="Segoe UI" w:hAnsi="Segoe UI" w:cs="Segoe UI"/>
          <w:b/>
          <w:bCs/>
          <w:sz w:val="28"/>
          <w:szCs w:val="28"/>
        </w:rPr>
        <w:t>“ fiksuoja pirmuosius sukčiavimo atvejus</w:t>
      </w:r>
    </w:p>
    <w:p w14:paraId="5A15299D" w14:textId="26B8B900" w:rsidR="00060431" w:rsidRDefault="00060431" w:rsidP="00B71CFD">
      <w:pPr>
        <w:spacing w:line="256" w:lineRule="auto"/>
        <w:jc w:val="both"/>
        <w:rPr>
          <w:rFonts w:ascii="Segoe UI" w:eastAsia="Segoe UI" w:hAnsi="Segoe UI" w:cs="Segoe UI"/>
          <w:b/>
          <w:bCs/>
        </w:rPr>
      </w:pPr>
      <w:r w:rsidRPr="00060431">
        <w:rPr>
          <w:rFonts w:ascii="Segoe UI" w:eastAsia="Segoe UI" w:hAnsi="Segoe UI" w:cs="Segoe UI"/>
          <w:b/>
          <w:bCs/>
        </w:rPr>
        <w:t>QR kodai tapo įprasta kasdienybės dalimi – juos naudojame atsiskaitydami už paslaugas, mokėdami už automobilių stovėjimą ar norėdami greitai pasiekti interneto svetaines. Tačiau šia technologija vis dažniau naudojasi ir sukčiai.</w:t>
      </w:r>
      <w:r>
        <w:rPr>
          <w:rFonts w:ascii="Segoe UI" w:eastAsia="Segoe UI" w:hAnsi="Segoe UI" w:cs="Segoe UI"/>
          <w:b/>
          <w:bCs/>
        </w:rPr>
        <w:t xml:space="preserve"> </w:t>
      </w:r>
      <w:r w:rsidRPr="00060431">
        <w:rPr>
          <w:rFonts w:ascii="Segoe UI" w:eastAsia="Segoe UI" w:hAnsi="Segoe UI" w:cs="Segoe UI"/>
          <w:b/>
          <w:bCs/>
        </w:rPr>
        <w:t>„</w:t>
      </w:r>
      <w:proofErr w:type="spellStart"/>
      <w:r w:rsidRPr="00060431">
        <w:rPr>
          <w:rFonts w:ascii="Segoe UI" w:eastAsia="Segoe UI" w:hAnsi="Segoe UI" w:cs="Segoe UI"/>
          <w:b/>
          <w:bCs/>
        </w:rPr>
        <w:t>Luminor</w:t>
      </w:r>
      <w:proofErr w:type="spellEnd"/>
      <w:r w:rsidRPr="00060431">
        <w:rPr>
          <w:rFonts w:ascii="Segoe UI" w:eastAsia="Segoe UI" w:hAnsi="Segoe UI" w:cs="Segoe UI"/>
          <w:b/>
          <w:bCs/>
        </w:rPr>
        <w:t>“</w:t>
      </w:r>
      <w:r>
        <w:rPr>
          <w:rFonts w:ascii="Segoe UI" w:eastAsia="Segoe UI" w:hAnsi="Segoe UI" w:cs="Segoe UI"/>
          <w:b/>
          <w:bCs/>
        </w:rPr>
        <w:t xml:space="preserve"> bankas</w:t>
      </w:r>
      <w:r w:rsidRPr="00060431">
        <w:rPr>
          <w:rFonts w:ascii="Segoe UI" w:eastAsia="Segoe UI" w:hAnsi="Segoe UI" w:cs="Segoe UI"/>
          <w:b/>
          <w:bCs/>
        </w:rPr>
        <w:t xml:space="preserve"> įspėja, kad Lietuvoje jau fiksuojami atvejai, kai gyventojai, nuskenavę QR kodą ir suvedę mokėjimo duomenis, susiduria su bandymais pasisavinti jų pinigus.</w:t>
      </w:r>
    </w:p>
    <w:p w14:paraId="1CEA7969" w14:textId="4C0FB363" w:rsidR="00060431" w:rsidRPr="00060431" w:rsidRDefault="00060431" w:rsidP="00060431">
      <w:pPr>
        <w:spacing w:line="256" w:lineRule="auto"/>
        <w:jc w:val="both"/>
        <w:rPr>
          <w:rFonts w:ascii="Segoe UI" w:eastAsia="Segoe UI" w:hAnsi="Segoe UI" w:cs="Segoe UI"/>
        </w:rPr>
      </w:pPr>
      <w:r w:rsidRPr="00FF5E99">
        <w:rPr>
          <w:rFonts w:ascii="Segoe UI" w:eastAsia="Segoe UI" w:hAnsi="Segoe UI" w:cs="Segoe UI"/>
        </w:rPr>
        <w:t>Vienas tokių atvejų užfiksuotas gyventojui bandant atsiskaityti už elektromobilio įkrovimą. Pasak „</w:t>
      </w:r>
      <w:proofErr w:type="spellStart"/>
      <w:r w:rsidRPr="00FF5E99">
        <w:rPr>
          <w:rFonts w:ascii="Segoe UI" w:eastAsia="Segoe UI" w:hAnsi="Segoe UI" w:cs="Segoe UI"/>
        </w:rPr>
        <w:t>Luminor</w:t>
      </w:r>
      <w:proofErr w:type="spellEnd"/>
      <w:r w:rsidR="0023159A" w:rsidRPr="00FF5E99">
        <w:rPr>
          <w:rFonts w:ascii="Segoe UI" w:eastAsia="Segoe UI" w:hAnsi="Segoe UI" w:cs="Segoe UI"/>
        </w:rPr>
        <w:t>“</w:t>
      </w:r>
      <w:r w:rsidRPr="00FF5E99">
        <w:rPr>
          <w:rFonts w:ascii="Segoe UI" w:eastAsia="Segoe UI" w:hAnsi="Segoe UI" w:cs="Segoe UI"/>
        </w:rPr>
        <w:t xml:space="preserve"> banko sukčiavimo prevencijos skyriaus vadovo Mindaugo </w:t>
      </w:r>
      <w:proofErr w:type="spellStart"/>
      <w:r w:rsidRPr="00FF5E99">
        <w:rPr>
          <w:rFonts w:ascii="Segoe UI" w:eastAsia="Segoe UI" w:hAnsi="Segoe UI" w:cs="Segoe UI"/>
        </w:rPr>
        <w:t>Kutkaičio</w:t>
      </w:r>
      <w:proofErr w:type="spellEnd"/>
      <w:r w:rsidRPr="00FF5E99">
        <w:rPr>
          <w:rFonts w:ascii="Segoe UI" w:eastAsia="Segoe UI" w:hAnsi="Segoe UI" w:cs="Segoe UI"/>
        </w:rPr>
        <w:t xml:space="preserve">, </w:t>
      </w:r>
      <w:r w:rsidR="002755AF" w:rsidRPr="00FF5E99">
        <w:rPr>
          <w:rFonts w:ascii="Segoe UI" w:eastAsia="Segoe UI" w:hAnsi="Segoe UI" w:cs="Segoe UI"/>
        </w:rPr>
        <w:t>t</w:t>
      </w:r>
      <w:r w:rsidRPr="00FF5E99">
        <w:rPr>
          <w:rFonts w:ascii="Segoe UI" w:eastAsia="Segoe UI" w:hAnsi="Segoe UI" w:cs="Segoe UI"/>
        </w:rPr>
        <w:t>ai rodo, kad sukčiai ieško vis naujų būdų pasinaudoti įprastais gyventojų įpročiais.</w:t>
      </w:r>
    </w:p>
    <w:p w14:paraId="63ECC6BA" w14:textId="691ADFB3" w:rsidR="00060431" w:rsidRDefault="00060431" w:rsidP="00060431">
      <w:pPr>
        <w:spacing w:line="256" w:lineRule="auto"/>
        <w:jc w:val="both"/>
        <w:rPr>
          <w:rFonts w:ascii="Segoe UI" w:eastAsia="Segoe UI" w:hAnsi="Segoe UI" w:cs="Segoe UI"/>
        </w:rPr>
      </w:pPr>
      <w:r w:rsidRPr="00060431">
        <w:rPr>
          <w:rFonts w:ascii="Segoe UI" w:eastAsia="Segoe UI" w:hAnsi="Segoe UI" w:cs="Segoe UI"/>
        </w:rPr>
        <w:t xml:space="preserve">„QR kodai daugeliui žmonių asocijuojasi su greitu ir patogiu būdu atsiskaityti ar gauti informaciją. Būtent tuo naudojasi sukčiai – nuskenavęs kodą žmogus gali būti nukreiptas į interneto svetainę, kuri atrodo kaip tikra paslaugos teikėjo mokėjimo aplinka. Joje suvedus kortelės duomenis, ši informacija gali patekti tiesiai į nusikaltėlių rankas. Matome, kad tai nebėra vien teorinė grėsmė – su tokiais sukčiavimo atvejais jau susiduria ir Lietuvos gyventojai“, – sako </w:t>
      </w:r>
      <w:r>
        <w:rPr>
          <w:rFonts w:ascii="Segoe UI" w:eastAsia="Segoe UI" w:hAnsi="Segoe UI" w:cs="Segoe UI"/>
        </w:rPr>
        <w:t xml:space="preserve">M. </w:t>
      </w:r>
      <w:proofErr w:type="spellStart"/>
      <w:r>
        <w:rPr>
          <w:rFonts w:ascii="Segoe UI" w:eastAsia="Segoe UI" w:hAnsi="Segoe UI" w:cs="Segoe UI"/>
        </w:rPr>
        <w:t>Kutkaitis</w:t>
      </w:r>
      <w:proofErr w:type="spellEnd"/>
      <w:r>
        <w:rPr>
          <w:rFonts w:ascii="Segoe UI" w:eastAsia="Segoe UI" w:hAnsi="Segoe UI" w:cs="Segoe UI"/>
        </w:rPr>
        <w:t xml:space="preserve">. </w:t>
      </w:r>
    </w:p>
    <w:p w14:paraId="425DC532" w14:textId="77777777" w:rsidR="00AE2358" w:rsidRPr="00AE2358" w:rsidRDefault="00AE2358" w:rsidP="00060431">
      <w:pPr>
        <w:spacing w:line="256" w:lineRule="auto"/>
        <w:jc w:val="both"/>
        <w:rPr>
          <w:rFonts w:ascii="Segoe UI" w:eastAsia="Segoe UI" w:hAnsi="Segoe UI" w:cs="Segoe UI"/>
          <w:b/>
          <w:bCs/>
          <w:color w:val="auto"/>
        </w:rPr>
      </w:pPr>
      <w:r w:rsidRPr="00AE2358">
        <w:rPr>
          <w:rFonts w:ascii="Segoe UI" w:eastAsia="Segoe UI" w:hAnsi="Segoe UI" w:cs="Segoe UI"/>
          <w:b/>
          <w:bCs/>
          <w:color w:val="auto"/>
        </w:rPr>
        <w:t>Sukčiai naudojasi gyventojų įpročiu skenuoti QR kodus</w:t>
      </w:r>
    </w:p>
    <w:p w14:paraId="41D9401E" w14:textId="7EEC17E6" w:rsidR="00060431" w:rsidRPr="00060431" w:rsidRDefault="00060431" w:rsidP="00060431">
      <w:pPr>
        <w:spacing w:line="256" w:lineRule="auto"/>
        <w:jc w:val="both"/>
        <w:rPr>
          <w:rFonts w:ascii="Segoe UI" w:eastAsia="Segoe UI" w:hAnsi="Segoe UI" w:cs="Segoe UI"/>
        </w:rPr>
      </w:pPr>
      <w:r w:rsidRPr="00060431">
        <w:rPr>
          <w:rFonts w:ascii="Segoe UI" w:eastAsia="Segoe UI" w:hAnsi="Segoe UI" w:cs="Segoe UI"/>
        </w:rPr>
        <w:t xml:space="preserve">Šis sukčiavimo būdas, dar vadinamas </w:t>
      </w:r>
      <w:proofErr w:type="spellStart"/>
      <w:r w:rsidRPr="00060431">
        <w:rPr>
          <w:rFonts w:ascii="Segoe UI" w:eastAsia="Segoe UI" w:hAnsi="Segoe UI" w:cs="Segoe UI"/>
          <w:i/>
          <w:iCs/>
        </w:rPr>
        <w:t>quishing</w:t>
      </w:r>
      <w:proofErr w:type="spellEnd"/>
      <w:r w:rsidRPr="00060431">
        <w:rPr>
          <w:rFonts w:ascii="Segoe UI" w:eastAsia="Segoe UI" w:hAnsi="Segoe UI" w:cs="Segoe UI"/>
        </w:rPr>
        <w:t xml:space="preserve"> (angl. QR </w:t>
      </w:r>
      <w:proofErr w:type="spellStart"/>
      <w:r w:rsidRPr="00060431">
        <w:rPr>
          <w:rFonts w:ascii="Segoe UI" w:eastAsia="Segoe UI" w:hAnsi="Segoe UI" w:cs="Segoe UI"/>
        </w:rPr>
        <w:t>code</w:t>
      </w:r>
      <w:proofErr w:type="spellEnd"/>
      <w:r w:rsidRPr="00060431">
        <w:rPr>
          <w:rFonts w:ascii="Segoe UI" w:eastAsia="Segoe UI" w:hAnsi="Segoe UI" w:cs="Segoe UI"/>
        </w:rPr>
        <w:t xml:space="preserve"> </w:t>
      </w:r>
      <w:proofErr w:type="spellStart"/>
      <w:r w:rsidRPr="00060431">
        <w:rPr>
          <w:rFonts w:ascii="Segoe UI" w:eastAsia="Segoe UI" w:hAnsi="Segoe UI" w:cs="Segoe UI"/>
        </w:rPr>
        <w:t>phishing</w:t>
      </w:r>
      <w:proofErr w:type="spellEnd"/>
      <w:r w:rsidRPr="00060431">
        <w:rPr>
          <w:rFonts w:ascii="Segoe UI" w:eastAsia="Segoe UI" w:hAnsi="Segoe UI" w:cs="Segoe UI"/>
        </w:rPr>
        <w:t>), paremtas panašiu principu kaip ir įprastas duomenų viliojimas. Skirtumas tas, kad vietoj įtartinos nuorodos elektroniniame laiške ar SMS žinutėje naudojamas QR kodas.</w:t>
      </w:r>
    </w:p>
    <w:p w14:paraId="467D8A5A" w14:textId="77777777" w:rsidR="00060431" w:rsidRPr="00060431" w:rsidRDefault="00060431" w:rsidP="00060431">
      <w:pPr>
        <w:spacing w:line="256" w:lineRule="auto"/>
        <w:jc w:val="both"/>
        <w:rPr>
          <w:rFonts w:ascii="Segoe UI" w:eastAsia="Segoe UI" w:hAnsi="Segoe UI" w:cs="Segoe UI"/>
        </w:rPr>
      </w:pPr>
      <w:r w:rsidRPr="00060431">
        <w:rPr>
          <w:rFonts w:ascii="Segoe UI" w:eastAsia="Segoe UI" w:hAnsi="Segoe UI" w:cs="Segoe UI"/>
        </w:rPr>
        <w:t>Sukčiai gali užklijuoti netikrus QR kodus ant tikrų kodų viešose vietose, pavyzdžiui, automobilių stovėjimo aikštelėse, elektromobilių įkrovimo stotelėse ar kitose savitarnos vietose. Nuskenavęs tokį kodą žmogus nukreipiamas į suklastotą interneto svetainę, kurioje prašoma įvesti mokėjimo kortelės ar kitus jautrius duomenis.</w:t>
      </w:r>
    </w:p>
    <w:p w14:paraId="59317529" w14:textId="75CEFBC5" w:rsidR="00060431" w:rsidRPr="00060431" w:rsidRDefault="00060431" w:rsidP="00060431">
      <w:pPr>
        <w:spacing w:line="256" w:lineRule="auto"/>
        <w:jc w:val="both"/>
        <w:rPr>
          <w:rFonts w:ascii="Segoe UI" w:eastAsia="Segoe UI" w:hAnsi="Segoe UI" w:cs="Segoe UI"/>
        </w:rPr>
      </w:pPr>
      <w:r w:rsidRPr="00060431">
        <w:rPr>
          <w:rFonts w:ascii="Segoe UI" w:eastAsia="Segoe UI" w:hAnsi="Segoe UI" w:cs="Segoe UI"/>
        </w:rPr>
        <w:t>„Didžiausias pavojus tas, kad pats QR kodas iš pirmo žvilgsnio niekuo nesiskiria nuo tikrojo. Be to, žmogus dažnai skenuoja jį skubėdamas, norėdamas kuo greičiau atsiskaityti už paslaugą. Sukčiai gali tuo pasinaudoti ir sukurti įtikinamai atrodančią mokėjimo aplinką, kurioje prašoma pateikti kortelės duomenis ar patvirtinti mokėjimą“, – aiškina „</w:t>
      </w:r>
      <w:proofErr w:type="spellStart"/>
      <w:r w:rsidRPr="00060431">
        <w:rPr>
          <w:rFonts w:ascii="Segoe UI" w:eastAsia="Segoe UI" w:hAnsi="Segoe UI" w:cs="Segoe UI"/>
        </w:rPr>
        <w:t>Luminor</w:t>
      </w:r>
      <w:proofErr w:type="spellEnd"/>
      <w:r w:rsidRPr="00060431">
        <w:rPr>
          <w:rFonts w:ascii="Segoe UI" w:eastAsia="Segoe UI" w:hAnsi="Segoe UI" w:cs="Segoe UI"/>
        </w:rPr>
        <w:t xml:space="preserve">“ </w:t>
      </w:r>
      <w:r>
        <w:rPr>
          <w:rFonts w:ascii="Segoe UI" w:eastAsia="Segoe UI" w:hAnsi="Segoe UI" w:cs="Segoe UI"/>
        </w:rPr>
        <w:t>banko sukčiavimo prevencijos skyriaus vadovas.</w:t>
      </w:r>
    </w:p>
    <w:p w14:paraId="6AD08526" w14:textId="77777777" w:rsidR="00060431" w:rsidRDefault="00060431" w:rsidP="00060431">
      <w:pPr>
        <w:spacing w:line="256" w:lineRule="auto"/>
        <w:jc w:val="both"/>
        <w:rPr>
          <w:rFonts w:ascii="Segoe UI" w:eastAsia="Segoe UI" w:hAnsi="Segoe UI" w:cs="Segoe UI"/>
        </w:rPr>
      </w:pPr>
      <w:r w:rsidRPr="00060431">
        <w:rPr>
          <w:rFonts w:ascii="Segoe UI" w:eastAsia="Segoe UI" w:hAnsi="Segoe UI" w:cs="Segoe UI"/>
        </w:rPr>
        <w:t>Anot jo, net ir nedidelės sumos mokėjimas neturėtų sumažinti budrumo. Sukčiai gali mėginti atlikti didesnės vertės operacijas, jeigu jiems pavyksta gauti mokėjimo duomenis</w:t>
      </w:r>
    </w:p>
    <w:p w14:paraId="74B7257D" w14:textId="77777777" w:rsidR="00AE2358" w:rsidRPr="00AE2358" w:rsidRDefault="00AE2358" w:rsidP="00060431">
      <w:pPr>
        <w:spacing w:line="256" w:lineRule="auto"/>
        <w:jc w:val="both"/>
        <w:rPr>
          <w:rFonts w:ascii="Segoe UI" w:eastAsia="Segoe UI" w:hAnsi="Segoe UI" w:cs="Segoe UI"/>
          <w:b/>
          <w:bCs/>
          <w:color w:val="auto"/>
        </w:rPr>
      </w:pPr>
      <w:r w:rsidRPr="00AE2358">
        <w:rPr>
          <w:rFonts w:ascii="Segoe UI" w:eastAsia="Segoe UI" w:hAnsi="Segoe UI" w:cs="Segoe UI"/>
          <w:b/>
          <w:bCs/>
          <w:color w:val="auto"/>
        </w:rPr>
        <w:t xml:space="preserve">Įtarimą turėtų sukelti net menkiausi neatitikimai </w:t>
      </w:r>
    </w:p>
    <w:p w14:paraId="4B13A5E7" w14:textId="790CA231" w:rsidR="00060431" w:rsidRPr="00060431" w:rsidRDefault="00060431" w:rsidP="00060431">
      <w:pPr>
        <w:spacing w:line="256" w:lineRule="auto"/>
        <w:jc w:val="both"/>
        <w:rPr>
          <w:rFonts w:ascii="Segoe UI" w:eastAsia="Segoe UI" w:hAnsi="Segoe UI" w:cs="Segoe UI"/>
        </w:rPr>
      </w:pPr>
      <w:r w:rsidRPr="00060431">
        <w:rPr>
          <w:rFonts w:ascii="Segoe UI" w:eastAsia="Segoe UI" w:hAnsi="Segoe UI" w:cs="Segoe UI"/>
        </w:rPr>
        <w:t>„</w:t>
      </w:r>
      <w:proofErr w:type="spellStart"/>
      <w:r w:rsidRPr="00060431">
        <w:rPr>
          <w:rFonts w:ascii="Segoe UI" w:eastAsia="Segoe UI" w:hAnsi="Segoe UI" w:cs="Segoe UI"/>
        </w:rPr>
        <w:t>Luminor</w:t>
      </w:r>
      <w:proofErr w:type="spellEnd"/>
      <w:r w:rsidRPr="00060431">
        <w:rPr>
          <w:rFonts w:ascii="Segoe UI" w:eastAsia="Segoe UI" w:hAnsi="Segoe UI" w:cs="Segoe UI"/>
        </w:rPr>
        <w:t>“ ekspertas pabrėžia, kad svarbiausia – prieš atliekant mokėjimą įsitikinti, jog QR kodas ir interneto svetainė, į kurią jis nukreipia, yra patikimi.</w:t>
      </w:r>
    </w:p>
    <w:p w14:paraId="4BD063E3" w14:textId="6A4D683C" w:rsidR="00060431" w:rsidRPr="00060431" w:rsidRDefault="00060431" w:rsidP="00060431">
      <w:pPr>
        <w:spacing w:line="256" w:lineRule="auto"/>
        <w:jc w:val="both"/>
        <w:rPr>
          <w:rFonts w:ascii="Segoe UI" w:eastAsia="Segoe UI" w:hAnsi="Segoe UI" w:cs="Segoe UI"/>
        </w:rPr>
      </w:pPr>
      <w:r w:rsidRPr="00060431">
        <w:rPr>
          <w:rFonts w:ascii="Segoe UI" w:eastAsia="Segoe UI" w:hAnsi="Segoe UI" w:cs="Segoe UI"/>
        </w:rPr>
        <w:t xml:space="preserve">„Prieš skenuodami viešoje vietoje esantį QR kodą, atkreipkite dėmesį, ar jis nėra užklijuotas ant kito lipduko, ar neatrodo pakeistas. Nuskenavę kodą neskubėkite įvesti mokėjimo duomenų – pirmiausia </w:t>
      </w:r>
      <w:r w:rsidRPr="00060431">
        <w:rPr>
          <w:rFonts w:ascii="Segoe UI" w:eastAsia="Segoe UI" w:hAnsi="Segoe UI" w:cs="Segoe UI"/>
        </w:rPr>
        <w:lastRenderedPageBreak/>
        <w:t xml:space="preserve">patikrinkite interneto svetainės adresą. Jeigu jis neįprastas, turi papildomų simbolių ar neatitinka paslaugos teikėjo pavadinimo, mokėjimo neatlikite“, – pataria </w:t>
      </w:r>
      <w:r w:rsidR="00976542">
        <w:rPr>
          <w:rFonts w:ascii="Segoe UI" w:eastAsia="Segoe UI" w:hAnsi="Segoe UI" w:cs="Segoe UI"/>
        </w:rPr>
        <w:t xml:space="preserve">M. </w:t>
      </w:r>
      <w:proofErr w:type="spellStart"/>
      <w:r w:rsidR="00976542">
        <w:rPr>
          <w:rFonts w:ascii="Segoe UI" w:eastAsia="Segoe UI" w:hAnsi="Segoe UI" w:cs="Segoe UI"/>
        </w:rPr>
        <w:t>Kutkaitis</w:t>
      </w:r>
      <w:proofErr w:type="spellEnd"/>
      <w:r w:rsidR="00976542">
        <w:rPr>
          <w:rFonts w:ascii="Segoe UI" w:eastAsia="Segoe UI" w:hAnsi="Segoe UI" w:cs="Segoe UI"/>
        </w:rPr>
        <w:t>.</w:t>
      </w:r>
    </w:p>
    <w:p w14:paraId="1494D48F" w14:textId="77777777" w:rsidR="00060431" w:rsidRPr="00060431" w:rsidRDefault="00060431" w:rsidP="00060431">
      <w:pPr>
        <w:spacing w:line="256" w:lineRule="auto"/>
        <w:jc w:val="both"/>
        <w:rPr>
          <w:rFonts w:ascii="Segoe UI" w:eastAsia="Segoe UI" w:hAnsi="Segoe UI" w:cs="Segoe UI"/>
        </w:rPr>
      </w:pPr>
      <w:r w:rsidRPr="00060431">
        <w:rPr>
          <w:rFonts w:ascii="Segoe UI" w:eastAsia="Segoe UI" w:hAnsi="Segoe UI" w:cs="Segoe UI"/>
        </w:rPr>
        <w:t>Taip pat rekomenduojama, kai tik įmanoma, atsiskaitymui naudoti oficialias paslaugų teikėjų programėles arba interneto svetaines, kurias atidarote savarankiškai, o ne per QR kodą.</w:t>
      </w:r>
    </w:p>
    <w:p w14:paraId="2CAB244D" w14:textId="77777777" w:rsidR="00060431" w:rsidRPr="00060431" w:rsidRDefault="00060431" w:rsidP="00060431">
      <w:pPr>
        <w:spacing w:line="256" w:lineRule="auto"/>
        <w:jc w:val="both"/>
        <w:rPr>
          <w:rFonts w:ascii="Segoe UI" w:eastAsia="Segoe UI" w:hAnsi="Segoe UI" w:cs="Segoe UI"/>
        </w:rPr>
      </w:pPr>
      <w:r w:rsidRPr="00060431">
        <w:rPr>
          <w:rFonts w:ascii="Segoe UI" w:eastAsia="Segoe UI" w:hAnsi="Segoe UI" w:cs="Segoe UI"/>
        </w:rPr>
        <w:t>Ypač svarbu atidžiai perskaityti banko siunčiamus pranešimus apie tvirtinamas operacijas. Jei mokėjimo suma ar gavėjas neatitinka to, už ką ketinama atsiskaityti, operacijos patvirtinti negalima.</w:t>
      </w:r>
    </w:p>
    <w:p w14:paraId="3C9C7A36" w14:textId="053677E9" w:rsidR="00060431" w:rsidRPr="00060431" w:rsidRDefault="00060431" w:rsidP="00060431">
      <w:pPr>
        <w:spacing w:line="256" w:lineRule="auto"/>
        <w:jc w:val="both"/>
        <w:rPr>
          <w:rFonts w:ascii="Segoe UI" w:eastAsia="Segoe UI" w:hAnsi="Segoe UI" w:cs="Segoe UI"/>
        </w:rPr>
      </w:pPr>
      <w:r w:rsidRPr="00060431">
        <w:rPr>
          <w:rFonts w:ascii="Segoe UI" w:eastAsia="Segoe UI" w:hAnsi="Segoe UI" w:cs="Segoe UI"/>
        </w:rPr>
        <w:t xml:space="preserve">„Jeigu nuskenavę QR kodą jau suvedėte kortelės duomenis ir įtariate, kad patekote į sukčių svetainę, nedelsdami užblokuokite kortelę ir susisiekite su banku. Net jeigu iš sąskaitos dar nebuvo nuskaičiuoti pinigai, svarbu reaguoti kuo greičiau – sukčiai gautais duomenimis gali mėginti pasinaudoti vėliau“, – </w:t>
      </w:r>
      <w:r w:rsidR="00976542">
        <w:rPr>
          <w:rFonts w:ascii="Segoe UI" w:eastAsia="Segoe UI" w:hAnsi="Segoe UI" w:cs="Segoe UI"/>
        </w:rPr>
        <w:t xml:space="preserve">akcentuoja M. </w:t>
      </w:r>
      <w:proofErr w:type="spellStart"/>
      <w:r w:rsidR="00976542">
        <w:rPr>
          <w:rFonts w:ascii="Segoe UI" w:eastAsia="Segoe UI" w:hAnsi="Segoe UI" w:cs="Segoe UI"/>
        </w:rPr>
        <w:t>Kutkaitis</w:t>
      </w:r>
      <w:proofErr w:type="spellEnd"/>
      <w:r w:rsidR="00976542">
        <w:rPr>
          <w:rFonts w:ascii="Segoe UI" w:eastAsia="Segoe UI" w:hAnsi="Segoe UI" w:cs="Segoe UI"/>
        </w:rPr>
        <w:t xml:space="preserve">. </w:t>
      </w:r>
    </w:p>
    <w:p w14:paraId="2CD01927" w14:textId="5403EE42" w:rsidR="00060431" w:rsidRDefault="00976542" w:rsidP="00060431">
      <w:pPr>
        <w:spacing w:line="256" w:lineRule="auto"/>
        <w:jc w:val="both"/>
        <w:rPr>
          <w:rFonts w:ascii="Segoe UI" w:eastAsia="Segoe UI" w:hAnsi="Segoe UI" w:cs="Segoe UI"/>
        </w:rPr>
      </w:pPr>
      <w:r>
        <w:rPr>
          <w:rFonts w:ascii="Segoe UI" w:eastAsia="Segoe UI" w:hAnsi="Segoe UI" w:cs="Segoe UI"/>
        </w:rPr>
        <w:t>Jis priduria</w:t>
      </w:r>
      <w:r w:rsidR="00060431" w:rsidRPr="00060431">
        <w:rPr>
          <w:rFonts w:ascii="Segoe UI" w:eastAsia="Segoe UI" w:hAnsi="Segoe UI" w:cs="Segoe UI"/>
        </w:rPr>
        <w:t>, kad QR kodas savaime nėra nesaugus atsiskaitymo būdas, tačiau, kaip ir naudojantis bet kuria kita technologija, svarbu išlikti budriems. Kelioms sekundėms sustojus ir patikrinus mokėjimo aplinką galima išvengti gerokai didesnių finansinių nuostolių.</w:t>
      </w:r>
    </w:p>
    <w:p w14:paraId="19E84526" w14:textId="2E206BB0" w:rsidR="002E333B" w:rsidRPr="002065DB" w:rsidRDefault="002E333B" w:rsidP="00060431">
      <w:pPr>
        <w:spacing w:line="256" w:lineRule="auto"/>
        <w:jc w:val="both"/>
        <w:rPr>
          <w:rFonts w:ascii="Segoe UI" w:eastAsia="Segoe UI" w:hAnsi="Segoe UI" w:cs="Segoe UI"/>
        </w:rPr>
      </w:pPr>
      <w:r w:rsidRPr="002065DB">
        <w:rPr>
          <w:rFonts w:ascii="Segoe UI" w:eastAsia="Segoe UI" w:hAnsi="Segoe UI" w:cs="Segoe UI"/>
          <w:b/>
          <w:bCs/>
          <w:sz w:val="20"/>
          <w:szCs w:val="20"/>
        </w:rPr>
        <w:t>Apie „</w:t>
      </w:r>
      <w:proofErr w:type="spellStart"/>
      <w:r w:rsidRPr="002065DB">
        <w:rPr>
          <w:rFonts w:ascii="Segoe UI" w:eastAsia="Segoe UI" w:hAnsi="Segoe UI" w:cs="Segoe UI"/>
          <w:b/>
          <w:bCs/>
          <w:sz w:val="20"/>
          <w:szCs w:val="20"/>
        </w:rPr>
        <w:t>Luminor</w:t>
      </w:r>
      <w:proofErr w:type="spellEnd"/>
      <w:r w:rsidR="00B00F01" w:rsidRPr="00B00F01">
        <w:rPr>
          <w:rFonts w:ascii="Segoe UI" w:eastAsia="Segoe UI" w:hAnsi="Segoe UI" w:cs="Segoe UI"/>
          <w:b/>
          <w:bCs/>
          <w:sz w:val="20"/>
          <w:szCs w:val="20"/>
        </w:rPr>
        <w:t>“</w:t>
      </w:r>
      <w:r w:rsidRPr="002065DB">
        <w:rPr>
          <w:rFonts w:ascii="Segoe UI" w:eastAsia="Segoe UI" w:hAnsi="Segoe UI" w:cs="Segoe UI"/>
          <w:b/>
          <w:bCs/>
          <w:sz w:val="20"/>
          <w:szCs w:val="20"/>
        </w:rPr>
        <w:t>:</w:t>
      </w:r>
    </w:p>
    <w:p w14:paraId="0FE8F3B0" w14:textId="787D9311" w:rsidR="00C62420" w:rsidRDefault="005E396E" w:rsidP="002E333B">
      <w:pPr>
        <w:spacing w:after="0" w:line="240" w:lineRule="auto"/>
        <w:rPr>
          <w:rFonts w:ascii="Segoe UI" w:eastAsia="Segoe UI" w:hAnsi="Segoe UI" w:cs="Segoe UI"/>
          <w:sz w:val="20"/>
          <w:szCs w:val="20"/>
        </w:rPr>
      </w:pPr>
      <w:r w:rsidRPr="002065DB">
        <w:rPr>
          <w:rFonts w:ascii="Segoe UI" w:eastAsia="Segoe UI" w:hAnsi="Segoe UI" w:cs="Segoe UI"/>
          <w:sz w:val="20"/>
          <w:szCs w:val="20"/>
        </w:rPr>
        <w:t>„</w:t>
      </w:r>
      <w:proofErr w:type="spellStart"/>
      <w:r w:rsidRPr="002065DB">
        <w:rPr>
          <w:rFonts w:ascii="Segoe UI" w:eastAsia="Segoe UI" w:hAnsi="Segoe UI" w:cs="Segoe UI"/>
          <w:sz w:val="20"/>
          <w:szCs w:val="20"/>
        </w:rPr>
        <w:t>Luminor</w:t>
      </w:r>
      <w:proofErr w:type="spellEnd"/>
      <w:r w:rsidR="00B00F01" w:rsidRPr="00B00F01">
        <w:rPr>
          <w:rFonts w:ascii="Segoe UI" w:eastAsia="Segoe UI" w:hAnsi="Segoe UI" w:cs="Segoe UI"/>
          <w:sz w:val="20"/>
          <w:szCs w:val="20"/>
        </w:rPr>
        <w:t>“</w:t>
      </w:r>
      <w:r w:rsidRPr="002065DB">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w:t>
      </w:r>
      <w:proofErr w:type="spellStart"/>
      <w:r w:rsidRPr="002065DB">
        <w:rPr>
          <w:rFonts w:ascii="Segoe UI" w:eastAsia="Segoe UI" w:hAnsi="Segoe UI" w:cs="Segoe UI"/>
          <w:sz w:val="20"/>
          <w:szCs w:val="20"/>
        </w:rPr>
        <w:t>Luminor</w:t>
      </w:r>
      <w:proofErr w:type="spellEnd"/>
      <w:r w:rsidR="00B00F01" w:rsidRPr="00B00F01">
        <w:rPr>
          <w:rFonts w:ascii="Segoe UI" w:eastAsia="Segoe UI" w:hAnsi="Segoe UI" w:cs="Segoe UI"/>
          <w:sz w:val="20"/>
          <w:szCs w:val="20"/>
        </w:rPr>
        <w:t>“</w:t>
      </w:r>
      <w:r w:rsidRPr="002065DB">
        <w:rPr>
          <w:rFonts w:ascii="Segoe UI" w:eastAsia="Segoe UI" w:hAnsi="Segoe UI" w:cs="Segoe UI"/>
          <w:sz w:val="20"/>
          <w:szCs w:val="20"/>
        </w:rPr>
        <w:t xml:space="preserve"> siekia gerinti savo klientų ir namų rinkų finansinę sveikatą bei skatinti jų augimą. Daugiau informacijos rasite </w:t>
      </w:r>
      <w:hyperlink r:id="rId8" w:anchor="financial-calendar" w:history="1">
        <w:r w:rsidRPr="002065DB">
          <w:rPr>
            <w:rStyle w:val="Hyperlink"/>
            <w:rFonts w:ascii="Segoe UI" w:eastAsia="Segoe UI" w:hAnsi="Segoe UI" w:cs="Segoe UI"/>
            <w:sz w:val="20"/>
            <w:szCs w:val="20"/>
          </w:rPr>
          <w:t>čia</w:t>
        </w:r>
      </w:hyperlink>
      <w:r w:rsidRPr="002065DB">
        <w:rPr>
          <w:rFonts w:ascii="Segoe UI" w:eastAsia="Segoe UI" w:hAnsi="Segoe UI" w:cs="Segoe UI"/>
          <w:sz w:val="20"/>
          <w:szCs w:val="20"/>
        </w:rPr>
        <w:t>.</w:t>
      </w:r>
    </w:p>
    <w:p w14:paraId="68FCE6C1" w14:textId="77777777" w:rsidR="009B2D39" w:rsidRPr="002065DB" w:rsidRDefault="009B2D39" w:rsidP="002E333B">
      <w:pPr>
        <w:spacing w:after="0" w:line="240" w:lineRule="auto"/>
        <w:rPr>
          <w:rFonts w:ascii="Segoe UI" w:eastAsia="Segoe UI" w:hAnsi="Segoe UI" w:cs="Segoe UI"/>
          <w:sz w:val="20"/>
          <w:szCs w:val="20"/>
        </w:rPr>
      </w:pPr>
    </w:p>
    <w:p w14:paraId="4627EE2F" w14:textId="306DAF60" w:rsidR="002E333B" w:rsidRPr="002065DB" w:rsidRDefault="002E333B" w:rsidP="002E333B">
      <w:pPr>
        <w:spacing w:after="0" w:line="240" w:lineRule="auto"/>
        <w:rPr>
          <w:rFonts w:ascii="Segoe UI" w:eastAsia="Segoe UI" w:hAnsi="Segoe UI" w:cs="Segoe UI"/>
          <w:b/>
          <w:bCs/>
          <w:sz w:val="20"/>
          <w:szCs w:val="20"/>
        </w:rPr>
      </w:pPr>
      <w:r w:rsidRPr="002065DB">
        <w:rPr>
          <w:rFonts w:ascii="Segoe UI" w:eastAsia="Segoe UI" w:hAnsi="Segoe UI" w:cs="Segoe UI"/>
          <w:b/>
          <w:bCs/>
          <w:sz w:val="20"/>
          <w:szCs w:val="20"/>
        </w:rPr>
        <w:t>Daugiau informacijos:</w:t>
      </w:r>
    </w:p>
    <w:p w14:paraId="6599E50B" w14:textId="77777777" w:rsidR="002755AF" w:rsidRPr="00294878" w:rsidRDefault="002755AF" w:rsidP="002755AF">
      <w:pPr>
        <w:spacing w:after="0" w:line="240" w:lineRule="auto"/>
        <w:rPr>
          <w:rFonts w:ascii="Segoe UI" w:eastAsia="Segoe UI" w:hAnsi="Segoe UI" w:cs="Segoe UI"/>
          <w:sz w:val="20"/>
          <w:szCs w:val="20"/>
        </w:rPr>
      </w:pPr>
      <w:r w:rsidRPr="00294878">
        <w:rPr>
          <w:rFonts w:ascii="Segoe UI" w:eastAsia="Segoe UI" w:hAnsi="Segoe UI" w:cs="Segoe UI"/>
          <w:sz w:val="20"/>
          <w:szCs w:val="20"/>
        </w:rPr>
        <w:t>Šarūnas Kubilius</w:t>
      </w:r>
    </w:p>
    <w:p w14:paraId="5BF4CC68" w14:textId="77777777" w:rsidR="002755AF" w:rsidRPr="00294878" w:rsidRDefault="002755AF" w:rsidP="002755AF">
      <w:pPr>
        <w:spacing w:after="0" w:line="240" w:lineRule="auto"/>
        <w:rPr>
          <w:rFonts w:ascii="Segoe UI" w:eastAsia="Segoe UI" w:hAnsi="Segoe UI" w:cs="Segoe UI"/>
          <w:sz w:val="20"/>
          <w:szCs w:val="20"/>
        </w:rPr>
      </w:pPr>
      <w:r w:rsidRPr="00294878">
        <w:rPr>
          <w:rFonts w:ascii="Segoe UI" w:eastAsia="Segoe UI" w:hAnsi="Segoe UI" w:cs="Segoe UI"/>
          <w:sz w:val="20"/>
          <w:szCs w:val="20"/>
        </w:rPr>
        <w:t>„</w:t>
      </w:r>
      <w:proofErr w:type="spellStart"/>
      <w:r w:rsidRPr="00294878">
        <w:rPr>
          <w:rFonts w:ascii="Segoe UI" w:eastAsia="Segoe UI" w:hAnsi="Segoe UI" w:cs="Segoe UI"/>
          <w:sz w:val="20"/>
          <w:szCs w:val="20"/>
        </w:rPr>
        <w:t>Luminor</w:t>
      </w:r>
      <w:proofErr w:type="spellEnd"/>
      <w:r w:rsidRPr="00BF12CF">
        <w:rPr>
          <w:rFonts w:ascii="Segoe UI" w:eastAsia="Segoe UI" w:hAnsi="Segoe UI" w:cs="Segoe UI"/>
        </w:rPr>
        <w:t>“</w:t>
      </w:r>
      <w:r w:rsidRPr="00294878">
        <w:rPr>
          <w:rFonts w:ascii="Segoe UI" w:eastAsia="Segoe UI" w:hAnsi="Segoe UI" w:cs="Segoe UI"/>
          <w:sz w:val="20"/>
          <w:szCs w:val="20"/>
        </w:rPr>
        <w:t xml:space="preserve"> komunikacijos projektų vadovas</w:t>
      </w:r>
    </w:p>
    <w:p w14:paraId="5952A3D2" w14:textId="77777777" w:rsidR="002755AF" w:rsidRPr="00294878" w:rsidRDefault="002755AF" w:rsidP="002755AF">
      <w:pPr>
        <w:spacing w:after="0" w:line="240" w:lineRule="auto"/>
        <w:rPr>
          <w:rFonts w:ascii="Segoe UI" w:eastAsia="Segoe UI" w:hAnsi="Segoe UI" w:cs="Segoe UI"/>
          <w:sz w:val="20"/>
          <w:szCs w:val="20"/>
        </w:rPr>
      </w:pPr>
      <w:r w:rsidRPr="00294878">
        <w:rPr>
          <w:rFonts w:ascii="Segoe UI" w:eastAsia="Segoe UI" w:hAnsi="Segoe UI" w:cs="Segoe UI"/>
          <w:sz w:val="20"/>
          <w:szCs w:val="20"/>
        </w:rPr>
        <w:t>Tel.: +370 623 48086</w:t>
      </w:r>
    </w:p>
    <w:p w14:paraId="558320C0" w14:textId="3BAE5A12" w:rsidR="00786D9C" w:rsidRPr="00C17E6C" w:rsidRDefault="002755AF" w:rsidP="002755AF">
      <w:pPr>
        <w:spacing w:after="0" w:line="240" w:lineRule="auto"/>
        <w:rPr>
          <w:rFonts w:ascii="Segoe UI" w:eastAsia="Segoe UI" w:hAnsi="Segoe UI" w:cs="Segoe UI"/>
        </w:rPr>
      </w:pPr>
      <w:r w:rsidRPr="00294878">
        <w:rPr>
          <w:rFonts w:ascii="Segoe UI" w:eastAsia="Segoe UI" w:hAnsi="Segoe UI" w:cs="Segoe UI"/>
          <w:sz w:val="20"/>
          <w:szCs w:val="20"/>
        </w:rPr>
        <w:t xml:space="preserve">El. p.: </w:t>
      </w:r>
      <w:hyperlink r:id="rId9" w:history="1">
        <w:r w:rsidRPr="0057650C">
          <w:rPr>
            <w:rStyle w:val="Hyperlink"/>
            <w:rFonts w:ascii="Segoe UI" w:eastAsia="Segoe UI" w:hAnsi="Segoe UI" w:cs="Segoe UI"/>
            <w:sz w:val="20"/>
            <w:szCs w:val="20"/>
          </w:rPr>
          <w:t>sarunas.kubilius@luminorgroup.com</w:t>
        </w:r>
      </w:hyperlink>
    </w:p>
    <w:sectPr w:rsidR="00786D9C" w:rsidRPr="00C17E6C" w:rsidSect="0040391E">
      <w:headerReference w:type="default" r:id="rId10"/>
      <w:footerReference w:type="default" r:id="rId11"/>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485244" w14:textId="77777777" w:rsidR="00B769AC" w:rsidRDefault="00B769AC">
      <w:pPr>
        <w:spacing w:after="0" w:line="240" w:lineRule="auto"/>
      </w:pPr>
      <w:r>
        <w:separator/>
      </w:r>
    </w:p>
  </w:endnote>
  <w:endnote w:type="continuationSeparator" w:id="0">
    <w:p w14:paraId="1D12CF6B" w14:textId="77777777" w:rsidR="00B769AC" w:rsidRDefault="00B76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63043B" w:rsidRDefault="0063043B">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53E343" w14:textId="77777777" w:rsidR="00B769AC" w:rsidRDefault="00B769AC">
      <w:pPr>
        <w:spacing w:after="0" w:line="240" w:lineRule="auto"/>
      </w:pPr>
      <w:r>
        <w:separator/>
      </w:r>
    </w:p>
  </w:footnote>
  <w:footnote w:type="continuationSeparator" w:id="0">
    <w:p w14:paraId="15BC7061" w14:textId="77777777" w:rsidR="00B769AC" w:rsidRDefault="00B769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7777777" w:rsidR="0063043B" w:rsidRDefault="00EF3876">
    <w:pPr>
      <w:tabs>
        <w:tab w:val="center" w:pos="4513"/>
        <w:tab w:val="right" w:pos="9026"/>
      </w:tabs>
      <w:spacing w:after="0" w:line="240" w:lineRule="auto"/>
    </w:pPr>
    <w:r>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940378642">
    <w:abstractNumId w:val="2"/>
  </w:num>
  <w:num w:numId="2" w16cid:durableId="1654141344">
    <w:abstractNumId w:val="1"/>
  </w:num>
  <w:num w:numId="3" w16cid:durableId="1133787252">
    <w:abstractNumId w:val="0"/>
  </w:num>
  <w:num w:numId="4" w16cid:durableId="424503041">
    <w:abstractNumId w:val="4"/>
  </w:num>
  <w:num w:numId="5" w16cid:durableId="19078421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513"/>
    <w:rsid w:val="00003C9A"/>
    <w:rsid w:val="00005D55"/>
    <w:rsid w:val="000064DC"/>
    <w:rsid w:val="0000714B"/>
    <w:rsid w:val="00007B31"/>
    <w:rsid w:val="00010790"/>
    <w:rsid w:val="00010FF7"/>
    <w:rsid w:val="00011640"/>
    <w:rsid w:val="000119A3"/>
    <w:rsid w:val="000125FE"/>
    <w:rsid w:val="00012C7C"/>
    <w:rsid w:val="00013186"/>
    <w:rsid w:val="00013614"/>
    <w:rsid w:val="00013C5F"/>
    <w:rsid w:val="0001454A"/>
    <w:rsid w:val="00014858"/>
    <w:rsid w:val="00014D4F"/>
    <w:rsid w:val="00014ED3"/>
    <w:rsid w:val="00014F45"/>
    <w:rsid w:val="000155CE"/>
    <w:rsid w:val="0001591F"/>
    <w:rsid w:val="00015A52"/>
    <w:rsid w:val="000161D2"/>
    <w:rsid w:val="0001625D"/>
    <w:rsid w:val="000166D9"/>
    <w:rsid w:val="00016C4F"/>
    <w:rsid w:val="0001791F"/>
    <w:rsid w:val="00017E5F"/>
    <w:rsid w:val="00017FE9"/>
    <w:rsid w:val="0002043C"/>
    <w:rsid w:val="00020BE8"/>
    <w:rsid w:val="00021233"/>
    <w:rsid w:val="00021B86"/>
    <w:rsid w:val="00021DED"/>
    <w:rsid w:val="00022412"/>
    <w:rsid w:val="00022DDE"/>
    <w:rsid w:val="0002313C"/>
    <w:rsid w:val="000236AD"/>
    <w:rsid w:val="00023895"/>
    <w:rsid w:val="00024252"/>
    <w:rsid w:val="000244D2"/>
    <w:rsid w:val="000263F9"/>
    <w:rsid w:val="00026436"/>
    <w:rsid w:val="00026F46"/>
    <w:rsid w:val="00027467"/>
    <w:rsid w:val="00027760"/>
    <w:rsid w:val="000278AA"/>
    <w:rsid w:val="00027A53"/>
    <w:rsid w:val="000301FA"/>
    <w:rsid w:val="00030615"/>
    <w:rsid w:val="0003062D"/>
    <w:rsid w:val="00030D37"/>
    <w:rsid w:val="000311E6"/>
    <w:rsid w:val="000319BC"/>
    <w:rsid w:val="00032594"/>
    <w:rsid w:val="00032727"/>
    <w:rsid w:val="00032E65"/>
    <w:rsid w:val="00032F0E"/>
    <w:rsid w:val="00033087"/>
    <w:rsid w:val="0003331A"/>
    <w:rsid w:val="0003353D"/>
    <w:rsid w:val="00033995"/>
    <w:rsid w:val="00033A50"/>
    <w:rsid w:val="00033D19"/>
    <w:rsid w:val="000346E6"/>
    <w:rsid w:val="000357AE"/>
    <w:rsid w:val="00035A55"/>
    <w:rsid w:val="00035C5C"/>
    <w:rsid w:val="000361FC"/>
    <w:rsid w:val="000368C6"/>
    <w:rsid w:val="000368CD"/>
    <w:rsid w:val="00036E4B"/>
    <w:rsid w:val="00037173"/>
    <w:rsid w:val="00037483"/>
    <w:rsid w:val="000402CB"/>
    <w:rsid w:val="000403D5"/>
    <w:rsid w:val="00040AA1"/>
    <w:rsid w:val="00042DEE"/>
    <w:rsid w:val="000439D0"/>
    <w:rsid w:val="000439DB"/>
    <w:rsid w:val="0004497C"/>
    <w:rsid w:val="000465E4"/>
    <w:rsid w:val="0004793A"/>
    <w:rsid w:val="00050938"/>
    <w:rsid w:val="00051A6F"/>
    <w:rsid w:val="00054BC8"/>
    <w:rsid w:val="00055940"/>
    <w:rsid w:val="00055A32"/>
    <w:rsid w:val="0005608A"/>
    <w:rsid w:val="00056834"/>
    <w:rsid w:val="00056AFE"/>
    <w:rsid w:val="00056B87"/>
    <w:rsid w:val="000572E5"/>
    <w:rsid w:val="00057C2C"/>
    <w:rsid w:val="00057C79"/>
    <w:rsid w:val="00057F70"/>
    <w:rsid w:val="00060431"/>
    <w:rsid w:val="00061A4E"/>
    <w:rsid w:val="00061D31"/>
    <w:rsid w:val="00061D47"/>
    <w:rsid w:val="00062391"/>
    <w:rsid w:val="0006259A"/>
    <w:rsid w:val="000643AB"/>
    <w:rsid w:val="0006441F"/>
    <w:rsid w:val="0006452E"/>
    <w:rsid w:val="00064709"/>
    <w:rsid w:val="000647AB"/>
    <w:rsid w:val="00064AD2"/>
    <w:rsid w:val="00064BF4"/>
    <w:rsid w:val="000651A5"/>
    <w:rsid w:val="00071020"/>
    <w:rsid w:val="00071638"/>
    <w:rsid w:val="00071EE0"/>
    <w:rsid w:val="000728A9"/>
    <w:rsid w:val="0007374E"/>
    <w:rsid w:val="00073D67"/>
    <w:rsid w:val="00074DF5"/>
    <w:rsid w:val="00075280"/>
    <w:rsid w:val="00075411"/>
    <w:rsid w:val="0007585A"/>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F8D"/>
    <w:rsid w:val="0009046B"/>
    <w:rsid w:val="00090E8F"/>
    <w:rsid w:val="000914EC"/>
    <w:rsid w:val="000916F9"/>
    <w:rsid w:val="00091B49"/>
    <w:rsid w:val="00091B70"/>
    <w:rsid w:val="00092094"/>
    <w:rsid w:val="000921C4"/>
    <w:rsid w:val="00092571"/>
    <w:rsid w:val="00092A04"/>
    <w:rsid w:val="0009344E"/>
    <w:rsid w:val="00093E90"/>
    <w:rsid w:val="0009437E"/>
    <w:rsid w:val="00094DEB"/>
    <w:rsid w:val="00095698"/>
    <w:rsid w:val="0009673E"/>
    <w:rsid w:val="00097185"/>
    <w:rsid w:val="000978BC"/>
    <w:rsid w:val="000A001E"/>
    <w:rsid w:val="000A180B"/>
    <w:rsid w:val="000A1EC8"/>
    <w:rsid w:val="000A21B9"/>
    <w:rsid w:val="000A26DD"/>
    <w:rsid w:val="000A29E3"/>
    <w:rsid w:val="000A2AFD"/>
    <w:rsid w:val="000A2B5B"/>
    <w:rsid w:val="000A43A9"/>
    <w:rsid w:val="000A490F"/>
    <w:rsid w:val="000A7168"/>
    <w:rsid w:val="000B0947"/>
    <w:rsid w:val="000B09EC"/>
    <w:rsid w:val="000B1E9E"/>
    <w:rsid w:val="000B1EAA"/>
    <w:rsid w:val="000B24CE"/>
    <w:rsid w:val="000B2948"/>
    <w:rsid w:val="000B39E4"/>
    <w:rsid w:val="000B4122"/>
    <w:rsid w:val="000B4DC6"/>
    <w:rsid w:val="000B5CFE"/>
    <w:rsid w:val="000B5DAF"/>
    <w:rsid w:val="000B637C"/>
    <w:rsid w:val="000B6CCA"/>
    <w:rsid w:val="000B7CEA"/>
    <w:rsid w:val="000B7DC6"/>
    <w:rsid w:val="000B7FE6"/>
    <w:rsid w:val="000C0555"/>
    <w:rsid w:val="000C07B9"/>
    <w:rsid w:val="000C0B03"/>
    <w:rsid w:val="000C0F98"/>
    <w:rsid w:val="000C16BB"/>
    <w:rsid w:val="000C1943"/>
    <w:rsid w:val="000C1FA3"/>
    <w:rsid w:val="000C2058"/>
    <w:rsid w:val="000C283F"/>
    <w:rsid w:val="000C4221"/>
    <w:rsid w:val="000C4453"/>
    <w:rsid w:val="000C4B03"/>
    <w:rsid w:val="000C4B41"/>
    <w:rsid w:val="000C56C9"/>
    <w:rsid w:val="000C6334"/>
    <w:rsid w:val="000C69CE"/>
    <w:rsid w:val="000C6C7C"/>
    <w:rsid w:val="000C70E6"/>
    <w:rsid w:val="000C73BD"/>
    <w:rsid w:val="000C7672"/>
    <w:rsid w:val="000D063D"/>
    <w:rsid w:val="000D1E41"/>
    <w:rsid w:val="000D316A"/>
    <w:rsid w:val="000D3533"/>
    <w:rsid w:val="000D3AE2"/>
    <w:rsid w:val="000D40C5"/>
    <w:rsid w:val="000D46B4"/>
    <w:rsid w:val="000D4AC7"/>
    <w:rsid w:val="000D4DEC"/>
    <w:rsid w:val="000D6F6A"/>
    <w:rsid w:val="000D7067"/>
    <w:rsid w:val="000D7A3D"/>
    <w:rsid w:val="000D7EC0"/>
    <w:rsid w:val="000E0A96"/>
    <w:rsid w:val="000E0E7D"/>
    <w:rsid w:val="000E116C"/>
    <w:rsid w:val="000E15D3"/>
    <w:rsid w:val="000E16CD"/>
    <w:rsid w:val="000E22EE"/>
    <w:rsid w:val="000E267B"/>
    <w:rsid w:val="000E2765"/>
    <w:rsid w:val="000E2F56"/>
    <w:rsid w:val="000E3DF5"/>
    <w:rsid w:val="000E3EEF"/>
    <w:rsid w:val="000E4724"/>
    <w:rsid w:val="000E498A"/>
    <w:rsid w:val="000E57F1"/>
    <w:rsid w:val="000E5C9B"/>
    <w:rsid w:val="000E6019"/>
    <w:rsid w:val="000E6BD4"/>
    <w:rsid w:val="000E70D6"/>
    <w:rsid w:val="000E75B2"/>
    <w:rsid w:val="000E76C7"/>
    <w:rsid w:val="000F0A3C"/>
    <w:rsid w:val="000F23C2"/>
    <w:rsid w:val="000F2B9B"/>
    <w:rsid w:val="000F3158"/>
    <w:rsid w:val="000F322A"/>
    <w:rsid w:val="000F3A32"/>
    <w:rsid w:val="000F4253"/>
    <w:rsid w:val="000F4648"/>
    <w:rsid w:val="000F496D"/>
    <w:rsid w:val="000F51EF"/>
    <w:rsid w:val="000F5CF9"/>
    <w:rsid w:val="000F6771"/>
    <w:rsid w:val="000F73B1"/>
    <w:rsid w:val="000F7F65"/>
    <w:rsid w:val="00100333"/>
    <w:rsid w:val="00100E69"/>
    <w:rsid w:val="001019B6"/>
    <w:rsid w:val="00102A06"/>
    <w:rsid w:val="00102BA4"/>
    <w:rsid w:val="00103052"/>
    <w:rsid w:val="00103613"/>
    <w:rsid w:val="00106D9A"/>
    <w:rsid w:val="001073F4"/>
    <w:rsid w:val="001076AC"/>
    <w:rsid w:val="001077C1"/>
    <w:rsid w:val="00107B93"/>
    <w:rsid w:val="00107D2D"/>
    <w:rsid w:val="0011034B"/>
    <w:rsid w:val="001104BC"/>
    <w:rsid w:val="0011143C"/>
    <w:rsid w:val="00111BC9"/>
    <w:rsid w:val="00111F99"/>
    <w:rsid w:val="00112942"/>
    <w:rsid w:val="001137CC"/>
    <w:rsid w:val="00113914"/>
    <w:rsid w:val="00113AD4"/>
    <w:rsid w:val="001149B2"/>
    <w:rsid w:val="0011511F"/>
    <w:rsid w:val="001172EA"/>
    <w:rsid w:val="001209AC"/>
    <w:rsid w:val="001216F7"/>
    <w:rsid w:val="00122BF8"/>
    <w:rsid w:val="001239E0"/>
    <w:rsid w:val="00123D45"/>
    <w:rsid w:val="00124C12"/>
    <w:rsid w:val="00125253"/>
    <w:rsid w:val="00125B80"/>
    <w:rsid w:val="00125FA2"/>
    <w:rsid w:val="00126A25"/>
    <w:rsid w:val="00126F66"/>
    <w:rsid w:val="001272AE"/>
    <w:rsid w:val="00127922"/>
    <w:rsid w:val="001300C7"/>
    <w:rsid w:val="00131B39"/>
    <w:rsid w:val="00132C54"/>
    <w:rsid w:val="00133C56"/>
    <w:rsid w:val="0013403F"/>
    <w:rsid w:val="001341AA"/>
    <w:rsid w:val="00134773"/>
    <w:rsid w:val="00135820"/>
    <w:rsid w:val="00135DA3"/>
    <w:rsid w:val="00137661"/>
    <w:rsid w:val="00137D91"/>
    <w:rsid w:val="001404AF"/>
    <w:rsid w:val="001413F6"/>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ECB"/>
    <w:rsid w:val="00152FF0"/>
    <w:rsid w:val="001539EF"/>
    <w:rsid w:val="00153E67"/>
    <w:rsid w:val="00153EBA"/>
    <w:rsid w:val="00155312"/>
    <w:rsid w:val="0015615A"/>
    <w:rsid w:val="00156778"/>
    <w:rsid w:val="001569C2"/>
    <w:rsid w:val="001604EB"/>
    <w:rsid w:val="001609DD"/>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D75"/>
    <w:rsid w:val="00172108"/>
    <w:rsid w:val="00172128"/>
    <w:rsid w:val="00172668"/>
    <w:rsid w:val="00172760"/>
    <w:rsid w:val="00172A01"/>
    <w:rsid w:val="00172B5D"/>
    <w:rsid w:val="001736CF"/>
    <w:rsid w:val="00173730"/>
    <w:rsid w:val="00173A45"/>
    <w:rsid w:val="00173ED8"/>
    <w:rsid w:val="00174890"/>
    <w:rsid w:val="00174AA7"/>
    <w:rsid w:val="0017501B"/>
    <w:rsid w:val="00175836"/>
    <w:rsid w:val="00176614"/>
    <w:rsid w:val="00176908"/>
    <w:rsid w:val="0017710D"/>
    <w:rsid w:val="00177CC5"/>
    <w:rsid w:val="00177FED"/>
    <w:rsid w:val="0018029B"/>
    <w:rsid w:val="00180A2B"/>
    <w:rsid w:val="0018113E"/>
    <w:rsid w:val="00181290"/>
    <w:rsid w:val="0018161F"/>
    <w:rsid w:val="00181A3D"/>
    <w:rsid w:val="00181B1B"/>
    <w:rsid w:val="00182285"/>
    <w:rsid w:val="00182341"/>
    <w:rsid w:val="001823F5"/>
    <w:rsid w:val="001826FB"/>
    <w:rsid w:val="00182D79"/>
    <w:rsid w:val="001838D6"/>
    <w:rsid w:val="00183C8B"/>
    <w:rsid w:val="00183E49"/>
    <w:rsid w:val="001846AF"/>
    <w:rsid w:val="001847E2"/>
    <w:rsid w:val="00184CFB"/>
    <w:rsid w:val="00184F2B"/>
    <w:rsid w:val="001858F2"/>
    <w:rsid w:val="00185BB0"/>
    <w:rsid w:val="00190233"/>
    <w:rsid w:val="00191121"/>
    <w:rsid w:val="001911B0"/>
    <w:rsid w:val="00192042"/>
    <w:rsid w:val="0019240E"/>
    <w:rsid w:val="0019287B"/>
    <w:rsid w:val="00193C15"/>
    <w:rsid w:val="00193FEA"/>
    <w:rsid w:val="0019440D"/>
    <w:rsid w:val="001952F1"/>
    <w:rsid w:val="001958CC"/>
    <w:rsid w:val="00195921"/>
    <w:rsid w:val="00195A27"/>
    <w:rsid w:val="00196692"/>
    <w:rsid w:val="00196851"/>
    <w:rsid w:val="001A0264"/>
    <w:rsid w:val="001A1E16"/>
    <w:rsid w:val="001A206D"/>
    <w:rsid w:val="001A2161"/>
    <w:rsid w:val="001A22DA"/>
    <w:rsid w:val="001A26D3"/>
    <w:rsid w:val="001A3B08"/>
    <w:rsid w:val="001A3F4D"/>
    <w:rsid w:val="001A461C"/>
    <w:rsid w:val="001A4AC9"/>
    <w:rsid w:val="001A4AF3"/>
    <w:rsid w:val="001A53DB"/>
    <w:rsid w:val="001A53EC"/>
    <w:rsid w:val="001A55E1"/>
    <w:rsid w:val="001A5B25"/>
    <w:rsid w:val="001A5F0C"/>
    <w:rsid w:val="001A69AB"/>
    <w:rsid w:val="001A6CB0"/>
    <w:rsid w:val="001A6EEC"/>
    <w:rsid w:val="001A7215"/>
    <w:rsid w:val="001A737D"/>
    <w:rsid w:val="001A741A"/>
    <w:rsid w:val="001A7A3A"/>
    <w:rsid w:val="001B047D"/>
    <w:rsid w:val="001B0BEA"/>
    <w:rsid w:val="001B1801"/>
    <w:rsid w:val="001B18EE"/>
    <w:rsid w:val="001B1D52"/>
    <w:rsid w:val="001B212A"/>
    <w:rsid w:val="001B3287"/>
    <w:rsid w:val="001B3E23"/>
    <w:rsid w:val="001B5350"/>
    <w:rsid w:val="001B539A"/>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4918"/>
    <w:rsid w:val="001C515E"/>
    <w:rsid w:val="001C5D6D"/>
    <w:rsid w:val="001C6095"/>
    <w:rsid w:val="001C6501"/>
    <w:rsid w:val="001C6CEA"/>
    <w:rsid w:val="001D0780"/>
    <w:rsid w:val="001D0A95"/>
    <w:rsid w:val="001D1FBC"/>
    <w:rsid w:val="001D2347"/>
    <w:rsid w:val="001D2560"/>
    <w:rsid w:val="001D2A46"/>
    <w:rsid w:val="001D403B"/>
    <w:rsid w:val="001D4D51"/>
    <w:rsid w:val="001D51A3"/>
    <w:rsid w:val="001D60FD"/>
    <w:rsid w:val="001D6217"/>
    <w:rsid w:val="001D6506"/>
    <w:rsid w:val="001D6592"/>
    <w:rsid w:val="001D65B1"/>
    <w:rsid w:val="001D6F0F"/>
    <w:rsid w:val="001D764E"/>
    <w:rsid w:val="001D7D0F"/>
    <w:rsid w:val="001E016D"/>
    <w:rsid w:val="001E36B2"/>
    <w:rsid w:val="001E4546"/>
    <w:rsid w:val="001E5A20"/>
    <w:rsid w:val="001E5B0E"/>
    <w:rsid w:val="001E5F0A"/>
    <w:rsid w:val="001E65AB"/>
    <w:rsid w:val="001E69DE"/>
    <w:rsid w:val="001E7952"/>
    <w:rsid w:val="001E7994"/>
    <w:rsid w:val="001E7C06"/>
    <w:rsid w:val="001E7CAD"/>
    <w:rsid w:val="001F0161"/>
    <w:rsid w:val="001F10B1"/>
    <w:rsid w:val="001F1153"/>
    <w:rsid w:val="001F16D1"/>
    <w:rsid w:val="001F1C12"/>
    <w:rsid w:val="001F1F18"/>
    <w:rsid w:val="001F2050"/>
    <w:rsid w:val="001F230C"/>
    <w:rsid w:val="001F2A6B"/>
    <w:rsid w:val="001F2E67"/>
    <w:rsid w:val="001F3505"/>
    <w:rsid w:val="001F37ED"/>
    <w:rsid w:val="001F3ACD"/>
    <w:rsid w:val="001F5B92"/>
    <w:rsid w:val="001F60F2"/>
    <w:rsid w:val="001F768A"/>
    <w:rsid w:val="002001BD"/>
    <w:rsid w:val="00200ECF"/>
    <w:rsid w:val="002020ED"/>
    <w:rsid w:val="0020215C"/>
    <w:rsid w:val="0020291E"/>
    <w:rsid w:val="00202EB3"/>
    <w:rsid w:val="00203E11"/>
    <w:rsid w:val="0020403C"/>
    <w:rsid w:val="002058EE"/>
    <w:rsid w:val="002065DB"/>
    <w:rsid w:val="002067F0"/>
    <w:rsid w:val="002101F4"/>
    <w:rsid w:val="00211C0E"/>
    <w:rsid w:val="00211D1D"/>
    <w:rsid w:val="00213E0E"/>
    <w:rsid w:val="002145AF"/>
    <w:rsid w:val="00214771"/>
    <w:rsid w:val="00214882"/>
    <w:rsid w:val="00214B05"/>
    <w:rsid w:val="0021629D"/>
    <w:rsid w:val="00216698"/>
    <w:rsid w:val="00217DFA"/>
    <w:rsid w:val="00220005"/>
    <w:rsid w:val="00220100"/>
    <w:rsid w:val="00220B3D"/>
    <w:rsid w:val="00220FF8"/>
    <w:rsid w:val="00221540"/>
    <w:rsid w:val="00221A2E"/>
    <w:rsid w:val="00222AAB"/>
    <w:rsid w:val="00222ACA"/>
    <w:rsid w:val="002235B6"/>
    <w:rsid w:val="002236D7"/>
    <w:rsid w:val="002236FA"/>
    <w:rsid w:val="0022452B"/>
    <w:rsid w:val="00224C28"/>
    <w:rsid w:val="00225472"/>
    <w:rsid w:val="0022608F"/>
    <w:rsid w:val="00226249"/>
    <w:rsid w:val="002272B4"/>
    <w:rsid w:val="00227D6C"/>
    <w:rsid w:val="0023017C"/>
    <w:rsid w:val="00231223"/>
    <w:rsid w:val="0023159A"/>
    <w:rsid w:val="00231718"/>
    <w:rsid w:val="00231F36"/>
    <w:rsid w:val="0023205B"/>
    <w:rsid w:val="0023237A"/>
    <w:rsid w:val="00233041"/>
    <w:rsid w:val="0023317D"/>
    <w:rsid w:val="0023378F"/>
    <w:rsid w:val="002338DD"/>
    <w:rsid w:val="00233FCA"/>
    <w:rsid w:val="00235112"/>
    <w:rsid w:val="002357D7"/>
    <w:rsid w:val="00235A92"/>
    <w:rsid w:val="00236A76"/>
    <w:rsid w:val="002376C9"/>
    <w:rsid w:val="002379B6"/>
    <w:rsid w:val="002404D8"/>
    <w:rsid w:val="002407CF"/>
    <w:rsid w:val="002415BE"/>
    <w:rsid w:val="0024170E"/>
    <w:rsid w:val="00241935"/>
    <w:rsid w:val="00241DA1"/>
    <w:rsid w:val="0024259D"/>
    <w:rsid w:val="00242D69"/>
    <w:rsid w:val="0024310D"/>
    <w:rsid w:val="002431FD"/>
    <w:rsid w:val="00243580"/>
    <w:rsid w:val="00243DB1"/>
    <w:rsid w:val="00243F34"/>
    <w:rsid w:val="00244287"/>
    <w:rsid w:val="0024683D"/>
    <w:rsid w:val="00247280"/>
    <w:rsid w:val="00247B7E"/>
    <w:rsid w:val="00247BE6"/>
    <w:rsid w:val="00250A75"/>
    <w:rsid w:val="00250CA2"/>
    <w:rsid w:val="002513E3"/>
    <w:rsid w:val="00251641"/>
    <w:rsid w:val="00251806"/>
    <w:rsid w:val="00251983"/>
    <w:rsid w:val="00251B31"/>
    <w:rsid w:val="002523E9"/>
    <w:rsid w:val="00252FEB"/>
    <w:rsid w:val="002538E1"/>
    <w:rsid w:val="00253B15"/>
    <w:rsid w:val="0025434E"/>
    <w:rsid w:val="00255657"/>
    <w:rsid w:val="00255B28"/>
    <w:rsid w:val="00256166"/>
    <w:rsid w:val="002564F2"/>
    <w:rsid w:val="002567B3"/>
    <w:rsid w:val="00257558"/>
    <w:rsid w:val="002579FA"/>
    <w:rsid w:val="00257EEC"/>
    <w:rsid w:val="0026038B"/>
    <w:rsid w:val="00260633"/>
    <w:rsid w:val="002606FB"/>
    <w:rsid w:val="00262500"/>
    <w:rsid w:val="00262588"/>
    <w:rsid w:val="00262B02"/>
    <w:rsid w:val="00263E28"/>
    <w:rsid w:val="002646BA"/>
    <w:rsid w:val="0026479E"/>
    <w:rsid w:val="002647E2"/>
    <w:rsid w:val="002648CE"/>
    <w:rsid w:val="00264DF9"/>
    <w:rsid w:val="00265644"/>
    <w:rsid w:val="002665FD"/>
    <w:rsid w:val="00266920"/>
    <w:rsid w:val="00266D8B"/>
    <w:rsid w:val="00266E2D"/>
    <w:rsid w:val="00266E8B"/>
    <w:rsid w:val="00267066"/>
    <w:rsid w:val="0026750E"/>
    <w:rsid w:val="0026762F"/>
    <w:rsid w:val="00267D72"/>
    <w:rsid w:val="00270401"/>
    <w:rsid w:val="00270ADE"/>
    <w:rsid w:val="00270BFE"/>
    <w:rsid w:val="00270F9F"/>
    <w:rsid w:val="00272DB9"/>
    <w:rsid w:val="002735FE"/>
    <w:rsid w:val="0027439F"/>
    <w:rsid w:val="00274DE3"/>
    <w:rsid w:val="002755AF"/>
    <w:rsid w:val="0027655D"/>
    <w:rsid w:val="00277AE5"/>
    <w:rsid w:val="00277FD7"/>
    <w:rsid w:val="002808A1"/>
    <w:rsid w:val="0028094B"/>
    <w:rsid w:val="00280F61"/>
    <w:rsid w:val="00281CA7"/>
    <w:rsid w:val="00282D2A"/>
    <w:rsid w:val="00283081"/>
    <w:rsid w:val="002830BC"/>
    <w:rsid w:val="002831B9"/>
    <w:rsid w:val="002834FD"/>
    <w:rsid w:val="00283742"/>
    <w:rsid w:val="00283E60"/>
    <w:rsid w:val="00283F65"/>
    <w:rsid w:val="002844F1"/>
    <w:rsid w:val="002848E0"/>
    <w:rsid w:val="00284BFC"/>
    <w:rsid w:val="002853D2"/>
    <w:rsid w:val="0028557E"/>
    <w:rsid w:val="00285D9C"/>
    <w:rsid w:val="00286345"/>
    <w:rsid w:val="00290085"/>
    <w:rsid w:val="002927D8"/>
    <w:rsid w:val="002934C5"/>
    <w:rsid w:val="002936F7"/>
    <w:rsid w:val="00293899"/>
    <w:rsid w:val="00294038"/>
    <w:rsid w:val="00294300"/>
    <w:rsid w:val="00294634"/>
    <w:rsid w:val="00294878"/>
    <w:rsid w:val="00294A08"/>
    <w:rsid w:val="00295237"/>
    <w:rsid w:val="002957B9"/>
    <w:rsid w:val="002958C0"/>
    <w:rsid w:val="00295FCE"/>
    <w:rsid w:val="00296001"/>
    <w:rsid w:val="00296B08"/>
    <w:rsid w:val="00297990"/>
    <w:rsid w:val="00297A0D"/>
    <w:rsid w:val="00297D92"/>
    <w:rsid w:val="002A0832"/>
    <w:rsid w:val="002A09BA"/>
    <w:rsid w:val="002A1628"/>
    <w:rsid w:val="002A1E76"/>
    <w:rsid w:val="002A1ECA"/>
    <w:rsid w:val="002A2201"/>
    <w:rsid w:val="002A2795"/>
    <w:rsid w:val="002A30D7"/>
    <w:rsid w:val="002A38F9"/>
    <w:rsid w:val="002A3EEA"/>
    <w:rsid w:val="002A52D6"/>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462"/>
    <w:rsid w:val="002B6520"/>
    <w:rsid w:val="002B699F"/>
    <w:rsid w:val="002C03B4"/>
    <w:rsid w:val="002C0CE2"/>
    <w:rsid w:val="002C1041"/>
    <w:rsid w:val="002C113E"/>
    <w:rsid w:val="002C1C55"/>
    <w:rsid w:val="002C1E47"/>
    <w:rsid w:val="002C26FA"/>
    <w:rsid w:val="002C2882"/>
    <w:rsid w:val="002C2AA0"/>
    <w:rsid w:val="002C32A5"/>
    <w:rsid w:val="002C35CE"/>
    <w:rsid w:val="002C3AB7"/>
    <w:rsid w:val="002C4983"/>
    <w:rsid w:val="002C553D"/>
    <w:rsid w:val="002C5951"/>
    <w:rsid w:val="002C5957"/>
    <w:rsid w:val="002C5F1C"/>
    <w:rsid w:val="002C67A7"/>
    <w:rsid w:val="002C67D2"/>
    <w:rsid w:val="002C7805"/>
    <w:rsid w:val="002C7E1B"/>
    <w:rsid w:val="002D087E"/>
    <w:rsid w:val="002D0CC2"/>
    <w:rsid w:val="002D1169"/>
    <w:rsid w:val="002D1807"/>
    <w:rsid w:val="002D2362"/>
    <w:rsid w:val="002D2433"/>
    <w:rsid w:val="002D36D5"/>
    <w:rsid w:val="002D3C0A"/>
    <w:rsid w:val="002D46A0"/>
    <w:rsid w:val="002D50D0"/>
    <w:rsid w:val="002D541E"/>
    <w:rsid w:val="002D5C2F"/>
    <w:rsid w:val="002D5CC7"/>
    <w:rsid w:val="002D5F37"/>
    <w:rsid w:val="002D63A3"/>
    <w:rsid w:val="002D6F64"/>
    <w:rsid w:val="002D706C"/>
    <w:rsid w:val="002D7539"/>
    <w:rsid w:val="002D79FF"/>
    <w:rsid w:val="002E0508"/>
    <w:rsid w:val="002E085F"/>
    <w:rsid w:val="002E11B8"/>
    <w:rsid w:val="002E139D"/>
    <w:rsid w:val="002E1890"/>
    <w:rsid w:val="002E1A4D"/>
    <w:rsid w:val="002E2282"/>
    <w:rsid w:val="002E2DEF"/>
    <w:rsid w:val="002E333B"/>
    <w:rsid w:val="002E34C6"/>
    <w:rsid w:val="002E3812"/>
    <w:rsid w:val="002E43A4"/>
    <w:rsid w:val="002E44BE"/>
    <w:rsid w:val="002E483B"/>
    <w:rsid w:val="002E5084"/>
    <w:rsid w:val="002E5E72"/>
    <w:rsid w:val="002E6192"/>
    <w:rsid w:val="002E77F2"/>
    <w:rsid w:val="002F02A3"/>
    <w:rsid w:val="002F1341"/>
    <w:rsid w:val="002F191C"/>
    <w:rsid w:val="002F202E"/>
    <w:rsid w:val="002F22B5"/>
    <w:rsid w:val="002F3462"/>
    <w:rsid w:val="002F3F25"/>
    <w:rsid w:val="002F402D"/>
    <w:rsid w:val="002F436D"/>
    <w:rsid w:val="002F56E1"/>
    <w:rsid w:val="002F651C"/>
    <w:rsid w:val="002F6891"/>
    <w:rsid w:val="002F6CEC"/>
    <w:rsid w:val="002F6CF0"/>
    <w:rsid w:val="002F7428"/>
    <w:rsid w:val="002F7689"/>
    <w:rsid w:val="002F7CEB"/>
    <w:rsid w:val="00300687"/>
    <w:rsid w:val="00300CD2"/>
    <w:rsid w:val="0030109B"/>
    <w:rsid w:val="00301332"/>
    <w:rsid w:val="00301727"/>
    <w:rsid w:val="00301E80"/>
    <w:rsid w:val="00302F91"/>
    <w:rsid w:val="00303741"/>
    <w:rsid w:val="00304218"/>
    <w:rsid w:val="00304AB0"/>
    <w:rsid w:val="00304BB9"/>
    <w:rsid w:val="003051E5"/>
    <w:rsid w:val="00306344"/>
    <w:rsid w:val="003065CB"/>
    <w:rsid w:val="003069B3"/>
    <w:rsid w:val="00307000"/>
    <w:rsid w:val="003070E8"/>
    <w:rsid w:val="00307D0C"/>
    <w:rsid w:val="00310169"/>
    <w:rsid w:val="00310D69"/>
    <w:rsid w:val="003110D6"/>
    <w:rsid w:val="00311114"/>
    <w:rsid w:val="00311B9B"/>
    <w:rsid w:val="0031201B"/>
    <w:rsid w:val="00312746"/>
    <w:rsid w:val="00313552"/>
    <w:rsid w:val="00313787"/>
    <w:rsid w:val="00313C28"/>
    <w:rsid w:val="00313FB8"/>
    <w:rsid w:val="0031521E"/>
    <w:rsid w:val="00315700"/>
    <w:rsid w:val="003162D0"/>
    <w:rsid w:val="0031633F"/>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3E6A"/>
    <w:rsid w:val="003242F7"/>
    <w:rsid w:val="00324422"/>
    <w:rsid w:val="003254CF"/>
    <w:rsid w:val="00326C3B"/>
    <w:rsid w:val="003273C9"/>
    <w:rsid w:val="003273F8"/>
    <w:rsid w:val="0033028B"/>
    <w:rsid w:val="0033028E"/>
    <w:rsid w:val="003304B3"/>
    <w:rsid w:val="00330A67"/>
    <w:rsid w:val="00330AA1"/>
    <w:rsid w:val="00330FC3"/>
    <w:rsid w:val="0033127F"/>
    <w:rsid w:val="00332422"/>
    <w:rsid w:val="003325B3"/>
    <w:rsid w:val="00332BD9"/>
    <w:rsid w:val="003346BE"/>
    <w:rsid w:val="00334FC2"/>
    <w:rsid w:val="00335179"/>
    <w:rsid w:val="00335335"/>
    <w:rsid w:val="0033591E"/>
    <w:rsid w:val="00335938"/>
    <w:rsid w:val="0033633E"/>
    <w:rsid w:val="00336C2F"/>
    <w:rsid w:val="00337643"/>
    <w:rsid w:val="00337997"/>
    <w:rsid w:val="0034182C"/>
    <w:rsid w:val="00341A4B"/>
    <w:rsid w:val="00341E31"/>
    <w:rsid w:val="003435C1"/>
    <w:rsid w:val="00344D8E"/>
    <w:rsid w:val="00345847"/>
    <w:rsid w:val="00345905"/>
    <w:rsid w:val="00345DA1"/>
    <w:rsid w:val="003461D1"/>
    <w:rsid w:val="00346640"/>
    <w:rsid w:val="0034697C"/>
    <w:rsid w:val="00346E6D"/>
    <w:rsid w:val="00347097"/>
    <w:rsid w:val="00347607"/>
    <w:rsid w:val="003505D2"/>
    <w:rsid w:val="003511F1"/>
    <w:rsid w:val="003518F7"/>
    <w:rsid w:val="00351E0E"/>
    <w:rsid w:val="00351FDC"/>
    <w:rsid w:val="003521A7"/>
    <w:rsid w:val="0035254E"/>
    <w:rsid w:val="00352BC0"/>
    <w:rsid w:val="00352BED"/>
    <w:rsid w:val="00352FD9"/>
    <w:rsid w:val="00353B62"/>
    <w:rsid w:val="00354574"/>
    <w:rsid w:val="00354ABD"/>
    <w:rsid w:val="003568D4"/>
    <w:rsid w:val="00356D34"/>
    <w:rsid w:val="0035725D"/>
    <w:rsid w:val="00357335"/>
    <w:rsid w:val="00357989"/>
    <w:rsid w:val="00357C06"/>
    <w:rsid w:val="00357C92"/>
    <w:rsid w:val="00357F77"/>
    <w:rsid w:val="0036072B"/>
    <w:rsid w:val="00360C70"/>
    <w:rsid w:val="00361DC9"/>
    <w:rsid w:val="00363387"/>
    <w:rsid w:val="00363A43"/>
    <w:rsid w:val="0036454E"/>
    <w:rsid w:val="00364A8F"/>
    <w:rsid w:val="00366571"/>
    <w:rsid w:val="003666DF"/>
    <w:rsid w:val="00366FB2"/>
    <w:rsid w:val="0036742B"/>
    <w:rsid w:val="00367B0E"/>
    <w:rsid w:val="00370872"/>
    <w:rsid w:val="00370FE3"/>
    <w:rsid w:val="00372412"/>
    <w:rsid w:val="003734D4"/>
    <w:rsid w:val="00373D6F"/>
    <w:rsid w:val="00373E0D"/>
    <w:rsid w:val="0037437F"/>
    <w:rsid w:val="00374BFF"/>
    <w:rsid w:val="00374E9A"/>
    <w:rsid w:val="00375270"/>
    <w:rsid w:val="00375477"/>
    <w:rsid w:val="00375887"/>
    <w:rsid w:val="0037641B"/>
    <w:rsid w:val="003766E1"/>
    <w:rsid w:val="003768BC"/>
    <w:rsid w:val="00376C3F"/>
    <w:rsid w:val="00376C97"/>
    <w:rsid w:val="003809BF"/>
    <w:rsid w:val="00380AE2"/>
    <w:rsid w:val="00380DCA"/>
    <w:rsid w:val="00380EA0"/>
    <w:rsid w:val="00381435"/>
    <w:rsid w:val="003831BF"/>
    <w:rsid w:val="0038351E"/>
    <w:rsid w:val="003837AB"/>
    <w:rsid w:val="00384176"/>
    <w:rsid w:val="00384365"/>
    <w:rsid w:val="00384F73"/>
    <w:rsid w:val="00386E41"/>
    <w:rsid w:val="0038746F"/>
    <w:rsid w:val="00387DC7"/>
    <w:rsid w:val="00390301"/>
    <w:rsid w:val="00390421"/>
    <w:rsid w:val="00390EF7"/>
    <w:rsid w:val="0039141A"/>
    <w:rsid w:val="003918C2"/>
    <w:rsid w:val="00391A48"/>
    <w:rsid w:val="003921E5"/>
    <w:rsid w:val="003921F5"/>
    <w:rsid w:val="00392595"/>
    <w:rsid w:val="00393028"/>
    <w:rsid w:val="0039352E"/>
    <w:rsid w:val="003941DE"/>
    <w:rsid w:val="00395793"/>
    <w:rsid w:val="00395EF6"/>
    <w:rsid w:val="00396118"/>
    <w:rsid w:val="0039655B"/>
    <w:rsid w:val="00396E3C"/>
    <w:rsid w:val="00397B9D"/>
    <w:rsid w:val="003A025B"/>
    <w:rsid w:val="003A0717"/>
    <w:rsid w:val="003A0C5A"/>
    <w:rsid w:val="003A11C6"/>
    <w:rsid w:val="003A29CC"/>
    <w:rsid w:val="003A376B"/>
    <w:rsid w:val="003A39E8"/>
    <w:rsid w:val="003A3A42"/>
    <w:rsid w:val="003A3C4C"/>
    <w:rsid w:val="003A41D7"/>
    <w:rsid w:val="003A423C"/>
    <w:rsid w:val="003A424A"/>
    <w:rsid w:val="003A4273"/>
    <w:rsid w:val="003A4744"/>
    <w:rsid w:val="003A4956"/>
    <w:rsid w:val="003A4CEB"/>
    <w:rsid w:val="003A4D01"/>
    <w:rsid w:val="003A4DFF"/>
    <w:rsid w:val="003A5F2B"/>
    <w:rsid w:val="003A6FAB"/>
    <w:rsid w:val="003A7F9B"/>
    <w:rsid w:val="003B0405"/>
    <w:rsid w:val="003B05B7"/>
    <w:rsid w:val="003B0FC9"/>
    <w:rsid w:val="003B130E"/>
    <w:rsid w:val="003B2246"/>
    <w:rsid w:val="003B22DF"/>
    <w:rsid w:val="003B23F2"/>
    <w:rsid w:val="003B28D0"/>
    <w:rsid w:val="003B2AE3"/>
    <w:rsid w:val="003B32A5"/>
    <w:rsid w:val="003B3B56"/>
    <w:rsid w:val="003B4DDE"/>
    <w:rsid w:val="003B5E0F"/>
    <w:rsid w:val="003B66E6"/>
    <w:rsid w:val="003B78A8"/>
    <w:rsid w:val="003B7B69"/>
    <w:rsid w:val="003B7FBC"/>
    <w:rsid w:val="003C0319"/>
    <w:rsid w:val="003C06D6"/>
    <w:rsid w:val="003C07A3"/>
    <w:rsid w:val="003C0890"/>
    <w:rsid w:val="003C0FE2"/>
    <w:rsid w:val="003C1ABD"/>
    <w:rsid w:val="003C3046"/>
    <w:rsid w:val="003C3628"/>
    <w:rsid w:val="003C3C41"/>
    <w:rsid w:val="003C402A"/>
    <w:rsid w:val="003C463E"/>
    <w:rsid w:val="003C5B69"/>
    <w:rsid w:val="003C761B"/>
    <w:rsid w:val="003D01F8"/>
    <w:rsid w:val="003D0278"/>
    <w:rsid w:val="003D0C4A"/>
    <w:rsid w:val="003D0F96"/>
    <w:rsid w:val="003D12A4"/>
    <w:rsid w:val="003D1995"/>
    <w:rsid w:val="003D1A99"/>
    <w:rsid w:val="003D3A70"/>
    <w:rsid w:val="003D44D1"/>
    <w:rsid w:val="003D4D05"/>
    <w:rsid w:val="003D4D5F"/>
    <w:rsid w:val="003D4EB8"/>
    <w:rsid w:val="003D4F9B"/>
    <w:rsid w:val="003D5BF4"/>
    <w:rsid w:val="003D6150"/>
    <w:rsid w:val="003D6810"/>
    <w:rsid w:val="003D76CC"/>
    <w:rsid w:val="003D799F"/>
    <w:rsid w:val="003E05A8"/>
    <w:rsid w:val="003E07B8"/>
    <w:rsid w:val="003E0A5A"/>
    <w:rsid w:val="003E170D"/>
    <w:rsid w:val="003E17A7"/>
    <w:rsid w:val="003E19EA"/>
    <w:rsid w:val="003E2256"/>
    <w:rsid w:val="003E2DB7"/>
    <w:rsid w:val="003E4093"/>
    <w:rsid w:val="003E4264"/>
    <w:rsid w:val="003E4A18"/>
    <w:rsid w:val="003E51F7"/>
    <w:rsid w:val="003E5486"/>
    <w:rsid w:val="003E5673"/>
    <w:rsid w:val="003E5A06"/>
    <w:rsid w:val="003E5FB2"/>
    <w:rsid w:val="003E6E7A"/>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44E"/>
    <w:rsid w:val="003F699D"/>
    <w:rsid w:val="003F6AE9"/>
    <w:rsid w:val="003F7244"/>
    <w:rsid w:val="003F75C2"/>
    <w:rsid w:val="003F7B18"/>
    <w:rsid w:val="0040076F"/>
    <w:rsid w:val="00400FAD"/>
    <w:rsid w:val="00402989"/>
    <w:rsid w:val="0040373B"/>
    <w:rsid w:val="0040391E"/>
    <w:rsid w:val="00403B0A"/>
    <w:rsid w:val="00404653"/>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345"/>
    <w:rsid w:val="00411531"/>
    <w:rsid w:val="00411AB8"/>
    <w:rsid w:val="00411E41"/>
    <w:rsid w:val="0041202D"/>
    <w:rsid w:val="00412238"/>
    <w:rsid w:val="00413711"/>
    <w:rsid w:val="004140D4"/>
    <w:rsid w:val="004143A3"/>
    <w:rsid w:val="004159B4"/>
    <w:rsid w:val="00416E7E"/>
    <w:rsid w:val="004178FE"/>
    <w:rsid w:val="00417F6A"/>
    <w:rsid w:val="00417F86"/>
    <w:rsid w:val="00420216"/>
    <w:rsid w:val="00420680"/>
    <w:rsid w:val="0042160E"/>
    <w:rsid w:val="004230AC"/>
    <w:rsid w:val="00423178"/>
    <w:rsid w:val="004239D3"/>
    <w:rsid w:val="00423C44"/>
    <w:rsid w:val="004242C9"/>
    <w:rsid w:val="0042450E"/>
    <w:rsid w:val="00424936"/>
    <w:rsid w:val="004249F9"/>
    <w:rsid w:val="00424EFC"/>
    <w:rsid w:val="00425375"/>
    <w:rsid w:val="004267EC"/>
    <w:rsid w:val="00426EC5"/>
    <w:rsid w:val="00426F13"/>
    <w:rsid w:val="0042768D"/>
    <w:rsid w:val="00430EA7"/>
    <w:rsid w:val="00430F1C"/>
    <w:rsid w:val="004319A2"/>
    <w:rsid w:val="0043224D"/>
    <w:rsid w:val="0043280D"/>
    <w:rsid w:val="004331C1"/>
    <w:rsid w:val="0043358C"/>
    <w:rsid w:val="0043369D"/>
    <w:rsid w:val="00433897"/>
    <w:rsid w:val="00434412"/>
    <w:rsid w:val="004348A3"/>
    <w:rsid w:val="004348E3"/>
    <w:rsid w:val="00434CE5"/>
    <w:rsid w:val="00434E21"/>
    <w:rsid w:val="004361C0"/>
    <w:rsid w:val="00436345"/>
    <w:rsid w:val="0043666A"/>
    <w:rsid w:val="00436AD0"/>
    <w:rsid w:val="0043708D"/>
    <w:rsid w:val="004404D6"/>
    <w:rsid w:val="004409BB"/>
    <w:rsid w:val="00441B48"/>
    <w:rsid w:val="0044224E"/>
    <w:rsid w:val="004442C7"/>
    <w:rsid w:val="00445107"/>
    <w:rsid w:val="004454B1"/>
    <w:rsid w:val="00445E31"/>
    <w:rsid w:val="00445E46"/>
    <w:rsid w:val="00446C29"/>
    <w:rsid w:val="00450513"/>
    <w:rsid w:val="00450766"/>
    <w:rsid w:val="0045087F"/>
    <w:rsid w:val="004509A8"/>
    <w:rsid w:val="00450E2A"/>
    <w:rsid w:val="00451490"/>
    <w:rsid w:val="00451915"/>
    <w:rsid w:val="004519BD"/>
    <w:rsid w:val="004523AD"/>
    <w:rsid w:val="00452CA2"/>
    <w:rsid w:val="0045381E"/>
    <w:rsid w:val="004543AB"/>
    <w:rsid w:val="004543CB"/>
    <w:rsid w:val="004545AF"/>
    <w:rsid w:val="004555DD"/>
    <w:rsid w:val="0045591F"/>
    <w:rsid w:val="004569DA"/>
    <w:rsid w:val="004570E8"/>
    <w:rsid w:val="00457367"/>
    <w:rsid w:val="004573DC"/>
    <w:rsid w:val="00457B09"/>
    <w:rsid w:val="00457F6C"/>
    <w:rsid w:val="00461A64"/>
    <w:rsid w:val="00462231"/>
    <w:rsid w:val="004625C5"/>
    <w:rsid w:val="00462C06"/>
    <w:rsid w:val="00462E06"/>
    <w:rsid w:val="004632EE"/>
    <w:rsid w:val="00463842"/>
    <w:rsid w:val="00463DD3"/>
    <w:rsid w:val="0046482A"/>
    <w:rsid w:val="004650BB"/>
    <w:rsid w:val="00465A04"/>
    <w:rsid w:val="004672F4"/>
    <w:rsid w:val="00467915"/>
    <w:rsid w:val="004711B8"/>
    <w:rsid w:val="00472CC8"/>
    <w:rsid w:val="00472EC2"/>
    <w:rsid w:val="004737F3"/>
    <w:rsid w:val="00474026"/>
    <w:rsid w:val="00475338"/>
    <w:rsid w:val="0047538E"/>
    <w:rsid w:val="00475FB6"/>
    <w:rsid w:val="00476367"/>
    <w:rsid w:val="00476795"/>
    <w:rsid w:val="004769C2"/>
    <w:rsid w:val="004779C0"/>
    <w:rsid w:val="00480883"/>
    <w:rsid w:val="00480F06"/>
    <w:rsid w:val="00480F5F"/>
    <w:rsid w:val="004816F5"/>
    <w:rsid w:val="00481DF0"/>
    <w:rsid w:val="0048263B"/>
    <w:rsid w:val="00484848"/>
    <w:rsid w:val="00484E5B"/>
    <w:rsid w:val="00484F22"/>
    <w:rsid w:val="004850D5"/>
    <w:rsid w:val="00485469"/>
    <w:rsid w:val="004859D7"/>
    <w:rsid w:val="00485B08"/>
    <w:rsid w:val="004866CD"/>
    <w:rsid w:val="00486A3D"/>
    <w:rsid w:val="00487A14"/>
    <w:rsid w:val="00487D42"/>
    <w:rsid w:val="00487E2A"/>
    <w:rsid w:val="00490B4C"/>
    <w:rsid w:val="00491DF9"/>
    <w:rsid w:val="004923E0"/>
    <w:rsid w:val="0049391A"/>
    <w:rsid w:val="00493F4C"/>
    <w:rsid w:val="00494273"/>
    <w:rsid w:val="00494EA3"/>
    <w:rsid w:val="00494F5F"/>
    <w:rsid w:val="004955BE"/>
    <w:rsid w:val="00496855"/>
    <w:rsid w:val="00496F65"/>
    <w:rsid w:val="00496FA7"/>
    <w:rsid w:val="004973B4"/>
    <w:rsid w:val="004A010E"/>
    <w:rsid w:val="004A038B"/>
    <w:rsid w:val="004A038F"/>
    <w:rsid w:val="004A14AA"/>
    <w:rsid w:val="004A1632"/>
    <w:rsid w:val="004A221A"/>
    <w:rsid w:val="004A3EB5"/>
    <w:rsid w:val="004A4ABD"/>
    <w:rsid w:val="004A4F07"/>
    <w:rsid w:val="004A637D"/>
    <w:rsid w:val="004A7826"/>
    <w:rsid w:val="004B0686"/>
    <w:rsid w:val="004B1795"/>
    <w:rsid w:val="004B1C35"/>
    <w:rsid w:val="004B21E9"/>
    <w:rsid w:val="004B3110"/>
    <w:rsid w:val="004B3223"/>
    <w:rsid w:val="004B356B"/>
    <w:rsid w:val="004B3F70"/>
    <w:rsid w:val="004B3FDB"/>
    <w:rsid w:val="004B4542"/>
    <w:rsid w:val="004B4D6E"/>
    <w:rsid w:val="004B6097"/>
    <w:rsid w:val="004B7448"/>
    <w:rsid w:val="004B763F"/>
    <w:rsid w:val="004B7A37"/>
    <w:rsid w:val="004B7D15"/>
    <w:rsid w:val="004B7EAF"/>
    <w:rsid w:val="004C10C3"/>
    <w:rsid w:val="004C12D9"/>
    <w:rsid w:val="004C178C"/>
    <w:rsid w:val="004C1C19"/>
    <w:rsid w:val="004C3127"/>
    <w:rsid w:val="004C41AA"/>
    <w:rsid w:val="004C467E"/>
    <w:rsid w:val="004C5E25"/>
    <w:rsid w:val="004C6FBF"/>
    <w:rsid w:val="004C7120"/>
    <w:rsid w:val="004C73B9"/>
    <w:rsid w:val="004C7CB7"/>
    <w:rsid w:val="004D01DA"/>
    <w:rsid w:val="004D053A"/>
    <w:rsid w:val="004D1B53"/>
    <w:rsid w:val="004D20B5"/>
    <w:rsid w:val="004D25F2"/>
    <w:rsid w:val="004D46B5"/>
    <w:rsid w:val="004D491B"/>
    <w:rsid w:val="004D5381"/>
    <w:rsid w:val="004D5D7A"/>
    <w:rsid w:val="004D61CC"/>
    <w:rsid w:val="004D780D"/>
    <w:rsid w:val="004E00D3"/>
    <w:rsid w:val="004E06DD"/>
    <w:rsid w:val="004E137B"/>
    <w:rsid w:val="004E140D"/>
    <w:rsid w:val="004E24DF"/>
    <w:rsid w:val="004E296D"/>
    <w:rsid w:val="004E3AA4"/>
    <w:rsid w:val="004E3B3E"/>
    <w:rsid w:val="004E4036"/>
    <w:rsid w:val="004E47D8"/>
    <w:rsid w:val="004E6213"/>
    <w:rsid w:val="004E6290"/>
    <w:rsid w:val="004E6362"/>
    <w:rsid w:val="004E6C05"/>
    <w:rsid w:val="004E7390"/>
    <w:rsid w:val="004E798B"/>
    <w:rsid w:val="004E7AFF"/>
    <w:rsid w:val="004E7CBA"/>
    <w:rsid w:val="004F0067"/>
    <w:rsid w:val="004F0CAA"/>
    <w:rsid w:val="004F1561"/>
    <w:rsid w:val="004F1693"/>
    <w:rsid w:val="004F1AC0"/>
    <w:rsid w:val="004F2970"/>
    <w:rsid w:val="004F3259"/>
    <w:rsid w:val="004F3F11"/>
    <w:rsid w:val="004F41D3"/>
    <w:rsid w:val="004F47ED"/>
    <w:rsid w:val="004F482A"/>
    <w:rsid w:val="004F492D"/>
    <w:rsid w:val="004F4D3B"/>
    <w:rsid w:val="004F5911"/>
    <w:rsid w:val="004F5B48"/>
    <w:rsid w:val="004F5E2C"/>
    <w:rsid w:val="004F6671"/>
    <w:rsid w:val="004F6AA9"/>
    <w:rsid w:val="004F7753"/>
    <w:rsid w:val="00500231"/>
    <w:rsid w:val="0050196D"/>
    <w:rsid w:val="0050271F"/>
    <w:rsid w:val="005027CA"/>
    <w:rsid w:val="0050323D"/>
    <w:rsid w:val="00504CA6"/>
    <w:rsid w:val="00506D31"/>
    <w:rsid w:val="005073E1"/>
    <w:rsid w:val="00507430"/>
    <w:rsid w:val="0050751F"/>
    <w:rsid w:val="00507816"/>
    <w:rsid w:val="00510724"/>
    <w:rsid w:val="0051131F"/>
    <w:rsid w:val="0051232A"/>
    <w:rsid w:val="005127AA"/>
    <w:rsid w:val="00513B13"/>
    <w:rsid w:val="00514492"/>
    <w:rsid w:val="00514CCC"/>
    <w:rsid w:val="005159CB"/>
    <w:rsid w:val="00515F85"/>
    <w:rsid w:val="00515FC6"/>
    <w:rsid w:val="0051627F"/>
    <w:rsid w:val="005167A0"/>
    <w:rsid w:val="00516EB1"/>
    <w:rsid w:val="00517018"/>
    <w:rsid w:val="005178DD"/>
    <w:rsid w:val="005207E0"/>
    <w:rsid w:val="00520BE1"/>
    <w:rsid w:val="00520E47"/>
    <w:rsid w:val="00521662"/>
    <w:rsid w:val="00521BCF"/>
    <w:rsid w:val="00521FBB"/>
    <w:rsid w:val="005229CC"/>
    <w:rsid w:val="00522A1B"/>
    <w:rsid w:val="00522F5B"/>
    <w:rsid w:val="0052320F"/>
    <w:rsid w:val="00523AA6"/>
    <w:rsid w:val="005242BB"/>
    <w:rsid w:val="005251D1"/>
    <w:rsid w:val="005254D3"/>
    <w:rsid w:val="0053170C"/>
    <w:rsid w:val="005317D6"/>
    <w:rsid w:val="00531BB6"/>
    <w:rsid w:val="005322C2"/>
    <w:rsid w:val="00532C16"/>
    <w:rsid w:val="00534AF6"/>
    <w:rsid w:val="00534BE3"/>
    <w:rsid w:val="00535107"/>
    <w:rsid w:val="005351C5"/>
    <w:rsid w:val="005352C1"/>
    <w:rsid w:val="0053537C"/>
    <w:rsid w:val="005354B8"/>
    <w:rsid w:val="00536148"/>
    <w:rsid w:val="00536DD5"/>
    <w:rsid w:val="005372B6"/>
    <w:rsid w:val="0053786A"/>
    <w:rsid w:val="00541630"/>
    <w:rsid w:val="005417EC"/>
    <w:rsid w:val="00541EA3"/>
    <w:rsid w:val="00541F75"/>
    <w:rsid w:val="005436E6"/>
    <w:rsid w:val="00544530"/>
    <w:rsid w:val="0054474E"/>
    <w:rsid w:val="005453F9"/>
    <w:rsid w:val="00546884"/>
    <w:rsid w:val="00546B4E"/>
    <w:rsid w:val="00546E5D"/>
    <w:rsid w:val="00547BD7"/>
    <w:rsid w:val="00547EFB"/>
    <w:rsid w:val="00550494"/>
    <w:rsid w:val="00551303"/>
    <w:rsid w:val="00552670"/>
    <w:rsid w:val="00552A05"/>
    <w:rsid w:val="00553699"/>
    <w:rsid w:val="005540C1"/>
    <w:rsid w:val="0055465E"/>
    <w:rsid w:val="00554901"/>
    <w:rsid w:val="00554F32"/>
    <w:rsid w:val="00555BF9"/>
    <w:rsid w:val="005562AF"/>
    <w:rsid w:val="005564D4"/>
    <w:rsid w:val="005564ED"/>
    <w:rsid w:val="00557B39"/>
    <w:rsid w:val="005600F1"/>
    <w:rsid w:val="0056118B"/>
    <w:rsid w:val="00561825"/>
    <w:rsid w:val="005634FC"/>
    <w:rsid w:val="0056422A"/>
    <w:rsid w:val="0056469E"/>
    <w:rsid w:val="005649C9"/>
    <w:rsid w:val="00564C32"/>
    <w:rsid w:val="00564CCE"/>
    <w:rsid w:val="005650C6"/>
    <w:rsid w:val="00565228"/>
    <w:rsid w:val="00565232"/>
    <w:rsid w:val="00565C62"/>
    <w:rsid w:val="00565D4D"/>
    <w:rsid w:val="00566399"/>
    <w:rsid w:val="00566DA3"/>
    <w:rsid w:val="0056720B"/>
    <w:rsid w:val="00570504"/>
    <w:rsid w:val="00570949"/>
    <w:rsid w:val="0057113C"/>
    <w:rsid w:val="00571C6A"/>
    <w:rsid w:val="00572F41"/>
    <w:rsid w:val="00573C7C"/>
    <w:rsid w:val="005747EA"/>
    <w:rsid w:val="00574CA6"/>
    <w:rsid w:val="00574FA4"/>
    <w:rsid w:val="005761D6"/>
    <w:rsid w:val="0057637C"/>
    <w:rsid w:val="0057651C"/>
    <w:rsid w:val="00576C65"/>
    <w:rsid w:val="00576EC6"/>
    <w:rsid w:val="00576FA1"/>
    <w:rsid w:val="005772C6"/>
    <w:rsid w:val="00577688"/>
    <w:rsid w:val="0057784D"/>
    <w:rsid w:val="005801F6"/>
    <w:rsid w:val="00580A9A"/>
    <w:rsid w:val="005823DF"/>
    <w:rsid w:val="00582422"/>
    <w:rsid w:val="00582448"/>
    <w:rsid w:val="005824B0"/>
    <w:rsid w:val="005825D0"/>
    <w:rsid w:val="00582DE7"/>
    <w:rsid w:val="00582FAC"/>
    <w:rsid w:val="00583914"/>
    <w:rsid w:val="00583FAE"/>
    <w:rsid w:val="005848CB"/>
    <w:rsid w:val="005849AC"/>
    <w:rsid w:val="00584CE0"/>
    <w:rsid w:val="00584F92"/>
    <w:rsid w:val="00585060"/>
    <w:rsid w:val="005852B4"/>
    <w:rsid w:val="005858A2"/>
    <w:rsid w:val="005858FC"/>
    <w:rsid w:val="00585EC6"/>
    <w:rsid w:val="00586C1F"/>
    <w:rsid w:val="00587A14"/>
    <w:rsid w:val="00587CC5"/>
    <w:rsid w:val="0059031D"/>
    <w:rsid w:val="00590CE1"/>
    <w:rsid w:val="00591BF2"/>
    <w:rsid w:val="005931B5"/>
    <w:rsid w:val="005931C3"/>
    <w:rsid w:val="0059337E"/>
    <w:rsid w:val="0059374A"/>
    <w:rsid w:val="0059466E"/>
    <w:rsid w:val="0059673E"/>
    <w:rsid w:val="0059773D"/>
    <w:rsid w:val="005A0997"/>
    <w:rsid w:val="005A0D8D"/>
    <w:rsid w:val="005A1E24"/>
    <w:rsid w:val="005A253D"/>
    <w:rsid w:val="005A2ADA"/>
    <w:rsid w:val="005A32DE"/>
    <w:rsid w:val="005A33A8"/>
    <w:rsid w:val="005A372F"/>
    <w:rsid w:val="005A4F8F"/>
    <w:rsid w:val="005A5052"/>
    <w:rsid w:val="005A53C0"/>
    <w:rsid w:val="005A55F9"/>
    <w:rsid w:val="005A5A50"/>
    <w:rsid w:val="005A5B81"/>
    <w:rsid w:val="005A5EE3"/>
    <w:rsid w:val="005A6515"/>
    <w:rsid w:val="005A6C8F"/>
    <w:rsid w:val="005A776C"/>
    <w:rsid w:val="005A7894"/>
    <w:rsid w:val="005B0267"/>
    <w:rsid w:val="005B04AE"/>
    <w:rsid w:val="005B08AB"/>
    <w:rsid w:val="005B11DD"/>
    <w:rsid w:val="005B183C"/>
    <w:rsid w:val="005B1D96"/>
    <w:rsid w:val="005B1E12"/>
    <w:rsid w:val="005B2052"/>
    <w:rsid w:val="005B22E4"/>
    <w:rsid w:val="005B2FA2"/>
    <w:rsid w:val="005B31E8"/>
    <w:rsid w:val="005B3269"/>
    <w:rsid w:val="005B36DF"/>
    <w:rsid w:val="005B3813"/>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B38"/>
    <w:rsid w:val="005C5F10"/>
    <w:rsid w:val="005C604C"/>
    <w:rsid w:val="005C67D6"/>
    <w:rsid w:val="005C71CD"/>
    <w:rsid w:val="005C7284"/>
    <w:rsid w:val="005C74E1"/>
    <w:rsid w:val="005C7B18"/>
    <w:rsid w:val="005C7BA6"/>
    <w:rsid w:val="005C7F43"/>
    <w:rsid w:val="005D0473"/>
    <w:rsid w:val="005D0D74"/>
    <w:rsid w:val="005D0F5D"/>
    <w:rsid w:val="005D13E4"/>
    <w:rsid w:val="005D1B6B"/>
    <w:rsid w:val="005D20D4"/>
    <w:rsid w:val="005D24F0"/>
    <w:rsid w:val="005D2BD7"/>
    <w:rsid w:val="005D4060"/>
    <w:rsid w:val="005D4349"/>
    <w:rsid w:val="005D469E"/>
    <w:rsid w:val="005D4A46"/>
    <w:rsid w:val="005D5463"/>
    <w:rsid w:val="005D5E20"/>
    <w:rsid w:val="005D69C2"/>
    <w:rsid w:val="005D70A6"/>
    <w:rsid w:val="005D752B"/>
    <w:rsid w:val="005D79CD"/>
    <w:rsid w:val="005D7A6B"/>
    <w:rsid w:val="005D7E86"/>
    <w:rsid w:val="005E0690"/>
    <w:rsid w:val="005E295E"/>
    <w:rsid w:val="005E301F"/>
    <w:rsid w:val="005E396E"/>
    <w:rsid w:val="005E3BF1"/>
    <w:rsid w:val="005E4131"/>
    <w:rsid w:val="005E49A4"/>
    <w:rsid w:val="005E4C50"/>
    <w:rsid w:val="005E4ED5"/>
    <w:rsid w:val="005E556A"/>
    <w:rsid w:val="005E59A7"/>
    <w:rsid w:val="005E65D7"/>
    <w:rsid w:val="005E66C1"/>
    <w:rsid w:val="005E6F51"/>
    <w:rsid w:val="005E7085"/>
    <w:rsid w:val="005F04F3"/>
    <w:rsid w:val="005F0AD3"/>
    <w:rsid w:val="005F1193"/>
    <w:rsid w:val="005F18D9"/>
    <w:rsid w:val="005F269E"/>
    <w:rsid w:val="005F26B3"/>
    <w:rsid w:val="005F2CB7"/>
    <w:rsid w:val="005F2D78"/>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1C8"/>
    <w:rsid w:val="006022EF"/>
    <w:rsid w:val="00602A65"/>
    <w:rsid w:val="00602B66"/>
    <w:rsid w:val="00602EF2"/>
    <w:rsid w:val="006033C2"/>
    <w:rsid w:val="006036AF"/>
    <w:rsid w:val="0060378A"/>
    <w:rsid w:val="006047F6"/>
    <w:rsid w:val="00604886"/>
    <w:rsid w:val="00604A9E"/>
    <w:rsid w:val="00604D34"/>
    <w:rsid w:val="006064A3"/>
    <w:rsid w:val="00606CA0"/>
    <w:rsid w:val="00607B57"/>
    <w:rsid w:val="00607D72"/>
    <w:rsid w:val="006111A7"/>
    <w:rsid w:val="006115BC"/>
    <w:rsid w:val="00613463"/>
    <w:rsid w:val="00613A3E"/>
    <w:rsid w:val="00613B58"/>
    <w:rsid w:val="00614394"/>
    <w:rsid w:val="00614D19"/>
    <w:rsid w:val="006151A1"/>
    <w:rsid w:val="00615AF3"/>
    <w:rsid w:val="00617050"/>
    <w:rsid w:val="0061727F"/>
    <w:rsid w:val="00617C68"/>
    <w:rsid w:val="00617EF6"/>
    <w:rsid w:val="00621530"/>
    <w:rsid w:val="006216CB"/>
    <w:rsid w:val="00622A9C"/>
    <w:rsid w:val="00622DF5"/>
    <w:rsid w:val="006232B5"/>
    <w:rsid w:val="0062406C"/>
    <w:rsid w:val="00624453"/>
    <w:rsid w:val="006249E2"/>
    <w:rsid w:val="00624D60"/>
    <w:rsid w:val="00625A1E"/>
    <w:rsid w:val="00625ABA"/>
    <w:rsid w:val="0062624F"/>
    <w:rsid w:val="00626D90"/>
    <w:rsid w:val="00626D9A"/>
    <w:rsid w:val="00627D3A"/>
    <w:rsid w:val="00630210"/>
    <w:rsid w:val="0063043B"/>
    <w:rsid w:val="00630DF1"/>
    <w:rsid w:val="00631693"/>
    <w:rsid w:val="006319D5"/>
    <w:rsid w:val="00631A8E"/>
    <w:rsid w:val="00631C80"/>
    <w:rsid w:val="00632423"/>
    <w:rsid w:val="00632535"/>
    <w:rsid w:val="006331AF"/>
    <w:rsid w:val="00633853"/>
    <w:rsid w:val="00633F28"/>
    <w:rsid w:val="00634553"/>
    <w:rsid w:val="0063468A"/>
    <w:rsid w:val="00634ACD"/>
    <w:rsid w:val="00634E36"/>
    <w:rsid w:val="006361FB"/>
    <w:rsid w:val="0063673D"/>
    <w:rsid w:val="00636BF1"/>
    <w:rsid w:val="006371EB"/>
    <w:rsid w:val="00637961"/>
    <w:rsid w:val="006400DD"/>
    <w:rsid w:val="00640D9C"/>
    <w:rsid w:val="0064110A"/>
    <w:rsid w:val="00641975"/>
    <w:rsid w:val="00641BBF"/>
    <w:rsid w:val="00641F14"/>
    <w:rsid w:val="00642261"/>
    <w:rsid w:val="00642358"/>
    <w:rsid w:val="00642560"/>
    <w:rsid w:val="0064338E"/>
    <w:rsid w:val="00644C26"/>
    <w:rsid w:val="00645170"/>
    <w:rsid w:val="0064528A"/>
    <w:rsid w:val="00645293"/>
    <w:rsid w:val="00646B4B"/>
    <w:rsid w:val="00646F5E"/>
    <w:rsid w:val="006476C0"/>
    <w:rsid w:val="006478BC"/>
    <w:rsid w:val="00647C9C"/>
    <w:rsid w:val="0065056F"/>
    <w:rsid w:val="00651120"/>
    <w:rsid w:val="006520CF"/>
    <w:rsid w:val="00652796"/>
    <w:rsid w:val="006538A1"/>
    <w:rsid w:val="00653B4D"/>
    <w:rsid w:val="00653B8A"/>
    <w:rsid w:val="0065436A"/>
    <w:rsid w:val="006552CC"/>
    <w:rsid w:val="00655391"/>
    <w:rsid w:val="0065572A"/>
    <w:rsid w:val="006558EF"/>
    <w:rsid w:val="00655EAD"/>
    <w:rsid w:val="00656055"/>
    <w:rsid w:val="00656770"/>
    <w:rsid w:val="00656CCE"/>
    <w:rsid w:val="0065721A"/>
    <w:rsid w:val="00657444"/>
    <w:rsid w:val="006576BC"/>
    <w:rsid w:val="00657F86"/>
    <w:rsid w:val="00660269"/>
    <w:rsid w:val="006620D9"/>
    <w:rsid w:val="0066224D"/>
    <w:rsid w:val="006622DA"/>
    <w:rsid w:val="006634CC"/>
    <w:rsid w:val="00663565"/>
    <w:rsid w:val="00663C96"/>
    <w:rsid w:val="00664337"/>
    <w:rsid w:val="00664F13"/>
    <w:rsid w:val="00665A6A"/>
    <w:rsid w:val="0066629E"/>
    <w:rsid w:val="00666931"/>
    <w:rsid w:val="006669FA"/>
    <w:rsid w:val="00666B23"/>
    <w:rsid w:val="00666EAC"/>
    <w:rsid w:val="0066772A"/>
    <w:rsid w:val="00667A3B"/>
    <w:rsid w:val="0067040A"/>
    <w:rsid w:val="00670BD8"/>
    <w:rsid w:val="00670F3A"/>
    <w:rsid w:val="00671576"/>
    <w:rsid w:val="006715B7"/>
    <w:rsid w:val="00671DC0"/>
    <w:rsid w:val="006721EF"/>
    <w:rsid w:val="00673899"/>
    <w:rsid w:val="00673AFE"/>
    <w:rsid w:val="00673E31"/>
    <w:rsid w:val="0067472B"/>
    <w:rsid w:val="00674ECE"/>
    <w:rsid w:val="00675305"/>
    <w:rsid w:val="0067583E"/>
    <w:rsid w:val="006766F5"/>
    <w:rsid w:val="00676837"/>
    <w:rsid w:val="00676F7E"/>
    <w:rsid w:val="00677190"/>
    <w:rsid w:val="006775F5"/>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682C"/>
    <w:rsid w:val="00687126"/>
    <w:rsid w:val="0069020B"/>
    <w:rsid w:val="00690A80"/>
    <w:rsid w:val="00691128"/>
    <w:rsid w:val="006913D5"/>
    <w:rsid w:val="00691622"/>
    <w:rsid w:val="00691E18"/>
    <w:rsid w:val="00692AF4"/>
    <w:rsid w:val="00692F8B"/>
    <w:rsid w:val="00693366"/>
    <w:rsid w:val="00693776"/>
    <w:rsid w:val="006949B8"/>
    <w:rsid w:val="00694E91"/>
    <w:rsid w:val="00694F75"/>
    <w:rsid w:val="0069550B"/>
    <w:rsid w:val="006959BA"/>
    <w:rsid w:val="0069629B"/>
    <w:rsid w:val="00697117"/>
    <w:rsid w:val="0069776F"/>
    <w:rsid w:val="00697C88"/>
    <w:rsid w:val="00697DC3"/>
    <w:rsid w:val="00697E3A"/>
    <w:rsid w:val="006A06EA"/>
    <w:rsid w:val="006A0B33"/>
    <w:rsid w:val="006A1926"/>
    <w:rsid w:val="006A2113"/>
    <w:rsid w:val="006A2696"/>
    <w:rsid w:val="006A278F"/>
    <w:rsid w:val="006A2CF9"/>
    <w:rsid w:val="006A3166"/>
    <w:rsid w:val="006A3708"/>
    <w:rsid w:val="006A4DE3"/>
    <w:rsid w:val="006A57E6"/>
    <w:rsid w:val="006A5E4A"/>
    <w:rsid w:val="006A6AE2"/>
    <w:rsid w:val="006A6BCF"/>
    <w:rsid w:val="006A75CC"/>
    <w:rsid w:val="006A7E1C"/>
    <w:rsid w:val="006B044D"/>
    <w:rsid w:val="006B1112"/>
    <w:rsid w:val="006B2664"/>
    <w:rsid w:val="006B29A6"/>
    <w:rsid w:val="006B2D23"/>
    <w:rsid w:val="006B2DBE"/>
    <w:rsid w:val="006B32E2"/>
    <w:rsid w:val="006B579A"/>
    <w:rsid w:val="006B598A"/>
    <w:rsid w:val="006B5BAC"/>
    <w:rsid w:val="006B5E3E"/>
    <w:rsid w:val="006B64E9"/>
    <w:rsid w:val="006B68FB"/>
    <w:rsid w:val="006B7324"/>
    <w:rsid w:val="006C002D"/>
    <w:rsid w:val="006C059E"/>
    <w:rsid w:val="006C05C7"/>
    <w:rsid w:val="006C0C29"/>
    <w:rsid w:val="006C0F25"/>
    <w:rsid w:val="006C16CA"/>
    <w:rsid w:val="006C170F"/>
    <w:rsid w:val="006C24A4"/>
    <w:rsid w:val="006C273A"/>
    <w:rsid w:val="006C2A0C"/>
    <w:rsid w:val="006C2A14"/>
    <w:rsid w:val="006C3CF6"/>
    <w:rsid w:val="006C3F00"/>
    <w:rsid w:val="006C440C"/>
    <w:rsid w:val="006C5028"/>
    <w:rsid w:val="006C5517"/>
    <w:rsid w:val="006C63D7"/>
    <w:rsid w:val="006C6F52"/>
    <w:rsid w:val="006C79A7"/>
    <w:rsid w:val="006D06E0"/>
    <w:rsid w:val="006D0A80"/>
    <w:rsid w:val="006D1A46"/>
    <w:rsid w:val="006D2F3B"/>
    <w:rsid w:val="006D3826"/>
    <w:rsid w:val="006D3DF8"/>
    <w:rsid w:val="006D4665"/>
    <w:rsid w:val="006D52F5"/>
    <w:rsid w:val="006D5320"/>
    <w:rsid w:val="006D5640"/>
    <w:rsid w:val="006D595E"/>
    <w:rsid w:val="006D5A5E"/>
    <w:rsid w:val="006D707E"/>
    <w:rsid w:val="006D7212"/>
    <w:rsid w:val="006D7C35"/>
    <w:rsid w:val="006E0848"/>
    <w:rsid w:val="006E0900"/>
    <w:rsid w:val="006E1001"/>
    <w:rsid w:val="006E1CB6"/>
    <w:rsid w:val="006E1E88"/>
    <w:rsid w:val="006E22ED"/>
    <w:rsid w:val="006E2BCC"/>
    <w:rsid w:val="006E2CD9"/>
    <w:rsid w:val="006E2D99"/>
    <w:rsid w:val="006E2E26"/>
    <w:rsid w:val="006E37FE"/>
    <w:rsid w:val="006E3B4C"/>
    <w:rsid w:val="006E4BA3"/>
    <w:rsid w:val="006E5E43"/>
    <w:rsid w:val="006E7E3B"/>
    <w:rsid w:val="006F04D4"/>
    <w:rsid w:val="006F07E7"/>
    <w:rsid w:val="006F0AE5"/>
    <w:rsid w:val="006F1A12"/>
    <w:rsid w:val="006F1B3B"/>
    <w:rsid w:val="006F23CE"/>
    <w:rsid w:val="006F2564"/>
    <w:rsid w:val="006F3A69"/>
    <w:rsid w:val="006F481D"/>
    <w:rsid w:val="006F514D"/>
    <w:rsid w:val="006F51C4"/>
    <w:rsid w:val="006F536C"/>
    <w:rsid w:val="006F54CE"/>
    <w:rsid w:val="006F5D09"/>
    <w:rsid w:val="006F6251"/>
    <w:rsid w:val="006F626D"/>
    <w:rsid w:val="006F7748"/>
    <w:rsid w:val="00700BBC"/>
    <w:rsid w:val="00700BE4"/>
    <w:rsid w:val="007018E3"/>
    <w:rsid w:val="00701AA4"/>
    <w:rsid w:val="00703178"/>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4F9E"/>
    <w:rsid w:val="0071645E"/>
    <w:rsid w:val="0071689E"/>
    <w:rsid w:val="00716A3A"/>
    <w:rsid w:val="007171B1"/>
    <w:rsid w:val="0071730D"/>
    <w:rsid w:val="00720493"/>
    <w:rsid w:val="00720DA6"/>
    <w:rsid w:val="00720E1C"/>
    <w:rsid w:val="00721215"/>
    <w:rsid w:val="00721690"/>
    <w:rsid w:val="007225D6"/>
    <w:rsid w:val="007227CF"/>
    <w:rsid w:val="007228D5"/>
    <w:rsid w:val="00722A18"/>
    <w:rsid w:val="00723F52"/>
    <w:rsid w:val="00724657"/>
    <w:rsid w:val="0072512D"/>
    <w:rsid w:val="007252E3"/>
    <w:rsid w:val="0072542F"/>
    <w:rsid w:val="00726025"/>
    <w:rsid w:val="007262BB"/>
    <w:rsid w:val="007270D0"/>
    <w:rsid w:val="0072745E"/>
    <w:rsid w:val="00727AF8"/>
    <w:rsid w:val="00727FE0"/>
    <w:rsid w:val="00730189"/>
    <w:rsid w:val="0073114A"/>
    <w:rsid w:val="007311E0"/>
    <w:rsid w:val="0073199F"/>
    <w:rsid w:val="00731D78"/>
    <w:rsid w:val="00732B94"/>
    <w:rsid w:val="00732C5E"/>
    <w:rsid w:val="00732D76"/>
    <w:rsid w:val="00733554"/>
    <w:rsid w:val="007338AA"/>
    <w:rsid w:val="00733BD9"/>
    <w:rsid w:val="007346DE"/>
    <w:rsid w:val="00734F34"/>
    <w:rsid w:val="0073535C"/>
    <w:rsid w:val="00736683"/>
    <w:rsid w:val="0073688D"/>
    <w:rsid w:val="00737588"/>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1500"/>
    <w:rsid w:val="0075176E"/>
    <w:rsid w:val="00752477"/>
    <w:rsid w:val="00752604"/>
    <w:rsid w:val="00752A10"/>
    <w:rsid w:val="00752A6B"/>
    <w:rsid w:val="00754707"/>
    <w:rsid w:val="007549F0"/>
    <w:rsid w:val="00755099"/>
    <w:rsid w:val="007558CD"/>
    <w:rsid w:val="00755AC8"/>
    <w:rsid w:val="00756419"/>
    <w:rsid w:val="007566A2"/>
    <w:rsid w:val="00756D65"/>
    <w:rsid w:val="00756ED3"/>
    <w:rsid w:val="00756ED5"/>
    <w:rsid w:val="00756FDF"/>
    <w:rsid w:val="00757815"/>
    <w:rsid w:val="00757FC7"/>
    <w:rsid w:val="00760876"/>
    <w:rsid w:val="00760FD9"/>
    <w:rsid w:val="007622E9"/>
    <w:rsid w:val="00762549"/>
    <w:rsid w:val="0076274B"/>
    <w:rsid w:val="00762F21"/>
    <w:rsid w:val="00762F75"/>
    <w:rsid w:val="0076427E"/>
    <w:rsid w:val="007643CC"/>
    <w:rsid w:val="00764E5F"/>
    <w:rsid w:val="00764F4F"/>
    <w:rsid w:val="007659C4"/>
    <w:rsid w:val="00767F8D"/>
    <w:rsid w:val="007705DD"/>
    <w:rsid w:val="0077111D"/>
    <w:rsid w:val="007712E4"/>
    <w:rsid w:val="00771D36"/>
    <w:rsid w:val="00771E32"/>
    <w:rsid w:val="00772863"/>
    <w:rsid w:val="0077305A"/>
    <w:rsid w:val="0077451E"/>
    <w:rsid w:val="0077496F"/>
    <w:rsid w:val="00774D50"/>
    <w:rsid w:val="00774DBA"/>
    <w:rsid w:val="007756F5"/>
    <w:rsid w:val="00775936"/>
    <w:rsid w:val="00775BF2"/>
    <w:rsid w:val="00775C4E"/>
    <w:rsid w:val="0077610F"/>
    <w:rsid w:val="00777CF7"/>
    <w:rsid w:val="00777EA5"/>
    <w:rsid w:val="00780052"/>
    <w:rsid w:val="007812B4"/>
    <w:rsid w:val="007813FB"/>
    <w:rsid w:val="00781E07"/>
    <w:rsid w:val="00782843"/>
    <w:rsid w:val="00783704"/>
    <w:rsid w:val="0078576E"/>
    <w:rsid w:val="007858D0"/>
    <w:rsid w:val="00786D19"/>
    <w:rsid w:val="00786D6E"/>
    <w:rsid w:val="00786D9C"/>
    <w:rsid w:val="0078793B"/>
    <w:rsid w:val="0079041C"/>
    <w:rsid w:val="00790962"/>
    <w:rsid w:val="00790ABF"/>
    <w:rsid w:val="007921CD"/>
    <w:rsid w:val="0079230E"/>
    <w:rsid w:val="00792352"/>
    <w:rsid w:val="007927E1"/>
    <w:rsid w:val="00794DB1"/>
    <w:rsid w:val="0079619E"/>
    <w:rsid w:val="007963C3"/>
    <w:rsid w:val="007979C0"/>
    <w:rsid w:val="00797F8E"/>
    <w:rsid w:val="007A0CAD"/>
    <w:rsid w:val="007A1C53"/>
    <w:rsid w:val="007A1C92"/>
    <w:rsid w:val="007A5A79"/>
    <w:rsid w:val="007A5D2D"/>
    <w:rsid w:val="007A5EB8"/>
    <w:rsid w:val="007B030C"/>
    <w:rsid w:val="007B0311"/>
    <w:rsid w:val="007B0A99"/>
    <w:rsid w:val="007B1B94"/>
    <w:rsid w:val="007B39EC"/>
    <w:rsid w:val="007B4418"/>
    <w:rsid w:val="007B463F"/>
    <w:rsid w:val="007B5DDF"/>
    <w:rsid w:val="007B6411"/>
    <w:rsid w:val="007B751C"/>
    <w:rsid w:val="007C12BA"/>
    <w:rsid w:val="007C25A9"/>
    <w:rsid w:val="007C3BFB"/>
    <w:rsid w:val="007C417E"/>
    <w:rsid w:val="007C4519"/>
    <w:rsid w:val="007C4CEB"/>
    <w:rsid w:val="007C5045"/>
    <w:rsid w:val="007C506E"/>
    <w:rsid w:val="007C5513"/>
    <w:rsid w:val="007C6076"/>
    <w:rsid w:val="007C621C"/>
    <w:rsid w:val="007C641F"/>
    <w:rsid w:val="007C6BF0"/>
    <w:rsid w:val="007C6D71"/>
    <w:rsid w:val="007C6DF7"/>
    <w:rsid w:val="007C709C"/>
    <w:rsid w:val="007C70B9"/>
    <w:rsid w:val="007C7598"/>
    <w:rsid w:val="007C773D"/>
    <w:rsid w:val="007C7D9B"/>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D7F99"/>
    <w:rsid w:val="007E00DB"/>
    <w:rsid w:val="007E055B"/>
    <w:rsid w:val="007E08DD"/>
    <w:rsid w:val="007E0930"/>
    <w:rsid w:val="007E0CBC"/>
    <w:rsid w:val="007E1298"/>
    <w:rsid w:val="007E1DFB"/>
    <w:rsid w:val="007E23DB"/>
    <w:rsid w:val="007E2A71"/>
    <w:rsid w:val="007E6637"/>
    <w:rsid w:val="007E7CD6"/>
    <w:rsid w:val="007F22F8"/>
    <w:rsid w:val="007F25A0"/>
    <w:rsid w:val="007F2FB1"/>
    <w:rsid w:val="007F33D6"/>
    <w:rsid w:val="007F358D"/>
    <w:rsid w:val="007F3DE8"/>
    <w:rsid w:val="007F424C"/>
    <w:rsid w:val="007F433C"/>
    <w:rsid w:val="007F485E"/>
    <w:rsid w:val="007F6B81"/>
    <w:rsid w:val="007F750C"/>
    <w:rsid w:val="007F787D"/>
    <w:rsid w:val="007F797A"/>
    <w:rsid w:val="007F7A62"/>
    <w:rsid w:val="008000EF"/>
    <w:rsid w:val="0080070A"/>
    <w:rsid w:val="008022F0"/>
    <w:rsid w:val="0080238C"/>
    <w:rsid w:val="00803884"/>
    <w:rsid w:val="008038A5"/>
    <w:rsid w:val="00803E40"/>
    <w:rsid w:val="0080430F"/>
    <w:rsid w:val="00804C40"/>
    <w:rsid w:val="0080554C"/>
    <w:rsid w:val="00805753"/>
    <w:rsid w:val="00806ACA"/>
    <w:rsid w:val="00807A44"/>
    <w:rsid w:val="00807BE0"/>
    <w:rsid w:val="0081096C"/>
    <w:rsid w:val="00810971"/>
    <w:rsid w:val="008122BB"/>
    <w:rsid w:val="00812A44"/>
    <w:rsid w:val="0081331F"/>
    <w:rsid w:val="008138AE"/>
    <w:rsid w:val="00813B4B"/>
    <w:rsid w:val="00813E85"/>
    <w:rsid w:val="00814671"/>
    <w:rsid w:val="0081488F"/>
    <w:rsid w:val="0081536C"/>
    <w:rsid w:val="008160EC"/>
    <w:rsid w:val="008162E5"/>
    <w:rsid w:val="008165A2"/>
    <w:rsid w:val="00816F8E"/>
    <w:rsid w:val="00817466"/>
    <w:rsid w:val="008176E3"/>
    <w:rsid w:val="00820629"/>
    <w:rsid w:val="0082076F"/>
    <w:rsid w:val="00820793"/>
    <w:rsid w:val="00820877"/>
    <w:rsid w:val="00820B28"/>
    <w:rsid w:val="008219BB"/>
    <w:rsid w:val="00821C25"/>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3BFA"/>
    <w:rsid w:val="008342EA"/>
    <w:rsid w:val="00834325"/>
    <w:rsid w:val="008345CE"/>
    <w:rsid w:val="0083466B"/>
    <w:rsid w:val="0083480C"/>
    <w:rsid w:val="008356BF"/>
    <w:rsid w:val="008357B2"/>
    <w:rsid w:val="00835BB3"/>
    <w:rsid w:val="00836044"/>
    <w:rsid w:val="008363F2"/>
    <w:rsid w:val="00836DB9"/>
    <w:rsid w:val="0083711C"/>
    <w:rsid w:val="00837456"/>
    <w:rsid w:val="008376C4"/>
    <w:rsid w:val="008401A2"/>
    <w:rsid w:val="00840824"/>
    <w:rsid w:val="00840BB6"/>
    <w:rsid w:val="00840E63"/>
    <w:rsid w:val="008413A4"/>
    <w:rsid w:val="00841831"/>
    <w:rsid w:val="0084384F"/>
    <w:rsid w:val="0084392D"/>
    <w:rsid w:val="00843AA0"/>
    <w:rsid w:val="00843CDC"/>
    <w:rsid w:val="00845086"/>
    <w:rsid w:val="0084560E"/>
    <w:rsid w:val="00845A55"/>
    <w:rsid w:val="00846288"/>
    <w:rsid w:val="00846352"/>
    <w:rsid w:val="00846440"/>
    <w:rsid w:val="00847287"/>
    <w:rsid w:val="00847BE3"/>
    <w:rsid w:val="00851C64"/>
    <w:rsid w:val="008543D9"/>
    <w:rsid w:val="008548EF"/>
    <w:rsid w:val="008552E8"/>
    <w:rsid w:val="00855D44"/>
    <w:rsid w:val="00855E19"/>
    <w:rsid w:val="00855E5F"/>
    <w:rsid w:val="008568F3"/>
    <w:rsid w:val="00856E57"/>
    <w:rsid w:val="0085778C"/>
    <w:rsid w:val="00857842"/>
    <w:rsid w:val="0086061E"/>
    <w:rsid w:val="008606F7"/>
    <w:rsid w:val="0086078B"/>
    <w:rsid w:val="00860795"/>
    <w:rsid w:val="00860C16"/>
    <w:rsid w:val="00861039"/>
    <w:rsid w:val="008617DF"/>
    <w:rsid w:val="00862067"/>
    <w:rsid w:val="0086226A"/>
    <w:rsid w:val="0086258D"/>
    <w:rsid w:val="00862C62"/>
    <w:rsid w:val="00864679"/>
    <w:rsid w:val="008649EF"/>
    <w:rsid w:val="00864D73"/>
    <w:rsid w:val="008652D7"/>
    <w:rsid w:val="0086562F"/>
    <w:rsid w:val="00865F58"/>
    <w:rsid w:val="008669C7"/>
    <w:rsid w:val="00866FAE"/>
    <w:rsid w:val="008674B3"/>
    <w:rsid w:val="00867518"/>
    <w:rsid w:val="008701A1"/>
    <w:rsid w:val="0087052B"/>
    <w:rsid w:val="008706DB"/>
    <w:rsid w:val="00870818"/>
    <w:rsid w:val="00870943"/>
    <w:rsid w:val="00870A63"/>
    <w:rsid w:val="00870F01"/>
    <w:rsid w:val="008712B6"/>
    <w:rsid w:val="00872842"/>
    <w:rsid w:val="008729B0"/>
    <w:rsid w:val="00873158"/>
    <w:rsid w:val="008741D1"/>
    <w:rsid w:val="00875723"/>
    <w:rsid w:val="00876112"/>
    <w:rsid w:val="00876893"/>
    <w:rsid w:val="00876CA7"/>
    <w:rsid w:val="00880153"/>
    <w:rsid w:val="00880598"/>
    <w:rsid w:val="008808B6"/>
    <w:rsid w:val="008810E4"/>
    <w:rsid w:val="008826D8"/>
    <w:rsid w:val="00882969"/>
    <w:rsid w:val="00884938"/>
    <w:rsid w:val="008852B3"/>
    <w:rsid w:val="00885C15"/>
    <w:rsid w:val="00886412"/>
    <w:rsid w:val="008868E8"/>
    <w:rsid w:val="00886D3A"/>
    <w:rsid w:val="00891286"/>
    <w:rsid w:val="00891467"/>
    <w:rsid w:val="00891A2F"/>
    <w:rsid w:val="00891DAB"/>
    <w:rsid w:val="00891E2A"/>
    <w:rsid w:val="00892C6F"/>
    <w:rsid w:val="00893623"/>
    <w:rsid w:val="00893833"/>
    <w:rsid w:val="0089417E"/>
    <w:rsid w:val="00894C0E"/>
    <w:rsid w:val="0089717A"/>
    <w:rsid w:val="008974A9"/>
    <w:rsid w:val="00897BAA"/>
    <w:rsid w:val="008A0891"/>
    <w:rsid w:val="008A0B0F"/>
    <w:rsid w:val="008A109D"/>
    <w:rsid w:val="008A17EA"/>
    <w:rsid w:val="008A18B5"/>
    <w:rsid w:val="008A1A98"/>
    <w:rsid w:val="008A218E"/>
    <w:rsid w:val="008A28F4"/>
    <w:rsid w:val="008A2D1F"/>
    <w:rsid w:val="008A33B4"/>
    <w:rsid w:val="008A4189"/>
    <w:rsid w:val="008A4A43"/>
    <w:rsid w:val="008A52E0"/>
    <w:rsid w:val="008A5868"/>
    <w:rsid w:val="008A5DE7"/>
    <w:rsid w:val="008A6330"/>
    <w:rsid w:val="008A63F2"/>
    <w:rsid w:val="008A733C"/>
    <w:rsid w:val="008A76BD"/>
    <w:rsid w:val="008A7C98"/>
    <w:rsid w:val="008B06D6"/>
    <w:rsid w:val="008B0C96"/>
    <w:rsid w:val="008B0F7F"/>
    <w:rsid w:val="008B1946"/>
    <w:rsid w:val="008B23E0"/>
    <w:rsid w:val="008B272A"/>
    <w:rsid w:val="008B2B63"/>
    <w:rsid w:val="008B3E66"/>
    <w:rsid w:val="008B44DD"/>
    <w:rsid w:val="008B465A"/>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4C6"/>
    <w:rsid w:val="008C2806"/>
    <w:rsid w:val="008C2D3F"/>
    <w:rsid w:val="008C361D"/>
    <w:rsid w:val="008C3789"/>
    <w:rsid w:val="008C3884"/>
    <w:rsid w:val="008C4128"/>
    <w:rsid w:val="008C4FEE"/>
    <w:rsid w:val="008C5D13"/>
    <w:rsid w:val="008C6097"/>
    <w:rsid w:val="008C6B05"/>
    <w:rsid w:val="008C6D4E"/>
    <w:rsid w:val="008C71F4"/>
    <w:rsid w:val="008C77C7"/>
    <w:rsid w:val="008C7AAA"/>
    <w:rsid w:val="008C7F27"/>
    <w:rsid w:val="008D0523"/>
    <w:rsid w:val="008D05A4"/>
    <w:rsid w:val="008D18A6"/>
    <w:rsid w:val="008D18E6"/>
    <w:rsid w:val="008D220C"/>
    <w:rsid w:val="008D2243"/>
    <w:rsid w:val="008D2E67"/>
    <w:rsid w:val="008D338A"/>
    <w:rsid w:val="008D34CF"/>
    <w:rsid w:val="008D386D"/>
    <w:rsid w:val="008D38D9"/>
    <w:rsid w:val="008D3DAC"/>
    <w:rsid w:val="008D3E70"/>
    <w:rsid w:val="008D40B3"/>
    <w:rsid w:val="008D51B2"/>
    <w:rsid w:val="008D5494"/>
    <w:rsid w:val="008D551C"/>
    <w:rsid w:val="008D65A2"/>
    <w:rsid w:val="008D71E1"/>
    <w:rsid w:val="008D74C2"/>
    <w:rsid w:val="008D7E51"/>
    <w:rsid w:val="008E0038"/>
    <w:rsid w:val="008E0303"/>
    <w:rsid w:val="008E1712"/>
    <w:rsid w:val="008E1FB5"/>
    <w:rsid w:val="008E2159"/>
    <w:rsid w:val="008E23BA"/>
    <w:rsid w:val="008E2CDF"/>
    <w:rsid w:val="008E3B6D"/>
    <w:rsid w:val="008E497C"/>
    <w:rsid w:val="008E4B59"/>
    <w:rsid w:val="008E4C8C"/>
    <w:rsid w:val="008E4D1E"/>
    <w:rsid w:val="008E4E2F"/>
    <w:rsid w:val="008E56BA"/>
    <w:rsid w:val="008E5939"/>
    <w:rsid w:val="008E6255"/>
    <w:rsid w:val="008E67E8"/>
    <w:rsid w:val="008E6DDC"/>
    <w:rsid w:val="008F03E7"/>
    <w:rsid w:val="008F1F9B"/>
    <w:rsid w:val="008F21B9"/>
    <w:rsid w:val="008F2783"/>
    <w:rsid w:val="008F2987"/>
    <w:rsid w:val="008F2B5F"/>
    <w:rsid w:val="008F2C6B"/>
    <w:rsid w:val="008F2FCE"/>
    <w:rsid w:val="008F3282"/>
    <w:rsid w:val="008F3390"/>
    <w:rsid w:val="008F37FD"/>
    <w:rsid w:val="008F3836"/>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7E9"/>
    <w:rsid w:val="009038EF"/>
    <w:rsid w:val="00903C0F"/>
    <w:rsid w:val="00903CD7"/>
    <w:rsid w:val="00903FF2"/>
    <w:rsid w:val="009047D6"/>
    <w:rsid w:val="00904D24"/>
    <w:rsid w:val="00905019"/>
    <w:rsid w:val="009050C0"/>
    <w:rsid w:val="009061FF"/>
    <w:rsid w:val="00906951"/>
    <w:rsid w:val="00906E4F"/>
    <w:rsid w:val="009070CE"/>
    <w:rsid w:val="0090797F"/>
    <w:rsid w:val="00907AF3"/>
    <w:rsid w:val="00907D16"/>
    <w:rsid w:val="009103FC"/>
    <w:rsid w:val="009107E2"/>
    <w:rsid w:val="00910E8E"/>
    <w:rsid w:val="009114BF"/>
    <w:rsid w:val="009123E2"/>
    <w:rsid w:val="009126E6"/>
    <w:rsid w:val="00912761"/>
    <w:rsid w:val="00912E9A"/>
    <w:rsid w:val="00912F94"/>
    <w:rsid w:val="009138A4"/>
    <w:rsid w:val="00913B8C"/>
    <w:rsid w:val="00913D01"/>
    <w:rsid w:val="009143A3"/>
    <w:rsid w:val="0091492D"/>
    <w:rsid w:val="00916473"/>
    <w:rsid w:val="00917309"/>
    <w:rsid w:val="00917FD8"/>
    <w:rsid w:val="00922DC4"/>
    <w:rsid w:val="0092401E"/>
    <w:rsid w:val="0092413C"/>
    <w:rsid w:val="00924150"/>
    <w:rsid w:val="00924A44"/>
    <w:rsid w:val="00924D6B"/>
    <w:rsid w:val="00924E85"/>
    <w:rsid w:val="00925040"/>
    <w:rsid w:val="009255D0"/>
    <w:rsid w:val="00926267"/>
    <w:rsid w:val="0092649F"/>
    <w:rsid w:val="009268FF"/>
    <w:rsid w:val="009274A4"/>
    <w:rsid w:val="0092766E"/>
    <w:rsid w:val="0092767A"/>
    <w:rsid w:val="009304C4"/>
    <w:rsid w:val="00930DD0"/>
    <w:rsid w:val="00931231"/>
    <w:rsid w:val="0093161D"/>
    <w:rsid w:val="009325C5"/>
    <w:rsid w:val="009328BB"/>
    <w:rsid w:val="00933334"/>
    <w:rsid w:val="00934044"/>
    <w:rsid w:val="009340A6"/>
    <w:rsid w:val="00934B63"/>
    <w:rsid w:val="00934DD9"/>
    <w:rsid w:val="00934E56"/>
    <w:rsid w:val="009352D5"/>
    <w:rsid w:val="00936089"/>
    <w:rsid w:val="00936D19"/>
    <w:rsid w:val="009377E0"/>
    <w:rsid w:val="00937F4B"/>
    <w:rsid w:val="009404F5"/>
    <w:rsid w:val="0094055D"/>
    <w:rsid w:val="009415AF"/>
    <w:rsid w:val="00941C4B"/>
    <w:rsid w:val="00942212"/>
    <w:rsid w:val="009430EB"/>
    <w:rsid w:val="00944E23"/>
    <w:rsid w:val="00945232"/>
    <w:rsid w:val="009454F2"/>
    <w:rsid w:val="00945597"/>
    <w:rsid w:val="00945C34"/>
    <w:rsid w:val="00945CA9"/>
    <w:rsid w:val="00945F2C"/>
    <w:rsid w:val="009460F2"/>
    <w:rsid w:val="009463AE"/>
    <w:rsid w:val="00946F26"/>
    <w:rsid w:val="00947E8C"/>
    <w:rsid w:val="009502A0"/>
    <w:rsid w:val="0095058A"/>
    <w:rsid w:val="00950D0C"/>
    <w:rsid w:val="00950DFF"/>
    <w:rsid w:val="00951F84"/>
    <w:rsid w:val="00952CD0"/>
    <w:rsid w:val="00953398"/>
    <w:rsid w:val="0095395F"/>
    <w:rsid w:val="00953F44"/>
    <w:rsid w:val="009545FC"/>
    <w:rsid w:val="0095535F"/>
    <w:rsid w:val="0095584E"/>
    <w:rsid w:val="00955B1E"/>
    <w:rsid w:val="00955DBF"/>
    <w:rsid w:val="00957A9C"/>
    <w:rsid w:val="00960FDC"/>
    <w:rsid w:val="00961BF0"/>
    <w:rsid w:val="0096226B"/>
    <w:rsid w:val="0096262E"/>
    <w:rsid w:val="00962F2E"/>
    <w:rsid w:val="00963070"/>
    <w:rsid w:val="00963A48"/>
    <w:rsid w:val="00963E9A"/>
    <w:rsid w:val="009643CE"/>
    <w:rsid w:val="00964DCA"/>
    <w:rsid w:val="00965C2F"/>
    <w:rsid w:val="00965D61"/>
    <w:rsid w:val="00965FFB"/>
    <w:rsid w:val="00966C82"/>
    <w:rsid w:val="00966FAC"/>
    <w:rsid w:val="00967022"/>
    <w:rsid w:val="00967520"/>
    <w:rsid w:val="009675BC"/>
    <w:rsid w:val="00970420"/>
    <w:rsid w:val="009707EC"/>
    <w:rsid w:val="0097139D"/>
    <w:rsid w:val="00971414"/>
    <w:rsid w:val="00974082"/>
    <w:rsid w:val="00974878"/>
    <w:rsid w:val="009758A2"/>
    <w:rsid w:val="00976542"/>
    <w:rsid w:val="00976B6E"/>
    <w:rsid w:val="00976CAF"/>
    <w:rsid w:val="00977CA0"/>
    <w:rsid w:val="0098015D"/>
    <w:rsid w:val="00980EF3"/>
    <w:rsid w:val="0098103D"/>
    <w:rsid w:val="0098148F"/>
    <w:rsid w:val="00981E0E"/>
    <w:rsid w:val="00981FBD"/>
    <w:rsid w:val="00982A9F"/>
    <w:rsid w:val="009833D8"/>
    <w:rsid w:val="00984AE0"/>
    <w:rsid w:val="00985640"/>
    <w:rsid w:val="00986BA7"/>
    <w:rsid w:val="00986FF0"/>
    <w:rsid w:val="00987187"/>
    <w:rsid w:val="00987658"/>
    <w:rsid w:val="0098782B"/>
    <w:rsid w:val="00987915"/>
    <w:rsid w:val="009901AA"/>
    <w:rsid w:val="00990626"/>
    <w:rsid w:val="00991015"/>
    <w:rsid w:val="009910E0"/>
    <w:rsid w:val="00993119"/>
    <w:rsid w:val="00994309"/>
    <w:rsid w:val="0099439E"/>
    <w:rsid w:val="009949BF"/>
    <w:rsid w:val="009954D9"/>
    <w:rsid w:val="00995A0F"/>
    <w:rsid w:val="00995D5D"/>
    <w:rsid w:val="00996711"/>
    <w:rsid w:val="0099684A"/>
    <w:rsid w:val="00996B00"/>
    <w:rsid w:val="00996F99"/>
    <w:rsid w:val="009972C3"/>
    <w:rsid w:val="00997CDF"/>
    <w:rsid w:val="009A06C5"/>
    <w:rsid w:val="009A0723"/>
    <w:rsid w:val="009A09BF"/>
    <w:rsid w:val="009A0EF9"/>
    <w:rsid w:val="009A14B1"/>
    <w:rsid w:val="009A1777"/>
    <w:rsid w:val="009A1CAC"/>
    <w:rsid w:val="009A2D29"/>
    <w:rsid w:val="009A2D7E"/>
    <w:rsid w:val="009A377C"/>
    <w:rsid w:val="009A3D7C"/>
    <w:rsid w:val="009A3ED5"/>
    <w:rsid w:val="009A4282"/>
    <w:rsid w:val="009A4533"/>
    <w:rsid w:val="009A4FDE"/>
    <w:rsid w:val="009A5810"/>
    <w:rsid w:val="009A588E"/>
    <w:rsid w:val="009A5B06"/>
    <w:rsid w:val="009A5D02"/>
    <w:rsid w:val="009A6117"/>
    <w:rsid w:val="009A6950"/>
    <w:rsid w:val="009A6B42"/>
    <w:rsid w:val="009A6C7A"/>
    <w:rsid w:val="009A6DC9"/>
    <w:rsid w:val="009A75C0"/>
    <w:rsid w:val="009B05D0"/>
    <w:rsid w:val="009B0B3F"/>
    <w:rsid w:val="009B1499"/>
    <w:rsid w:val="009B27D5"/>
    <w:rsid w:val="009B2909"/>
    <w:rsid w:val="009B296D"/>
    <w:rsid w:val="009B2D39"/>
    <w:rsid w:val="009B3F7C"/>
    <w:rsid w:val="009B4DEB"/>
    <w:rsid w:val="009B54C1"/>
    <w:rsid w:val="009B5C3D"/>
    <w:rsid w:val="009B6406"/>
    <w:rsid w:val="009B6F2D"/>
    <w:rsid w:val="009B7167"/>
    <w:rsid w:val="009B7F93"/>
    <w:rsid w:val="009C0C9A"/>
    <w:rsid w:val="009C0F08"/>
    <w:rsid w:val="009C1C0B"/>
    <w:rsid w:val="009C1E4F"/>
    <w:rsid w:val="009C1EF7"/>
    <w:rsid w:val="009C22A0"/>
    <w:rsid w:val="009C2826"/>
    <w:rsid w:val="009C2D01"/>
    <w:rsid w:val="009C2DC1"/>
    <w:rsid w:val="009C3A57"/>
    <w:rsid w:val="009C480F"/>
    <w:rsid w:val="009C5B46"/>
    <w:rsid w:val="009C5D50"/>
    <w:rsid w:val="009C71FA"/>
    <w:rsid w:val="009C730D"/>
    <w:rsid w:val="009C73EB"/>
    <w:rsid w:val="009C7F59"/>
    <w:rsid w:val="009D050C"/>
    <w:rsid w:val="009D1D02"/>
    <w:rsid w:val="009D1D0D"/>
    <w:rsid w:val="009D2397"/>
    <w:rsid w:val="009D2A97"/>
    <w:rsid w:val="009D2A9D"/>
    <w:rsid w:val="009D3028"/>
    <w:rsid w:val="009D3151"/>
    <w:rsid w:val="009D3ADF"/>
    <w:rsid w:val="009D3B97"/>
    <w:rsid w:val="009D4AB9"/>
    <w:rsid w:val="009D4CA6"/>
    <w:rsid w:val="009D52C1"/>
    <w:rsid w:val="009D5F4F"/>
    <w:rsid w:val="009D69A8"/>
    <w:rsid w:val="009E0311"/>
    <w:rsid w:val="009E08C7"/>
    <w:rsid w:val="009E1256"/>
    <w:rsid w:val="009E3A25"/>
    <w:rsid w:val="009E4883"/>
    <w:rsid w:val="009E4D87"/>
    <w:rsid w:val="009E502E"/>
    <w:rsid w:val="009E5821"/>
    <w:rsid w:val="009E5854"/>
    <w:rsid w:val="009E6970"/>
    <w:rsid w:val="009E7318"/>
    <w:rsid w:val="009F01D9"/>
    <w:rsid w:val="009F028A"/>
    <w:rsid w:val="009F03D8"/>
    <w:rsid w:val="009F07A9"/>
    <w:rsid w:val="009F22B0"/>
    <w:rsid w:val="009F291B"/>
    <w:rsid w:val="009F2E74"/>
    <w:rsid w:val="009F3217"/>
    <w:rsid w:val="009F3CCC"/>
    <w:rsid w:val="009F4265"/>
    <w:rsid w:val="009F458C"/>
    <w:rsid w:val="009F4844"/>
    <w:rsid w:val="009F4921"/>
    <w:rsid w:val="009F5476"/>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5FE"/>
    <w:rsid w:val="00A10745"/>
    <w:rsid w:val="00A10BE3"/>
    <w:rsid w:val="00A120F4"/>
    <w:rsid w:val="00A12492"/>
    <w:rsid w:val="00A12C33"/>
    <w:rsid w:val="00A13F73"/>
    <w:rsid w:val="00A13F9E"/>
    <w:rsid w:val="00A1400F"/>
    <w:rsid w:val="00A1432D"/>
    <w:rsid w:val="00A14607"/>
    <w:rsid w:val="00A14954"/>
    <w:rsid w:val="00A159B2"/>
    <w:rsid w:val="00A17D37"/>
    <w:rsid w:val="00A202A8"/>
    <w:rsid w:val="00A20955"/>
    <w:rsid w:val="00A20AA2"/>
    <w:rsid w:val="00A21647"/>
    <w:rsid w:val="00A21694"/>
    <w:rsid w:val="00A22D40"/>
    <w:rsid w:val="00A22F1C"/>
    <w:rsid w:val="00A234DB"/>
    <w:rsid w:val="00A24532"/>
    <w:rsid w:val="00A25F03"/>
    <w:rsid w:val="00A273A7"/>
    <w:rsid w:val="00A27AA8"/>
    <w:rsid w:val="00A30ADF"/>
    <w:rsid w:val="00A30AF4"/>
    <w:rsid w:val="00A316F7"/>
    <w:rsid w:val="00A31B94"/>
    <w:rsid w:val="00A31C89"/>
    <w:rsid w:val="00A323DF"/>
    <w:rsid w:val="00A3248E"/>
    <w:rsid w:val="00A32B6C"/>
    <w:rsid w:val="00A32DD4"/>
    <w:rsid w:val="00A33807"/>
    <w:rsid w:val="00A339EE"/>
    <w:rsid w:val="00A340E6"/>
    <w:rsid w:val="00A35CED"/>
    <w:rsid w:val="00A35E5C"/>
    <w:rsid w:val="00A35F77"/>
    <w:rsid w:val="00A35FE3"/>
    <w:rsid w:val="00A3625C"/>
    <w:rsid w:val="00A3735B"/>
    <w:rsid w:val="00A37647"/>
    <w:rsid w:val="00A409F7"/>
    <w:rsid w:val="00A41A57"/>
    <w:rsid w:val="00A41EE0"/>
    <w:rsid w:val="00A4201B"/>
    <w:rsid w:val="00A43203"/>
    <w:rsid w:val="00A432AC"/>
    <w:rsid w:val="00A4358D"/>
    <w:rsid w:val="00A43E90"/>
    <w:rsid w:val="00A44B58"/>
    <w:rsid w:val="00A44DFF"/>
    <w:rsid w:val="00A44F91"/>
    <w:rsid w:val="00A470E9"/>
    <w:rsid w:val="00A47A07"/>
    <w:rsid w:val="00A5005A"/>
    <w:rsid w:val="00A501A5"/>
    <w:rsid w:val="00A501C7"/>
    <w:rsid w:val="00A50FD4"/>
    <w:rsid w:val="00A51435"/>
    <w:rsid w:val="00A51BB0"/>
    <w:rsid w:val="00A51BE4"/>
    <w:rsid w:val="00A52582"/>
    <w:rsid w:val="00A5261A"/>
    <w:rsid w:val="00A5352F"/>
    <w:rsid w:val="00A5353C"/>
    <w:rsid w:val="00A53C9B"/>
    <w:rsid w:val="00A53D11"/>
    <w:rsid w:val="00A550E9"/>
    <w:rsid w:val="00A55C38"/>
    <w:rsid w:val="00A5652B"/>
    <w:rsid w:val="00A56799"/>
    <w:rsid w:val="00A56D86"/>
    <w:rsid w:val="00A5715F"/>
    <w:rsid w:val="00A60C82"/>
    <w:rsid w:val="00A615B9"/>
    <w:rsid w:val="00A61BD0"/>
    <w:rsid w:val="00A6324A"/>
    <w:rsid w:val="00A63A7C"/>
    <w:rsid w:val="00A63AB6"/>
    <w:rsid w:val="00A64122"/>
    <w:rsid w:val="00A64F03"/>
    <w:rsid w:val="00A64F87"/>
    <w:rsid w:val="00A65BCB"/>
    <w:rsid w:val="00A65C52"/>
    <w:rsid w:val="00A70CA6"/>
    <w:rsid w:val="00A73113"/>
    <w:rsid w:val="00A748D1"/>
    <w:rsid w:val="00A7510C"/>
    <w:rsid w:val="00A75FDC"/>
    <w:rsid w:val="00A765C1"/>
    <w:rsid w:val="00A765DC"/>
    <w:rsid w:val="00A76AD6"/>
    <w:rsid w:val="00A771BE"/>
    <w:rsid w:val="00A802A7"/>
    <w:rsid w:val="00A804A9"/>
    <w:rsid w:val="00A8088D"/>
    <w:rsid w:val="00A80961"/>
    <w:rsid w:val="00A8139A"/>
    <w:rsid w:val="00A8168E"/>
    <w:rsid w:val="00A820B5"/>
    <w:rsid w:val="00A8267D"/>
    <w:rsid w:val="00A83192"/>
    <w:rsid w:val="00A83724"/>
    <w:rsid w:val="00A838DD"/>
    <w:rsid w:val="00A84272"/>
    <w:rsid w:val="00A844CD"/>
    <w:rsid w:val="00A85055"/>
    <w:rsid w:val="00A850F4"/>
    <w:rsid w:val="00A85791"/>
    <w:rsid w:val="00A86451"/>
    <w:rsid w:val="00A86FEA"/>
    <w:rsid w:val="00A87676"/>
    <w:rsid w:val="00A90AFB"/>
    <w:rsid w:val="00A90F63"/>
    <w:rsid w:val="00A90FC6"/>
    <w:rsid w:val="00A9134C"/>
    <w:rsid w:val="00A9187D"/>
    <w:rsid w:val="00A918C6"/>
    <w:rsid w:val="00A91A19"/>
    <w:rsid w:val="00A92649"/>
    <w:rsid w:val="00A9266A"/>
    <w:rsid w:val="00A93210"/>
    <w:rsid w:val="00A942A3"/>
    <w:rsid w:val="00A94936"/>
    <w:rsid w:val="00A95194"/>
    <w:rsid w:val="00A95B61"/>
    <w:rsid w:val="00A95CC9"/>
    <w:rsid w:val="00A96094"/>
    <w:rsid w:val="00A9659B"/>
    <w:rsid w:val="00A96FBE"/>
    <w:rsid w:val="00A970A4"/>
    <w:rsid w:val="00A9728F"/>
    <w:rsid w:val="00AA0989"/>
    <w:rsid w:val="00AA1663"/>
    <w:rsid w:val="00AA1DA5"/>
    <w:rsid w:val="00AA1FE6"/>
    <w:rsid w:val="00AA23C8"/>
    <w:rsid w:val="00AA23C9"/>
    <w:rsid w:val="00AA2451"/>
    <w:rsid w:val="00AA3B64"/>
    <w:rsid w:val="00AA3C2F"/>
    <w:rsid w:val="00AA46AB"/>
    <w:rsid w:val="00AA4EB7"/>
    <w:rsid w:val="00AA53EA"/>
    <w:rsid w:val="00AA5785"/>
    <w:rsid w:val="00AA5998"/>
    <w:rsid w:val="00AA6BE7"/>
    <w:rsid w:val="00AA6E3E"/>
    <w:rsid w:val="00AA7BB6"/>
    <w:rsid w:val="00AB1E3E"/>
    <w:rsid w:val="00AB20A5"/>
    <w:rsid w:val="00AB224D"/>
    <w:rsid w:val="00AB297D"/>
    <w:rsid w:val="00AB298D"/>
    <w:rsid w:val="00AB2AC0"/>
    <w:rsid w:val="00AB3461"/>
    <w:rsid w:val="00AB36A4"/>
    <w:rsid w:val="00AB41A8"/>
    <w:rsid w:val="00AB4AA4"/>
    <w:rsid w:val="00AB4B3D"/>
    <w:rsid w:val="00AB4E8B"/>
    <w:rsid w:val="00AB504F"/>
    <w:rsid w:val="00AB52F7"/>
    <w:rsid w:val="00AB54D8"/>
    <w:rsid w:val="00AB55DE"/>
    <w:rsid w:val="00AB5700"/>
    <w:rsid w:val="00AB59B7"/>
    <w:rsid w:val="00AB5DAD"/>
    <w:rsid w:val="00AB60DE"/>
    <w:rsid w:val="00AB65E1"/>
    <w:rsid w:val="00AB6643"/>
    <w:rsid w:val="00AC0579"/>
    <w:rsid w:val="00AC05A0"/>
    <w:rsid w:val="00AC06E9"/>
    <w:rsid w:val="00AC115D"/>
    <w:rsid w:val="00AC2C0D"/>
    <w:rsid w:val="00AC2ED9"/>
    <w:rsid w:val="00AC2F6E"/>
    <w:rsid w:val="00AC36A0"/>
    <w:rsid w:val="00AC3D8C"/>
    <w:rsid w:val="00AC4108"/>
    <w:rsid w:val="00AC468C"/>
    <w:rsid w:val="00AC4750"/>
    <w:rsid w:val="00AC54E0"/>
    <w:rsid w:val="00AC588C"/>
    <w:rsid w:val="00AC625B"/>
    <w:rsid w:val="00AC65FA"/>
    <w:rsid w:val="00AC6626"/>
    <w:rsid w:val="00AC6646"/>
    <w:rsid w:val="00AC77C6"/>
    <w:rsid w:val="00AC78C6"/>
    <w:rsid w:val="00AC7B42"/>
    <w:rsid w:val="00AC7D47"/>
    <w:rsid w:val="00AC7F0E"/>
    <w:rsid w:val="00AD048A"/>
    <w:rsid w:val="00AD0ABC"/>
    <w:rsid w:val="00AD0C98"/>
    <w:rsid w:val="00AD0EF8"/>
    <w:rsid w:val="00AD1380"/>
    <w:rsid w:val="00AD19EF"/>
    <w:rsid w:val="00AD1DD0"/>
    <w:rsid w:val="00AD2453"/>
    <w:rsid w:val="00AD2A6C"/>
    <w:rsid w:val="00AD41E5"/>
    <w:rsid w:val="00AD4350"/>
    <w:rsid w:val="00AD5005"/>
    <w:rsid w:val="00AD5240"/>
    <w:rsid w:val="00AD5AAF"/>
    <w:rsid w:val="00AD64CE"/>
    <w:rsid w:val="00AD64E4"/>
    <w:rsid w:val="00AD6CA0"/>
    <w:rsid w:val="00AD7210"/>
    <w:rsid w:val="00AD786E"/>
    <w:rsid w:val="00AE07F7"/>
    <w:rsid w:val="00AE0E64"/>
    <w:rsid w:val="00AE1150"/>
    <w:rsid w:val="00AE18D8"/>
    <w:rsid w:val="00AE2358"/>
    <w:rsid w:val="00AE2692"/>
    <w:rsid w:val="00AE348B"/>
    <w:rsid w:val="00AE3B60"/>
    <w:rsid w:val="00AE45EE"/>
    <w:rsid w:val="00AE5093"/>
    <w:rsid w:val="00AE5223"/>
    <w:rsid w:val="00AE53AC"/>
    <w:rsid w:val="00AF0146"/>
    <w:rsid w:val="00AF03CB"/>
    <w:rsid w:val="00AF0602"/>
    <w:rsid w:val="00AF1BBE"/>
    <w:rsid w:val="00AF3432"/>
    <w:rsid w:val="00AF369C"/>
    <w:rsid w:val="00AF3D79"/>
    <w:rsid w:val="00AF43F4"/>
    <w:rsid w:val="00AF4DEB"/>
    <w:rsid w:val="00AF5137"/>
    <w:rsid w:val="00AF5C9A"/>
    <w:rsid w:val="00AF5DF5"/>
    <w:rsid w:val="00AF612F"/>
    <w:rsid w:val="00AF6661"/>
    <w:rsid w:val="00AF72BB"/>
    <w:rsid w:val="00AF77B1"/>
    <w:rsid w:val="00B00640"/>
    <w:rsid w:val="00B00BA6"/>
    <w:rsid w:val="00B00F01"/>
    <w:rsid w:val="00B01310"/>
    <w:rsid w:val="00B02A33"/>
    <w:rsid w:val="00B02F50"/>
    <w:rsid w:val="00B03A3F"/>
    <w:rsid w:val="00B03A84"/>
    <w:rsid w:val="00B0500C"/>
    <w:rsid w:val="00B0509A"/>
    <w:rsid w:val="00B05A4F"/>
    <w:rsid w:val="00B067FD"/>
    <w:rsid w:val="00B06CA2"/>
    <w:rsid w:val="00B06DEB"/>
    <w:rsid w:val="00B07BE9"/>
    <w:rsid w:val="00B1024E"/>
    <w:rsid w:val="00B10285"/>
    <w:rsid w:val="00B1157B"/>
    <w:rsid w:val="00B11B04"/>
    <w:rsid w:val="00B120C4"/>
    <w:rsid w:val="00B1217F"/>
    <w:rsid w:val="00B121C7"/>
    <w:rsid w:val="00B1356D"/>
    <w:rsid w:val="00B156A6"/>
    <w:rsid w:val="00B15CCA"/>
    <w:rsid w:val="00B1629A"/>
    <w:rsid w:val="00B1668B"/>
    <w:rsid w:val="00B170FA"/>
    <w:rsid w:val="00B173AC"/>
    <w:rsid w:val="00B173BC"/>
    <w:rsid w:val="00B176E9"/>
    <w:rsid w:val="00B2056C"/>
    <w:rsid w:val="00B21A90"/>
    <w:rsid w:val="00B22D13"/>
    <w:rsid w:val="00B2335C"/>
    <w:rsid w:val="00B234D2"/>
    <w:rsid w:val="00B237D8"/>
    <w:rsid w:val="00B23CDD"/>
    <w:rsid w:val="00B23D1D"/>
    <w:rsid w:val="00B24224"/>
    <w:rsid w:val="00B261EA"/>
    <w:rsid w:val="00B2770D"/>
    <w:rsid w:val="00B27B40"/>
    <w:rsid w:val="00B30680"/>
    <w:rsid w:val="00B3144B"/>
    <w:rsid w:val="00B316CE"/>
    <w:rsid w:val="00B31A7C"/>
    <w:rsid w:val="00B31C94"/>
    <w:rsid w:val="00B31E66"/>
    <w:rsid w:val="00B320D9"/>
    <w:rsid w:val="00B3228E"/>
    <w:rsid w:val="00B323C5"/>
    <w:rsid w:val="00B32C91"/>
    <w:rsid w:val="00B32F93"/>
    <w:rsid w:val="00B33DDB"/>
    <w:rsid w:val="00B343AD"/>
    <w:rsid w:val="00B3529C"/>
    <w:rsid w:val="00B35554"/>
    <w:rsid w:val="00B35D7C"/>
    <w:rsid w:val="00B35E93"/>
    <w:rsid w:val="00B35FAC"/>
    <w:rsid w:val="00B369D6"/>
    <w:rsid w:val="00B377D8"/>
    <w:rsid w:val="00B40741"/>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1320"/>
    <w:rsid w:val="00B516E0"/>
    <w:rsid w:val="00B5182A"/>
    <w:rsid w:val="00B520E1"/>
    <w:rsid w:val="00B520EF"/>
    <w:rsid w:val="00B523AC"/>
    <w:rsid w:val="00B52E92"/>
    <w:rsid w:val="00B5397E"/>
    <w:rsid w:val="00B545C1"/>
    <w:rsid w:val="00B54737"/>
    <w:rsid w:val="00B5478C"/>
    <w:rsid w:val="00B5488F"/>
    <w:rsid w:val="00B5509B"/>
    <w:rsid w:val="00B555B9"/>
    <w:rsid w:val="00B56CEA"/>
    <w:rsid w:val="00B56DBE"/>
    <w:rsid w:val="00B574DD"/>
    <w:rsid w:val="00B57EDB"/>
    <w:rsid w:val="00B600A4"/>
    <w:rsid w:val="00B6193D"/>
    <w:rsid w:val="00B61DF6"/>
    <w:rsid w:val="00B62187"/>
    <w:rsid w:val="00B625D1"/>
    <w:rsid w:val="00B625E8"/>
    <w:rsid w:val="00B637DC"/>
    <w:rsid w:val="00B63B3E"/>
    <w:rsid w:val="00B642F1"/>
    <w:rsid w:val="00B64332"/>
    <w:rsid w:val="00B64791"/>
    <w:rsid w:val="00B649BE"/>
    <w:rsid w:val="00B65093"/>
    <w:rsid w:val="00B65190"/>
    <w:rsid w:val="00B66035"/>
    <w:rsid w:val="00B6603D"/>
    <w:rsid w:val="00B6620D"/>
    <w:rsid w:val="00B66731"/>
    <w:rsid w:val="00B67DD4"/>
    <w:rsid w:val="00B7056E"/>
    <w:rsid w:val="00B71015"/>
    <w:rsid w:val="00B71666"/>
    <w:rsid w:val="00B71CFD"/>
    <w:rsid w:val="00B725E4"/>
    <w:rsid w:val="00B7271E"/>
    <w:rsid w:val="00B72847"/>
    <w:rsid w:val="00B72B9E"/>
    <w:rsid w:val="00B7397A"/>
    <w:rsid w:val="00B73D6F"/>
    <w:rsid w:val="00B74158"/>
    <w:rsid w:val="00B7420B"/>
    <w:rsid w:val="00B74501"/>
    <w:rsid w:val="00B7503C"/>
    <w:rsid w:val="00B75DF4"/>
    <w:rsid w:val="00B75E28"/>
    <w:rsid w:val="00B75EFA"/>
    <w:rsid w:val="00B76065"/>
    <w:rsid w:val="00B766FA"/>
    <w:rsid w:val="00B768F1"/>
    <w:rsid w:val="00B769AC"/>
    <w:rsid w:val="00B76B1F"/>
    <w:rsid w:val="00B77EE9"/>
    <w:rsid w:val="00B80082"/>
    <w:rsid w:val="00B80AF5"/>
    <w:rsid w:val="00B81079"/>
    <w:rsid w:val="00B815D6"/>
    <w:rsid w:val="00B81645"/>
    <w:rsid w:val="00B822F9"/>
    <w:rsid w:val="00B833CF"/>
    <w:rsid w:val="00B841D8"/>
    <w:rsid w:val="00B84C08"/>
    <w:rsid w:val="00B851C3"/>
    <w:rsid w:val="00B852A6"/>
    <w:rsid w:val="00B85696"/>
    <w:rsid w:val="00B872E1"/>
    <w:rsid w:val="00B9076B"/>
    <w:rsid w:val="00B9085A"/>
    <w:rsid w:val="00B90D60"/>
    <w:rsid w:val="00B90FC9"/>
    <w:rsid w:val="00B91320"/>
    <w:rsid w:val="00B9211D"/>
    <w:rsid w:val="00B921D6"/>
    <w:rsid w:val="00B9295A"/>
    <w:rsid w:val="00B93BE5"/>
    <w:rsid w:val="00B944CA"/>
    <w:rsid w:val="00B9488B"/>
    <w:rsid w:val="00B949C4"/>
    <w:rsid w:val="00B94F54"/>
    <w:rsid w:val="00B95B83"/>
    <w:rsid w:val="00B96721"/>
    <w:rsid w:val="00B9728D"/>
    <w:rsid w:val="00B976E1"/>
    <w:rsid w:val="00BA077D"/>
    <w:rsid w:val="00BA0791"/>
    <w:rsid w:val="00BA0CB5"/>
    <w:rsid w:val="00BA0E1C"/>
    <w:rsid w:val="00BA0EAD"/>
    <w:rsid w:val="00BA10EF"/>
    <w:rsid w:val="00BA11CD"/>
    <w:rsid w:val="00BA1AF6"/>
    <w:rsid w:val="00BA1DBC"/>
    <w:rsid w:val="00BA37AC"/>
    <w:rsid w:val="00BA3EB4"/>
    <w:rsid w:val="00BA4362"/>
    <w:rsid w:val="00BA4830"/>
    <w:rsid w:val="00BA4984"/>
    <w:rsid w:val="00BA4BA8"/>
    <w:rsid w:val="00BA5421"/>
    <w:rsid w:val="00BA6782"/>
    <w:rsid w:val="00BA69FD"/>
    <w:rsid w:val="00BA6E75"/>
    <w:rsid w:val="00BA7B7A"/>
    <w:rsid w:val="00BB0B70"/>
    <w:rsid w:val="00BB0E1A"/>
    <w:rsid w:val="00BB0FF2"/>
    <w:rsid w:val="00BB1442"/>
    <w:rsid w:val="00BB14A5"/>
    <w:rsid w:val="00BB3BBC"/>
    <w:rsid w:val="00BB43EF"/>
    <w:rsid w:val="00BB4476"/>
    <w:rsid w:val="00BB4689"/>
    <w:rsid w:val="00BB603C"/>
    <w:rsid w:val="00BB6406"/>
    <w:rsid w:val="00BB6462"/>
    <w:rsid w:val="00BB6541"/>
    <w:rsid w:val="00BB65E6"/>
    <w:rsid w:val="00BB7181"/>
    <w:rsid w:val="00BB7A49"/>
    <w:rsid w:val="00BB7E48"/>
    <w:rsid w:val="00BC0133"/>
    <w:rsid w:val="00BC05E4"/>
    <w:rsid w:val="00BC12B7"/>
    <w:rsid w:val="00BC16AC"/>
    <w:rsid w:val="00BC1BA1"/>
    <w:rsid w:val="00BC1D0B"/>
    <w:rsid w:val="00BC2C63"/>
    <w:rsid w:val="00BC38FF"/>
    <w:rsid w:val="00BC3968"/>
    <w:rsid w:val="00BC505A"/>
    <w:rsid w:val="00BC62F3"/>
    <w:rsid w:val="00BC710A"/>
    <w:rsid w:val="00BC7378"/>
    <w:rsid w:val="00BC7C00"/>
    <w:rsid w:val="00BD05FD"/>
    <w:rsid w:val="00BD0F8B"/>
    <w:rsid w:val="00BD1104"/>
    <w:rsid w:val="00BD167D"/>
    <w:rsid w:val="00BD16CD"/>
    <w:rsid w:val="00BD1A31"/>
    <w:rsid w:val="00BD34C1"/>
    <w:rsid w:val="00BD3BA0"/>
    <w:rsid w:val="00BD3DE6"/>
    <w:rsid w:val="00BD43CC"/>
    <w:rsid w:val="00BD4499"/>
    <w:rsid w:val="00BD4AA8"/>
    <w:rsid w:val="00BD692F"/>
    <w:rsid w:val="00BD6986"/>
    <w:rsid w:val="00BD7AAA"/>
    <w:rsid w:val="00BE0086"/>
    <w:rsid w:val="00BE0297"/>
    <w:rsid w:val="00BE05AB"/>
    <w:rsid w:val="00BE0BAA"/>
    <w:rsid w:val="00BE0C9A"/>
    <w:rsid w:val="00BE12C6"/>
    <w:rsid w:val="00BE15D9"/>
    <w:rsid w:val="00BE1B3C"/>
    <w:rsid w:val="00BE1C2C"/>
    <w:rsid w:val="00BE1D06"/>
    <w:rsid w:val="00BE1D6A"/>
    <w:rsid w:val="00BE2114"/>
    <w:rsid w:val="00BE2789"/>
    <w:rsid w:val="00BE2B73"/>
    <w:rsid w:val="00BE5244"/>
    <w:rsid w:val="00BE5CDE"/>
    <w:rsid w:val="00BE61BE"/>
    <w:rsid w:val="00BE6D15"/>
    <w:rsid w:val="00BE727B"/>
    <w:rsid w:val="00BE767D"/>
    <w:rsid w:val="00BE76B5"/>
    <w:rsid w:val="00BF0497"/>
    <w:rsid w:val="00BF1375"/>
    <w:rsid w:val="00BF1A65"/>
    <w:rsid w:val="00BF1D38"/>
    <w:rsid w:val="00BF3410"/>
    <w:rsid w:val="00BF357F"/>
    <w:rsid w:val="00BF394B"/>
    <w:rsid w:val="00BF3C83"/>
    <w:rsid w:val="00BF3C8B"/>
    <w:rsid w:val="00BF6B02"/>
    <w:rsid w:val="00BF6CA6"/>
    <w:rsid w:val="00BF718B"/>
    <w:rsid w:val="00BF7961"/>
    <w:rsid w:val="00C001B6"/>
    <w:rsid w:val="00C00561"/>
    <w:rsid w:val="00C00B20"/>
    <w:rsid w:val="00C00DAB"/>
    <w:rsid w:val="00C017EC"/>
    <w:rsid w:val="00C018FB"/>
    <w:rsid w:val="00C01CEA"/>
    <w:rsid w:val="00C0261F"/>
    <w:rsid w:val="00C026BD"/>
    <w:rsid w:val="00C02812"/>
    <w:rsid w:val="00C0291E"/>
    <w:rsid w:val="00C02A7E"/>
    <w:rsid w:val="00C02C23"/>
    <w:rsid w:val="00C02E43"/>
    <w:rsid w:val="00C03655"/>
    <w:rsid w:val="00C041C8"/>
    <w:rsid w:val="00C041F2"/>
    <w:rsid w:val="00C0448F"/>
    <w:rsid w:val="00C058C5"/>
    <w:rsid w:val="00C05CF1"/>
    <w:rsid w:val="00C05F77"/>
    <w:rsid w:val="00C06093"/>
    <w:rsid w:val="00C06482"/>
    <w:rsid w:val="00C066BB"/>
    <w:rsid w:val="00C06867"/>
    <w:rsid w:val="00C06C83"/>
    <w:rsid w:val="00C07610"/>
    <w:rsid w:val="00C105F8"/>
    <w:rsid w:val="00C107DF"/>
    <w:rsid w:val="00C1122A"/>
    <w:rsid w:val="00C11258"/>
    <w:rsid w:val="00C1175C"/>
    <w:rsid w:val="00C12BCD"/>
    <w:rsid w:val="00C13542"/>
    <w:rsid w:val="00C135F3"/>
    <w:rsid w:val="00C13B51"/>
    <w:rsid w:val="00C13E07"/>
    <w:rsid w:val="00C13ED4"/>
    <w:rsid w:val="00C14362"/>
    <w:rsid w:val="00C145E0"/>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B3E"/>
    <w:rsid w:val="00C23B92"/>
    <w:rsid w:val="00C24219"/>
    <w:rsid w:val="00C24AB6"/>
    <w:rsid w:val="00C250F4"/>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3553C"/>
    <w:rsid w:val="00C37B95"/>
    <w:rsid w:val="00C401CA"/>
    <w:rsid w:val="00C41349"/>
    <w:rsid w:val="00C41402"/>
    <w:rsid w:val="00C414E2"/>
    <w:rsid w:val="00C416AA"/>
    <w:rsid w:val="00C43209"/>
    <w:rsid w:val="00C44829"/>
    <w:rsid w:val="00C456E9"/>
    <w:rsid w:val="00C46BD0"/>
    <w:rsid w:val="00C46F73"/>
    <w:rsid w:val="00C47AEB"/>
    <w:rsid w:val="00C47EDB"/>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CD7"/>
    <w:rsid w:val="00C66FC9"/>
    <w:rsid w:val="00C67D6D"/>
    <w:rsid w:val="00C67EBA"/>
    <w:rsid w:val="00C7077B"/>
    <w:rsid w:val="00C707B3"/>
    <w:rsid w:val="00C70BF9"/>
    <w:rsid w:val="00C71548"/>
    <w:rsid w:val="00C72D55"/>
    <w:rsid w:val="00C72F91"/>
    <w:rsid w:val="00C733FD"/>
    <w:rsid w:val="00C737E4"/>
    <w:rsid w:val="00C749A7"/>
    <w:rsid w:val="00C75808"/>
    <w:rsid w:val="00C75CD9"/>
    <w:rsid w:val="00C76250"/>
    <w:rsid w:val="00C76D13"/>
    <w:rsid w:val="00C80D47"/>
    <w:rsid w:val="00C819D3"/>
    <w:rsid w:val="00C8271D"/>
    <w:rsid w:val="00C82A34"/>
    <w:rsid w:val="00C834F5"/>
    <w:rsid w:val="00C83787"/>
    <w:rsid w:val="00C839DB"/>
    <w:rsid w:val="00C853F5"/>
    <w:rsid w:val="00C85ABE"/>
    <w:rsid w:val="00C8620D"/>
    <w:rsid w:val="00C86409"/>
    <w:rsid w:val="00C86537"/>
    <w:rsid w:val="00C86BF8"/>
    <w:rsid w:val="00C86F27"/>
    <w:rsid w:val="00C8720A"/>
    <w:rsid w:val="00C902A6"/>
    <w:rsid w:val="00C90538"/>
    <w:rsid w:val="00C9144B"/>
    <w:rsid w:val="00C91B16"/>
    <w:rsid w:val="00C91C14"/>
    <w:rsid w:val="00C91FF3"/>
    <w:rsid w:val="00C925E0"/>
    <w:rsid w:val="00C925FD"/>
    <w:rsid w:val="00C942C3"/>
    <w:rsid w:val="00C947F5"/>
    <w:rsid w:val="00C94AB7"/>
    <w:rsid w:val="00C958B1"/>
    <w:rsid w:val="00C95FE7"/>
    <w:rsid w:val="00C96D0B"/>
    <w:rsid w:val="00C978A6"/>
    <w:rsid w:val="00C979A8"/>
    <w:rsid w:val="00C979D0"/>
    <w:rsid w:val="00CA0376"/>
    <w:rsid w:val="00CA0663"/>
    <w:rsid w:val="00CA06C7"/>
    <w:rsid w:val="00CA10B3"/>
    <w:rsid w:val="00CA1357"/>
    <w:rsid w:val="00CA13CC"/>
    <w:rsid w:val="00CA146A"/>
    <w:rsid w:val="00CA1BA5"/>
    <w:rsid w:val="00CA2824"/>
    <w:rsid w:val="00CA3041"/>
    <w:rsid w:val="00CA363D"/>
    <w:rsid w:val="00CA3839"/>
    <w:rsid w:val="00CA3D0D"/>
    <w:rsid w:val="00CA40EC"/>
    <w:rsid w:val="00CA45DB"/>
    <w:rsid w:val="00CA4C2C"/>
    <w:rsid w:val="00CA5158"/>
    <w:rsid w:val="00CA5C90"/>
    <w:rsid w:val="00CA5F02"/>
    <w:rsid w:val="00CA6908"/>
    <w:rsid w:val="00CA6A9E"/>
    <w:rsid w:val="00CA6ECA"/>
    <w:rsid w:val="00CA7DC6"/>
    <w:rsid w:val="00CB1D2C"/>
    <w:rsid w:val="00CB2556"/>
    <w:rsid w:val="00CB286E"/>
    <w:rsid w:val="00CB290D"/>
    <w:rsid w:val="00CB396F"/>
    <w:rsid w:val="00CB3C8C"/>
    <w:rsid w:val="00CB41F0"/>
    <w:rsid w:val="00CB44B9"/>
    <w:rsid w:val="00CB4C27"/>
    <w:rsid w:val="00CB4E14"/>
    <w:rsid w:val="00CB4E9D"/>
    <w:rsid w:val="00CB50B8"/>
    <w:rsid w:val="00CB587B"/>
    <w:rsid w:val="00CB66EB"/>
    <w:rsid w:val="00CB67F2"/>
    <w:rsid w:val="00CB6D3C"/>
    <w:rsid w:val="00CB7E41"/>
    <w:rsid w:val="00CC095F"/>
    <w:rsid w:val="00CC0A2C"/>
    <w:rsid w:val="00CC0A3D"/>
    <w:rsid w:val="00CC0A9F"/>
    <w:rsid w:val="00CC12A2"/>
    <w:rsid w:val="00CC1B5E"/>
    <w:rsid w:val="00CC1EE7"/>
    <w:rsid w:val="00CC20E4"/>
    <w:rsid w:val="00CC24D2"/>
    <w:rsid w:val="00CC3252"/>
    <w:rsid w:val="00CC3367"/>
    <w:rsid w:val="00CC35A3"/>
    <w:rsid w:val="00CC4265"/>
    <w:rsid w:val="00CC4F61"/>
    <w:rsid w:val="00CC5240"/>
    <w:rsid w:val="00CC63FC"/>
    <w:rsid w:val="00CC6E28"/>
    <w:rsid w:val="00CC77BD"/>
    <w:rsid w:val="00CC7DF7"/>
    <w:rsid w:val="00CD1A30"/>
    <w:rsid w:val="00CD3182"/>
    <w:rsid w:val="00CD373B"/>
    <w:rsid w:val="00CD37B4"/>
    <w:rsid w:val="00CD3AA5"/>
    <w:rsid w:val="00CD3FB9"/>
    <w:rsid w:val="00CD4092"/>
    <w:rsid w:val="00CD552E"/>
    <w:rsid w:val="00CD59C5"/>
    <w:rsid w:val="00CD674F"/>
    <w:rsid w:val="00CD7163"/>
    <w:rsid w:val="00CD7201"/>
    <w:rsid w:val="00CE075F"/>
    <w:rsid w:val="00CE0AFF"/>
    <w:rsid w:val="00CE0B28"/>
    <w:rsid w:val="00CE0C4F"/>
    <w:rsid w:val="00CE157D"/>
    <w:rsid w:val="00CE1BF9"/>
    <w:rsid w:val="00CE3C13"/>
    <w:rsid w:val="00CE4C75"/>
    <w:rsid w:val="00CE52E4"/>
    <w:rsid w:val="00CE5B41"/>
    <w:rsid w:val="00CE5BAC"/>
    <w:rsid w:val="00CE5DCA"/>
    <w:rsid w:val="00CE6262"/>
    <w:rsid w:val="00CE6612"/>
    <w:rsid w:val="00CF0C7F"/>
    <w:rsid w:val="00CF14CC"/>
    <w:rsid w:val="00CF21DD"/>
    <w:rsid w:val="00CF2E72"/>
    <w:rsid w:val="00CF3002"/>
    <w:rsid w:val="00CF31EE"/>
    <w:rsid w:val="00CF3686"/>
    <w:rsid w:val="00CF3EDE"/>
    <w:rsid w:val="00CF400A"/>
    <w:rsid w:val="00CF4E9C"/>
    <w:rsid w:val="00CF588A"/>
    <w:rsid w:val="00CF7822"/>
    <w:rsid w:val="00CF7874"/>
    <w:rsid w:val="00D00AF0"/>
    <w:rsid w:val="00D00D07"/>
    <w:rsid w:val="00D01B9A"/>
    <w:rsid w:val="00D020F9"/>
    <w:rsid w:val="00D02556"/>
    <w:rsid w:val="00D025F7"/>
    <w:rsid w:val="00D03C45"/>
    <w:rsid w:val="00D0551F"/>
    <w:rsid w:val="00D05659"/>
    <w:rsid w:val="00D0574E"/>
    <w:rsid w:val="00D0609C"/>
    <w:rsid w:val="00D0698D"/>
    <w:rsid w:val="00D06F67"/>
    <w:rsid w:val="00D0708A"/>
    <w:rsid w:val="00D07119"/>
    <w:rsid w:val="00D076F1"/>
    <w:rsid w:val="00D07908"/>
    <w:rsid w:val="00D10382"/>
    <w:rsid w:val="00D10C19"/>
    <w:rsid w:val="00D1158F"/>
    <w:rsid w:val="00D11948"/>
    <w:rsid w:val="00D1205A"/>
    <w:rsid w:val="00D12203"/>
    <w:rsid w:val="00D136BE"/>
    <w:rsid w:val="00D13DB2"/>
    <w:rsid w:val="00D13FCD"/>
    <w:rsid w:val="00D15810"/>
    <w:rsid w:val="00D1622E"/>
    <w:rsid w:val="00D165BC"/>
    <w:rsid w:val="00D165E5"/>
    <w:rsid w:val="00D174CD"/>
    <w:rsid w:val="00D17A44"/>
    <w:rsid w:val="00D201AA"/>
    <w:rsid w:val="00D20C7D"/>
    <w:rsid w:val="00D20E94"/>
    <w:rsid w:val="00D21641"/>
    <w:rsid w:val="00D21898"/>
    <w:rsid w:val="00D22113"/>
    <w:rsid w:val="00D223B9"/>
    <w:rsid w:val="00D22D50"/>
    <w:rsid w:val="00D241BD"/>
    <w:rsid w:val="00D25715"/>
    <w:rsid w:val="00D2587A"/>
    <w:rsid w:val="00D2615F"/>
    <w:rsid w:val="00D267AB"/>
    <w:rsid w:val="00D27339"/>
    <w:rsid w:val="00D2773F"/>
    <w:rsid w:val="00D303B5"/>
    <w:rsid w:val="00D309D0"/>
    <w:rsid w:val="00D30A6B"/>
    <w:rsid w:val="00D31124"/>
    <w:rsid w:val="00D31D00"/>
    <w:rsid w:val="00D31DF4"/>
    <w:rsid w:val="00D328C7"/>
    <w:rsid w:val="00D329DD"/>
    <w:rsid w:val="00D32DF0"/>
    <w:rsid w:val="00D32E99"/>
    <w:rsid w:val="00D3399C"/>
    <w:rsid w:val="00D34174"/>
    <w:rsid w:val="00D342A8"/>
    <w:rsid w:val="00D351A4"/>
    <w:rsid w:val="00D3565D"/>
    <w:rsid w:val="00D35774"/>
    <w:rsid w:val="00D3604A"/>
    <w:rsid w:val="00D36F38"/>
    <w:rsid w:val="00D40067"/>
    <w:rsid w:val="00D404C9"/>
    <w:rsid w:val="00D40792"/>
    <w:rsid w:val="00D413E1"/>
    <w:rsid w:val="00D41CBA"/>
    <w:rsid w:val="00D4217C"/>
    <w:rsid w:val="00D4298C"/>
    <w:rsid w:val="00D42DBA"/>
    <w:rsid w:val="00D432E3"/>
    <w:rsid w:val="00D43AA5"/>
    <w:rsid w:val="00D43FD5"/>
    <w:rsid w:val="00D44E24"/>
    <w:rsid w:val="00D45FF3"/>
    <w:rsid w:val="00D465B3"/>
    <w:rsid w:val="00D46C5E"/>
    <w:rsid w:val="00D46D25"/>
    <w:rsid w:val="00D47D16"/>
    <w:rsid w:val="00D501D0"/>
    <w:rsid w:val="00D501EB"/>
    <w:rsid w:val="00D514AC"/>
    <w:rsid w:val="00D51C35"/>
    <w:rsid w:val="00D51E3E"/>
    <w:rsid w:val="00D521B0"/>
    <w:rsid w:val="00D52200"/>
    <w:rsid w:val="00D52278"/>
    <w:rsid w:val="00D52F64"/>
    <w:rsid w:val="00D538C0"/>
    <w:rsid w:val="00D5423D"/>
    <w:rsid w:val="00D54B97"/>
    <w:rsid w:val="00D57FD2"/>
    <w:rsid w:val="00D61420"/>
    <w:rsid w:val="00D61564"/>
    <w:rsid w:val="00D616E9"/>
    <w:rsid w:val="00D62502"/>
    <w:rsid w:val="00D627BE"/>
    <w:rsid w:val="00D635B0"/>
    <w:rsid w:val="00D6365A"/>
    <w:rsid w:val="00D63A5B"/>
    <w:rsid w:val="00D63CFC"/>
    <w:rsid w:val="00D646E2"/>
    <w:rsid w:val="00D64838"/>
    <w:rsid w:val="00D65583"/>
    <w:rsid w:val="00D65F1B"/>
    <w:rsid w:val="00D66102"/>
    <w:rsid w:val="00D66236"/>
    <w:rsid w:val="00D66A8E"/>
    <w:rsid w:val="00D66AF2"/>
    <w:rsid w:val="00D66F9D"/>
    <w:rsid w:val="00D676CD"/>
    <w:rsid w:val="00D6776E"/>
    <w:rsid w:val="00D67804"/>
    <w:rsid w:val="00D6791A"/>
    <w:rsid w:val="00D67B0B"/>
    <w:rsid w:val="00D708F5"/>
    <w:rsid w:val="00D70C6C"/>
    <w:rsid w:val="00D71194"/>
    <w:rsid w:val="00D711E0"/>
    <w:rsid w:val="00D71423"/>
    <w:rsid w:val="00D71756"/>
    <w:rsid w:val="00D71D96"/>
    <w:rsid w:val="00D71E12"/>
    <w:rsid w:val="00D725CD"/>
    <w:rsid w:val="00D73915"/>
    <w:rsid w:val="00D74946"/>
    <w:rsid w:val="00D74F8E"/>
    <w:rsid w:val="00D750C6"/>
    <w:rsid w:val="00D7557C"/>
    <w:rsid w:val="00D75B6A"/>
    <w:rsid w:val="00D76819"/>
    <w:rsid w:val="00D7698A"/>
    <w:rsid w:val="00D76D20"/>
    <w:rsid w:val="00D779CF"/>
    <w:rsid w:val="00D80146"/>
    <w:rsid w:val="00D81317"/>
    <w:rsid w:val="00D81F86"/>
    <w:rsid w:val="00D821CE"/>
    <w:rsid w:val="00D8230E"/>
    <w:rsid w:val="00D82311"/>
    <w:rsid w:val="00D82D12"/>
    <w:rsid w:val="00D83A17"/>
    <w:rsid w:val="00D83D6F"/>
    <w:rsid w:val="00D84335"/>
    <w:rsid w:val="00D847CC"/>
    <w:rsid w:val="00D855C9"/>
    <w:rsid w:val="00D856B6"/>
    <w:rsid w:val="00D85F4B"/>
    <w:rsid w:val="00D86D0D"/>
    <w:rsid w:val="00D86DB8"/>
    <w:rsid w:val="00D86F5C"/>
    <w:rsid w:val="00D87096"/>
    <w:rsid w:val="00D906E1"/>
    <w:rsid w:val="00D91BC9"/>
    <w:rsid w:val="00D91C71"/>
    <w:rsid w:val="00D92A87"/>
    <w:rsid w:val="00D9384D"/>
    <w:rsid w:val="00D94B93"/>
    <w:rsid w:val="00D94C92"/>
    <w:rsid w:val="00D95207"/>
    <w:rsid w:val="00D95A7B"/>
    <w:rsid w:val="00D95E51"/>
    <w:rsid w:val="00D9619C"/>
    <w:rsid w:val="00D9695B"/>
    <w:rsid w:val="00D970D4"/>
    <w:rsid w:val="00D970F0"/>
    <w:rsid w:val="00D97209"/>
    <w:rsid w:val="00D9721D"/>
    <w:rsid w:val="00D97E12"/>
    <w:rsid w:val="00DA0438"/>
    <w:rsid w:val="00DA0A54"/>
    <w:rsid w:val="00DA1635"/>
    <w:rsid w:val="00DA1834"/>
    <w:rsid w:val="00DA2353"/>
    <w:rsid w:val="00DA3FAF"/>
    <w:rsid w:val="00DA460F"/>
    <w:rsid w:val="00DA49CE"/>
    <w:rsid w:val="00DA4A7E"/>
    <w:rsid w:val="00DA4BE4"/>
    <w:rsid w:val="00DA54F9"/>
    <w:rsid w:val="00DA5570"/>
    <w:rsid w:val="00DA5863"/>
    <w:rsid w:val="00DA593C"/>
    <w:rsid w:val="00DA6421"/>
    <w:rsid w:val="00DA70A4"/>
    <w:rsid w:val="00DA7220"/>
    <w:rsid w:val="00DA7560"/>
    <w:rsid w:val="00DA75E4"/>
    <w:rsid w:val="00DA7988"/>
    <w:rsid w:val="00DB057A"/>
    <w:rsid w:val="00DB0679"/>
    <w:rsid w:val="00DB261A"/>
    <w:rsid w:val="00DB26D4"/>
    <w:rsid w:val="00DB2D98"/>
    <w:rsid w:val="00DB3542"/>
    <w:rsid w:val="00DB37B5"/>
    <w:rsid w:val="00DB38CC"/>
    <w:rsid w:val="00DB42D6"/>
    <w:rsid w:val="00DB4F9A"/>
    <w:rsid w:val="00DB5093"/>
    <w:rsid w:val="00DB5807"/>
    <w:rsid w:val="00DB58AB"/>
    <w:rsid w:val="00DB68DD"/>
    <w:rsid w:val="00DB78A5"/>
    <w:rsid w:val="00DB7D50"/>
    <w:rsid w:val="00DC02AE"/>
    <w:rsid w:val="00DC0308"/>
    <w:rsid w:val="00DC1560"/>
    <w:rsid w:val="00DC292E"/>
    <w:rsid w:val="00DC2F12"/>
    <w:rsid w:val="00DC3A77"/>
    <w:rsid w:val="00DC3B69"/>
    <w:rsid w:val="00DC413A"/>
    <w:rsid w:val="00DC4E28"/>
    <w:rsid w:val="00DC5209"/>
    <w:rsid w:val="00DC55F5"/>
    <w:rsid w:val="00DC5C8C"/>
    <w:rsid w:val="00DC6056"/>
    <w:rsid w:val="00DC6B47"/>
    <w:rsid w:val="00DC6E3B"/>
    <w:rsid w:val="00DC7C5C"/>
    <w:rsid w:val="00DD084D"/>
    <w:rsid w:val="00DD0F40"/>
    <w:rsid w:val="00DD174B"/>
    <w:rsid w:val="00DD2088"/>
    <w:rsid w:val="00DD20A7"/>
    <w:rsid w:val="00DD2230"/>
    <w:rsid w:val="00DD2391"/>
    <w:rsid w:val="00DD25B2"/>
    <w:rsid w:val="00DD3C25"/>
    <w:rsid w:val="00DD40E8"/>
    <w:rsid w:val="00DD4687"/>
    <w:rsid w:val="00DD4C94"/>
    <w:rsid w:val="00DD5CDE"/>
    <w:rsid w:val="00DD5CF4"/>
    <w:rsid w:val="00DD6806"/>
    <w:rsid w:val="00DD6A39"/>
    <w:rsid w:val="00DD6AA2"/>
    <w:rsid w:val="00DD6E23"/>
    <w:rsid w:val="00DE0133"/>
    <w:rsid w:val="00DE040A"/>
    <w:rsid w:val="00DE0631"/>
    <w:rsid w:val="00DE0AD8"/>
    <w:rsid w:val="00DE0CAF"/>
    <w:rsid w:val="00DE0E11"/>
    <w:rsid w:val="00DE4CFF"/>
    <w:rsid w:val="00DE500D"/>
    <w:rsid w:val="00DE5A4D"/>
    <w:rsid w:val="00DE5C9E"/>
    <w:rsid w:val="00DE5F81"/>
    <w:rsid w:val="00DF0320"/>
    <w:rsid w:val="00DF09A4"/>
    <w:rsid w:val="00DF1798"/>
    <w:rsid w:val="00DF2491"/>
    <w:rsid w:val="00DF3AF9"/>
    <w:rsid w:val="00DF40E4"/>
    <w:rsid w:val="00DF63F8"/>
    <w:rsid w:val="00DF7356"/>
    <w:rsid w:val="00DF7C79"/>
    <w:rsid w:val="00E00378"/>
    <w:rsid w:val="00E00433"/>
    <w:rsid w:val="00E00B2D"/>
    <w:rsid w:val="00E00C5C"/>
    <w:rsid w:val="00E012A0"/>
    <w:rsid w:val="00E03FE5"/>
    <w:rsid w:val="00E041A2"/>
    <w:rsid w:val="00E04DF9"/>
    <w:rsid w:val="00E04E86"/>
    <w:rsid w:val="00E0578B"/>
    <w:rsid w:val="00E071DD"/>
    <w:rsid w:val="00E10057"/>
    <w:rsid w:val="00E110EB"/>
    <w:rsid w:val="00E111C6"/>
    <w:rsid w:val="00E1170E"/>
    <w:rsid w:val="00E12932"/>
    <w:rsid w:val="00E1317D"/>
    <w:rsid w:val="00E1412C"/>
    <w:rsid w:val="00E14BC2"/>
    <w:rsid w:val="00E14D31"/>
    <w:rsid w:val="00E15654"/>
    <w:rsid w:val="00E15C13"/>
    <w:rsid w:val="00E15C14"/>
    <w:rsid w:val="00E15C60"/>
    <w:rsid w:val="00E1614F"/>
    <w:rsid w:val="00E17331"/>
    <w:rsid w:val="00E17381"/>
    <w:rsid w:val="00E20B5C"/>
    <w:rsid w:val="00E21419"/>
    <w:rsid w:val="00E21D8D"/>
    <w:rsid w:val="00E220B9"/>
    <w:rsid w:val="00E23976"/>
    <w:rsid w:val="00E239DB"/>
    <w:rsid w:val="00E24333"/>
    <w:rsid w:val="00E255BF"/>
    <w:rsid w:val="00E255EB"/>
    <w:rsid w:val="00E25F16"/>
    <w:rsid w:val="00E267F3"/>
    <w:rsid w:val="00E26A6C"/>
    <w:rsid w:val="00E27363"/>
    <w:rsid w:val="00E30371"/>
    <w:rsid w:val="00E30E97"/>
    <w:rsid w:val="00E3189A"/>
    <w:rsid w:val="00E31978"/>
    <w:rsid w:val="00E31A38"/>
    <w:rsid w:val="00E32615"/>
    <w:rsid w:val="00E32A43"/>
    <w:rsid w:val="00E32A67"/>
    <w:rsid w:val="00E34AC7"/>
    <w:rsid w:val="00E34B54"/>
    <w:rsid w:val="00E34C84"/>
    <w:rsid w:val="00E34EA8"/>
    <w:rsid w:val="00E35A25"/>
    <w:rsid w:val="00E361D2"/>
    <w:rsid w:val="00E3650D"/>
    <w:rsid w:val="00E36B7F"/>
    <w:rsid w:val="00E36CC9"/>
    <w:rsid w:val="00E36D77"/>
    <w:rsid w:val="00E36E15"/>
    <w:rsid w:val="00E37B4D"/>
    <w:rsid w:val="00E40BD3"/>
    <w:rsid w:val="00E419ED"/>
    <w:rsid w:val="00E421F2"/>
    <w:rsid w:val="00E426D8"/>
    <w:rsid w:val="00E42C6A"/>
    <w:rsid w:val="00E42FD7"/>
    <w:rsid w:val="00E430A0"/>
    <w:rsid w:val="00E433ED"/>
    <w:rsid w:val="00E43895"/>
    <w:rsid w:val="00E43EA2"/>
    <w:rsid w:val="00E443EC"/>
    <w:rsid w:val="00E4487B"/>
    <w:rsid w:val="00E44937"/>
    <w:rsid w:val="00E44E7D"/>
    <w:rsid w:val="00E45AA6"/>
    <w:rsid w:val="00E45BC6"/>
    <w:rsid w:val="00E45C3F"/>
    <w:rsid w:val="00E45CAB"/>
    <w:rsid w:val="00E4643A"/>
    <w:rsid w:val="00E465B3"/>
    <w:rsid w:val="00E4673B"/>
    <w:rsid w:val="00E4683C"/>
    <w:rsid w:val="00E47231"/>
    <w:rsid w:val="00E501C7"/>
    <w:rsid w:val="00E514F6"/>
    <w:rsid w:val="00E52023"/>
    <w:rsid w:val="00E52B1C"/>
    <w:rsid w:val="00E530B9"/>
    <w:rsid w:val="00E534D1"/>
    <w:rsid w:val="00E541F5"/>
    <w:rsid w:val="00E54B2A"/>
    <w:rsid w:val="00E559E0"/>
    <w:rsid w:val="00E55B23"/>
    <w:rsid w:val="00E55C49"/>
    <w:rsid w:val="00E5616C"/>
    <w:rsid w:val="00E56477"/>
    <w:rsid w:val="00E569A5"/>
    <w:rsid w:val="00E57448"/>
    <w:rsid w:val="00E60B18"/>
    <w:rsid w:val="00E61BB6"/>
    <w:rsid w:val="00E62EEA"/>
    <w:rsid w:val="00E63251"/>
    <w:rsid w:val="00E64972"/>
    <w:rsid w:val="00E6529E"/>
    <w:rsid w:val="00E65583"/>
    <w:rsid w:val="00E656E7"/>
    <w:rsid w:val="00E66E86"/>
    <w:rsid w:val="00E670B1"/>
    <w:rsid w:val="00E71337"/>
    <w:rsid w:val="00E7175E"/>
    <w:rsid w:val="00E71BD2"/>
    <w:rsid w:val="00E73E84"/>
    <w:rsid w:val="00E74106"/>
    <w:rsid w:val="00E74E24"/>
    <w:rsid w:val="00E75D14"/>
    <w:rsid w:val="00E76EFE"/>
    <w:rsid w:val="00E77149"/>
    <w:rsid w:val="00E77938"/>
    <w:rsid w:val="00E77CAD"/>
    <w:rsid w:val="00E80A8E"/>
    <w:rsid w:val="00E81ADB"/>
    <w:rsid w:val="00E8218D"/>
    <w:rsid w:val="00E826DB"/>
    <w:rsid w:val="00E827C1"/>
    <w:rsid w:val="00E82BE1"/>
    <w:rsid w:val="00E82E20"/>
    <w:rsid w:val="00E82E5E"/>
    <w:rsid w:val="00E82FF5"/>
    <w:rsid w:val="00E83206"/>
    <w:rsid w:val="00E84014"/>
    <w:rsid w:val="00E84413"/>
    <w:rsid w:val="00E8467D"/>
    <w:rsid w:val="00E85AD6"/>
    <w:rsid w:val="00E85B18"/>
    <w:rsid w:val="00E861D5"/>
    <w:rsid w:val="00E864C0"/>
    <w:rsid w:val="00E864C7"/>
    <w:rsid w:val="00E86672"/>
    <w:rsid w:val="00E86F0B"/>
    <w:rsid w:val="00E86FAC"/>
    <w:rsid w:val="00E87796"/>
    <w:rsid w:val="00E8784E"/>
    <w:rsid w:val="00E90B41"/>
    <w:rsid w:val="00E90FBA"/>
    <w:rsid w:val="00E9190B"/>
    <w:rsid w:val="00E92509"/>
    <w:rsid w:val="00E9259F"/>
    <w:rsid w:val="00E92679"/>
    <w:rsid w:val="00E92973"/>
    <w:rsid w:val="00E92CB1"/>
    <w:rsid w:val="00E92E78"/>
    <w:rsid w:val="00E94069"/>
    <w:rsid w:val="00E94C22"/>
    <w:rsid w:val="00E9559C"/>
    <w:rsid w:val="00E95664"/>
    <w:rsid w:val="00E95C66"/>
    <w:rsid w:val="00E95F66"/>
    <w:rsid w:val="00E96453"/>
    <w:rsid w:val="00E96AA7"/>
    <w:rsid w:val="00E97086"/>
    <w:rsid w:val="00E97D2B"/>
    <w:rsid w:val="00EA16EB"/>
    <w:rsid w:val="00EA1DB8"/>
    <w:rsid w:val="00EA2F8E"/>
    <w:rsid w:val="00EA30DF"/>
    <w:rsid w:val="00EA39A3"/>
    <w:rsid w:val="00EA3B5D"/>
    <w:rsid w:val="00EA3E42"/>
    <w:rsid w:val="00EA4875"/>
    <w:rsid w:val="00EA4ACC"/>
    <w:rsid w:val="00EA4D4B"/>
    <w:rsid w:val="00EA5084"/>
    <w:rsid w:val="00EA51F6"/>
    <w:rsid w:val="00EA586C"/>
    <w:rsid w:val="00EA704F"/>
    <w:rsid w:val="00EA7AF4"/>
    <w:rsid w:val="00EB06B3"/>
    <w:rsid w:val="00EB11A3"/>
    <w:rsid w:val="00EB1833"/>
    <w:rsid w:val="00EB3A57"/>
    <w:rsid w:val="00EB434E"/>
    <w:rsid w:val="00EB53BD"/>
    <w:rsid w:val="00EB5F3B"/>
    <w:rsid w:val="00EB6A02"/>
    <w:rsid w:val="00EB6E41"/>
    <w:rsid w:val="00EC0B2D"/>
    <w:rsid w:val="00EC0D41"/>
    <w:rsid w:val="00EC0EC8"/>
    <w:rsid w:val="00EC165F"/>
    <w:rsid w:val="00EC2386"/>
    <w:rsid w:val="00EC25BD"/>
    <w:rsid w:val="00EC2899"/>
    <w:rsid w:val="00EC3AA4"/>
    <w:rsid w:val="00EC4B18"/>
    <w:rsid w:val="00EC5355"/>
    <w:rsid w:val="00EC5558"/>
    <w:rsid w:val="00EC57D4"/>
    <w:rsid w:val="00EC6D9B"/>
    <w:rsid w:val="00EC70D9"/>
    <w:rsid w:val="00EC7B38"/>
    <w:rsid w:val="00ED0A52"/>
    <w:rsid w:val="00ED122A"/>
    <w:rsid w:val="00ED14DC"/>
    <w:rsid w:val="00ED1562"/>
    <w:rsid w:val="00ED1C9A"/>
    <w:rsid w:val="00ED2ACB"/>
    <w:rsid w:val="00ED313B"/>
    <w:rsid w:val="00ED3268"/>
    <w:rsid w:val="00ED3BB1"/>
    <w:rsid w:val="00ED3C6E"/>
    <w:rsid w:val="00ED3CC8"/>
    <w:rsid w:val="00ED3E7E"/>
    <w:rsid w:val="00ED4AA1"/>
    <w:rsid w:val="00ED4C63"/>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946"/>
    <w:rsid w:val="00EF2027"/>
    <w:rsid w:val="00EF2275"/>
    <w:rsid w:val="00EF2FFB"/>
    <w:rsid w:val="00EF3876"/>
    <w:rsid w:val="00EF3E6D"/>
    <w:rsid w:val="00EF400E"/>
    <w:rsid w:val="00EF4A70"/>
    <w:rsid w:val="00EF4E32"/>
    <w:rsid w:val="00EF515C"/>
    <w:rsid w:val="00EF570A"/>
    <w:rsid w:val="00EF5A17"/>
    <w:rsid w:val="00EF5D6D"/>
    <w:rsid w:val="00EF5E4D"/>
    <w:rsid w:val="00EF6416"/>
    <w:rsid w:val="00EF6632"/>
    <w:rsid w:val="00EF76A2"/>
    <w:rsid w:val="00F0010E"/>
    <w:rsid w:val="00F00332"/>
    <w:rsid w:val="00F00908"/>
    <w:rsid w:val="00F0097F"/>
    <w:rsid w:val="00F00ED2"/>
    <w:rsid w:val="00F00EF2"/>
    <w:rsid w:val="00F014BF"/>
    <w:rsid w:val="00F02248"/>
    <w:rsid w:val="00F02317"/>
    <w:rsid w:val="00F032BB"/>
    <w:rsid w:val="00F039B5"/>
    <w:rsid w:val="00F043AA"/>
    <w:rsid w:val="00F047AF"/>
    <w:rsid w:val="00F04A0F"/>
    <w:rsid w:val="00F04D5A"/>
    <w:rsid w:val="00F0508F"/>
    <w:rsid w:val="00F051C0"/>
    <w:rsid w:val="00F05DEE"/>
    <w:rsid w:val="00F060E1"/>
    <w:rsid w:val="00F06176"/>
    <w:rsid w:val="00F06597"/>
    <w:rsid w:val="00F0661C"/>
    <w:rsid w:val="00F06BCE"/>
    <w:rsid w:val="00F06CD7"/>
    <w:rsid w:val="00F07844"/>
    <w:rsid w:val="00F0797D"/>
    <w:rsid w:val="00F07A4F"/>
    <w:rsid w:val="00F07AF5"/>
    <w:rsid w:val="00F07D76"/>
    <w:rsid w:val="00F1008A"/>
    <w:rsid w:val="00F14C12"/>
    <w:rsid w:val="00F14F46"/>
    <w:rsid w:val="00F1501D"/>
    <w:rsid w:val="00F15304"/>
    <w:rsid w:val="00F15415"/>
    <w:rsid w:val="00F15C4D"/>
    <w:rsid w:val="00F16CC6"/>
    <w:rsid w:val="00F17239"/>
    <w:rsid w:val="00F178D7"/>
    <w:rsid w:val="00F17BC7"/>
    <w:rsid w:val="00F20810"/>
    <w:rsid w:val="00F20C1A"/>
    <w:rsid w:val="00F20C26"/>
    <w:rsid w:val="00F216BF"/>
    <w:rsid w:val="00F2316D"/>
    <w:rsid w:val="00F239D2"/>
    <w:rsid w:val="00F23E42"/>
    <w:rsid w:val="00F2403A"/>
    <w:rsid w:val="00F24282"/>
    <w:rsid w:val="00F24B33"/>
    <w:rsid w:val="00F266FB"/>
    <w:rsid w:val="00F2679A"/>
    <w:rsid w:val="00F2782C"/>
    <w:rsid w:val="00F27F8F"/>
    <w:rsid w:val="00F27FB8"/>
    <w:rsid w:val="00F305C8"/>
    <w:rsid w:val="00F30CC2"/>
    <w:rsid w:val="00F3102F"/>
    <w:rsid w:val="00F3130D"/>
    <w:rsid w:val="00F32AF3"/>
    <w:rsid w:val="00F334EB"/>
    <w:rsid w:val="00F33822"/>
    <w:rsid w:val="00F338B8"/>
    <w:rsid w:val="00F33D49"/>
    <w:rsid w:val="00F34C05"/>
    <w:rsid w:val="00F3508F"/>
    <w:rsid w:val="00F35A1F"/>
    <w:rsid w:val="00F368C5"/>
    <w:rsid w:val="00F36CB9"/>
    <w:rsid w:val="00F36D44"/>
    <w:rsid w:val="00F3770A"/>
    <w:rsid w:val="00F409B7"/>
    <w:rsid w:val="00F41682"/>
    <w:rsid w:val="00F416F6"/>
    <w:rsid w:val="00F41BDB"/>
    <w:rsid w:val="00F41CDE"/>
    <w:rsid w:val="00F42BDF"/>
    <w:rsid w:val="00F42CB4"/>
    <w:rsid w:val="00F43746"/>
    <w:rsid w:val="00F43854"/>
    <w:rsid w:val="00F43ECC"/>
    <w:rsid w:val="00F441A7"/>
    <w:rsid w:val="00F44C10"/>
    <w:rsid w:val="00F450EC"/>
    <w:rsid w:val="00F4514A"/>
    <w:rsid w:val="00F4552F"/>
    <w:rsid w:val="00F4553C"/>
    <w:rsid w:val="00F45F9A"/>
    <w:rsid w:val="00F46329"/>
    <w:rsid w:val="00F46817"/>
    <w:rsid w:val="00F47389"/>
    <w:rsid w:val="00F47AA1"/>
    <w:rsid w:val="00F47F88"/>
    <w:rsid w:val="00F50BC3"/>
    <w:rsid w:val="00F519D1"/>
    <w:rsid w:val="00F51A61"/>
    <w:rsid w:val="00F51CF6"/>
    <w:rsid w:val="00F51E82"/>
    <w:rsid w:val="00F52876"/>
    <w:rsid w:val="00F5309D"/>
    <w:rsid w:val="00F53EC0"/>
    <w:rsid w:val="00F5440B"/>
    <w:rsid w:val="00F54553"/>
    <w:rsid w:val="00F54904"/>
    <w:rsid w:val="00F54C93"/>
    <w:rsid w:val="00F55850"/>
    <w:rsid w:val="00F55F28"/>
    <w:rsid w:val="00F561FC"/>
    <w:rsid w:val="00F57E7E"/>
    <w:rsid w:val="00F6032A"/>
    <w:rsid w:val="00F606CF"/>
    <w:rsid w:val="00F61F94"/>
    <w:rsid w:val="00F62539"/>
    <w:rsid w:val="00F626E7"/>
    <w:rsid w:val="00F62D3B"/>
    <w:rsid w:val="00F635B1"/>
    <w:rsid w:val="00F63A5D"/>
    <w:rsid w:val="00F63B59"/>
    <w:rsid w:val="00F642EB"/>
    <w:rsid w:val="00F652AF"/>
    <w:rsid w:val="00F654D3"/>
    <w:rsid w:val="00F6573C"/>
    <w:rsid w:val="00F65DC5"/>
    <w:rsid w:val="00F66275"/>
    <w:rsid w:val="00F663C7"/>
    <w:rsid w:val="00F665F7"/>
    <w:rsid w:val="00F66671"/>
    <w:rsid w:val="00F66692"/>
    <w:rsid w:val="00F66A8D"/>
    <w:rsid w:val="00F675D8"/>
    <w:rsid w:val="00F7085F"/>
    <w:rsid w:val="00F70AA6"/>
    <w:rsid w:val="00F70D8C"/>
    <w:rsid w:val="00F71574"/>
    <w:rsid w:val="00F716A7"/>
    <w:rsid w:val="00F718DF"/>
    <w:rsid w:val="00F71A51"/>
    <w:rsid w:val="00F71F15"/>
    <w:rsid w:val="00F727B3"/>
    <w:rsid w:val="00F73465"/>
    <w:rsid w:val="00F737A1"/>
    <w:rsid w:val="00F73F8B"/>
    <w:rsid w:val="00F74466"/>
    <w:rsid w:val="00F745F4"/>
    <w:rsid w:val="00F751D3"/>
    <w:rsid w:val="00F7718A"/>
    <w:rsid w:val="00F77713"/>
    <w:rsid w:val="00F77C39"/>
    <w:rsid w:val="00F800A7"/>
    <w:rsid w:val="00F80289"/>
    <w:rsid w:val="00F80528"/>
    <w:rsid w:val="00F81338"/>
    <w:rsid w:val="00F81B63"/>
    <w:rsid w:val="00F81D35"/>
    <w:rsid w:val="00F81EF2"/>
    <w:rsid w:val="00F8258B"/>
    <w:rsid w:val="00F82ADD"/>
    <w:rsid w:val="00F83040"/>
    <w:rsid w:val="00F835E5"/>
    <w:rsid w:val="00F8373A"/>
    <w:rsid w:val="00F83C4D"/>
    <w:rsid w:val="00F84D25"/>
    <w:rsid w:val="00F85335"/>
    <w:rsid w:val="00F8536A"/>
    <w:rsid w:val="00F85A85"/>
    <w:rsid w:val="00F85BC7"/>
    <w:rsid w:val="00F85ECF"/>
    <w:rsid w:val="00F860C7"/>
    <w:rsid w:val="00F8681E"/>
    <w:rsid w:val="00F873CA"/>
    <w:rsid w:val="00F8747D"/>
    <w:rsid w:val="00F929FC"/>
    <w:rsid w:val="00F92A25"/>
    <w:rsid w:val="00F936C4"/>
    <w:rsid w:val="00F93AC2"/>
    <w:rsid w:val="00F95638"/>
    <w:rsid w:val="00F957DE"/>
    <w:rsid w:val="00F9609B"/>
    <w:rsid w:val="00F974E1"/>
    <w:rsid w:val="00F97CAB"/>
    <w:rsid w:val="00F97F61"/>
    <w:rsid w:val="00FA0210"/>
    <w:rsid w:val="00FA0ADC"/>
    <w:rsid w:val="00FA0BB8"/>
    <w:rsid w:val="00FA0E35"/>
    <w:rsid w:val="00FA150B"/>
    <w:rsid w:val="00FA1B9A"/>
    <w:rsid w:val="00FA1BBA"/>
    <w:rsid w:val="00FA2A63"/>
    <w:rsid w:val="00FA2E45"/>
    <w:rsid w:val="00FA2FB9"/>
    <w:rsid w:val="00FA3484"/>
    <w:rsid w:val="00FA3CC4"/>
    <w:rsid w:val="00FA4185"/>
    <w:rsid w:val="00FA46F7"/>
    <w:rsid w:val="00FA47B7"/>
    <w:rsid w:val="00FA4FF0"/>
    <w:rsid w:val="00FA577F"/>
    <w:rsid w:val="00FA62FD"/>
    <w:rsid w:val="00FA6F8C"/>
    <w:rsid w:val="00FA72DF"/>
    <w:rsid w:val="00FA7D0D"/>
    <w:rsid w:val="00FB0AA0"/>
    <w:rsid w:val="00FB1310"/>
    <w:rsid w:val="00FB1592"/>
    <w:rsid w:val="00FB2547"/>
    <w:rsid w:val="00FB295E"/>
    <w:rsid w:val="00FB2B41"/>
    <w:rsid w:val="00FB2C36"/>
    <w:rsid w:val="00FB2D5F"/>
    <w:rsid w:val="00FB37C3"/>
    <w:rsid w:val="00FB3EE3"/>
    <w:rsid w:val="00FB40E4"/>
    <w:rsid w:val="00FB4417"/>
    <w:rsid w:val="00FB540A"/>
    <w:rsid w:val="00FB584A"/>
    <w:rsid w:val="00FB67A6"/>
    <w:rsid w:val="00FB6801"/>
    <w:rsid w:val="00FB7197"/>
    <w:rsid w:val="00FB7503"/>
    <w:rsid w:val="00FB77AA"/>
    <w:rsid w:val="00FB7AF0"/>
    <w:rsid w:val="00FC04E6"/>
    <w:rsid w:val="00FC09C6"/>
    <w:rsid w:val="00FC184E"/>
    <w:rsid w:val="00FC1A55"/>
    <w:rsid w:val="00FC1EAB"/>
    <w:rsid w:val="00FC4081"/>
    <w:rsid w:val="00FC4690"/>
    <w:rsid w:val="00FC4F13"/>
    <w:rsid w:val="00FC5150"/>
    <w:rsid w:val="00FC5537"/>
    <w:rsid w:val="00FC63F4"/>
    <w:rsid w:val="00FC70B4"/>
    <w:rsid w:val="00FC7B42"/>
    <w:rsid w:val="00FD0285"/>
    <w:rsid w:val="00FD0618"/>
    <w:rsid w:val="00FD0B17"/>
    <w:rsid w:val="00FD0DC6"/>
    <w:rsid w:val="00FD1758"/>
    <w:rsid w:val="00FD1864"/>
    <w:rsid w:val="00FD1FE7"/>
    <w:rsid w:val="00FD2161"/>
    <w:rsid w:val="00FD25A6"/>
    <w:rsid w:val="00FD281B"/>
    <w:rsid w:val="00FD308D"/>
    <w:rsid w:val="00FD361F"/>
    <w:rsid w:val="00FD435F"/>
    <w:rsid w:val="00FD46BF"/>
    <w:rsid w:val="00FD5F94"/>
    <w:rsid w:val="00FD6A06"/>
    <w:rsid w:val="00FD71E1"/>
    <w:rsid w:val="00FD7519"/>
    <w:rsid w:val="00FD7EF0"/>
    <w:rsid w:val="00FE06EF"/>
    <w:rsid w:val="00FE0E33"/>
    <w:rsid w:val="00FE2144"/>
    <w:rsid w:val="00FE2E40"/>
    <w:rsid w:val="00FE357B"/>
    <w:rsid w:val="00FE3CD6"/>
    <w:rsid w:val="00FE4061"/>
    <w:rsid w:val="00FE41D1"/>
    <w:rsid w:val="00FE4702"/>
    <w:rsid w:val="00FE4817"/>
    <w:rsid w:val="00FE499A"/>
    <w:rsid w:val="00FE4F44"/>
    <w:rsid w:val="00FE5EE2"/>
    <w:rsid w:val="00FE641E"/>
    <w:rsid w:val="00FE6B35"/>
    <w:rsid w:val="00FF06CF"/>
    <w:rsid w:val="00FF0CFE"/>
    <w:rsid w:val="00FF115D"/>
    <w:rsid w:val="00FF2C75"/>
    <w:rsid w:val="00FF2C77"/>
    <w:rsid w:val="00FF31A5"/>
    <w:rsid w:val="00FF32A5"/>
    <w:rsid w:val="00FF34DA"/>
    <w:rsid w:val="00FF392F"/>
    <w:rsid w:val="00FF3A18"/>
    <w:rsid w:val="00FF404E"/>
    <w:rsid w:val="00FF41E6"/>
    <w:rsid w:val="00FF481E"/>
    <w:rsid w:val="00FF5021"/>
    <w:rsid w:val="00FF52D5"/>
    <w:rsid w:val="00FF5E99"/>
    <w:rsid w:val="00FF639E"/>
    <w:rsid w:val="00FF6633"/>
    <w:rsid w:val="00FF67ED"/>
    <w:rsid w:val="00FF687C"/>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Revision">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3F6AE9"/>
    <w:rPr>
      <w:sz w:val="16"/>
      <w:szCs w:val="16"/>
    </w:rPr>
  </w:style>
  <w:style w:type="paragraph" w:styleId="CommentText">
    <w:name w:val="annotation text"/>
    <w:basedOn w:val="Normal"/>
    <w:link w:val="CommentTextChar"/>
    <w:uiPriority w:val="99"/>
    <w:unhideWhenUsed/>
    <w:rsid w:val="003F6AE9"/>
    <w:pPr>
      <w:spacing w:line="240" w:lineRule="auto"/>
    </w:pPr>
    <w:rPr>
      <w:sz w:val="20"/>
      <w:szCs w:val="20"/>
    </w:rPr>
  </w:style>
  <w:style w:type="character" w:customStyle="1" w:styleId="CommentTextChar">
    <w:name w:val="Comment Text Char"/>
    <w:basedOn w:val="DefaultParagraphFont"/>
    <w:link w:val="CommentText"/>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3F6AE9"/>
    <w:rPr>
      <w:b/>
      <w:bCs/>
    </w:rPr>
  </w:style>
  <w:style w:type="character" w:customStyle="1" w:styleId="CommentSubjectChar">
    <w:name w:val="Comment Subject Char"/>
    <w:basedOn w:val="CommentTextChar"/>
    <w:link w:val="CommentSubject"/>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FC4F13"/>
    <w:rPr>
      <w:color w:val="605E5C"/>
      <w:shd w:val="clear" w:color="auto" w:fill="E1DFDD"/>
    </w:rPr>
  </w:style>
  <w:style w:type="paragraph" w:styleId="NormalWeb">
    <w:name w:val="Normal (Web)"/>
    <w:basedOn w:val="Normal"/>
    <w:uiPriority w:val="99"/>
    <w:semiHidden/>
    <w:unhideWhenUsed/>
    <w:rsid w:val="001F10B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76F7E"/>
    <w:rPr>
      <w:color w:val="FF00FF" w:themeColor="followedHyperlink"/>
      <w:u w:val="single"/>
    </w:rPr>
  </w:style>
  <w:style w:type="paragraph" w:styleId="ListParagraph">
    <w:name w:val="List Paragraph"/>
    <w:basedOn w:val="Normal"/>
    <w:uiPriority w:val="34"/>
    <w:qFormat/>
    <w:rsid w:val="00DD6A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luminor.ee/investors"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runas.kubilius@luminor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7A4B1BD-E06E-438D-B57C-A33AAFE249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2957</Words>
  <Characters>1686</Characters>
  <Application>Microsoft Office Word</Application>
  <DocSecurity>0</DocSecurity>
  <Lines>14</Lines>
  <Paragraphs>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Evelina Laučiūtė | COAGENCY</dc:creator>
  <cp:lastModifiedBy>Gravitas Partners</cp:lastModifiedBy>
  <cp:revision>2</cp:revision>
  <dcterms:created xsi:type="dcterms:W3CDTF">2026-11-04T07:11:00Z</dcterms:created>
  <dcterms:modified xsi:type="dcterms:W3CDTF">2026-11-04T07:11:00Z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87ab4568-124d-42c4-b7af-8657d0cfedc8</vt:lpwstr>
  </property>
</Properties>
</file>