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7CF5" w14:textId="5F8C997D" w:rsidR="00EB34D0" w:rsidRDefault="00EB34D0" w:rsidP="00EB34D0">
      <w:pPr>
        <w:spacing w:line="230" w:lineRule="auto"/>
        <w:rPr>
          <w:rFonts w:cs="Arial"/>
          <w:b/>
          <w:bCs/>
          <w:sz w:val="28"/>
          <w:szCs w:val="28"/>
          <w:lang w:val="lt-LT"/>
        </w:rPr>
      </w:pPr>
      <w:r w:rsidRPr="2E977FFC">
        <w:rPr>
          <w:rFonts w:ascii="Arial" w:hAnsi="Arial" w:cs="Arial"/>
          <w:b/>
          <w:bCs/>
          <w:lang w:val="lt-LT"/>
        </w:rPr>
        <w:t>​</w:t>
      </w:r>
      <w:r w:rsidRPr="2E977FFC">
        <w:rPr>
          <w:rFonts w:ascii="Arial" w:eastAsia="Arial" w:hAnsi="Arial" w:cs="Arial"/>
          <w:i/>
          <w:iCs/>
          <w:color w:val="000000" w:themeColor="text1"/>
          <w:sz w:val="20"/>
          <w:szCs w:val="20"/>
          <w:lang w:val="lt"/>
        </w:rPr>
        <w:t xml:space="preserve"> Pranešimas žiniasklaidai</w:t>
      </w:r>
      <w:r>
        <w:br/>
      </w:r>
      <w:r w:rsidRPr="2E977FFC">
        <w:rPr>
          <w:rFonts w:ascii="Arial" w:eastAsia="Arial" w:hAnsi="Arial" w:cs="Arial"/>
          <w:i/>
          <w:iCs/>
          <w:color w:val="000000" w:themeColor="text1"/>
          <w:sz w:val="20"/>
          <w:szCs w:val="20"/>
          <w:lang w:val="lt"/>
        </w:rPr>
        <w:t xml:space="preserve">2026 m. birželio </w:t>
      </w:r>
      <w:r>
        <w:rPr>
          <w:rFonts w:ascii="Arial" w:eastAsia="Arial" w:hAnsi="Arial" w:cs="Arial"/>
          <w:i/>
          <w:iCs/>
          <w:color w:val="000000" w:themeColor="text1"/>
          <w:sz w:val="20"/>
          <w:szCs w:val="20"/>
          <w:lang w:val="lt"/>
        </w:rPr>
        <w:t>25</w:t>
      </w:r>
      <w:r w:rsidRPr="2E977FFC">
        <w:rPr>
          <w:rFonts w:ascii="Arial" w:eastAsia="Arial" w:hAnsi="Arial" w:cs="Arial"/>
          <w:i/>
          <w:iCs/>
          <w:color w:val="000000" w:themeColor="text1"/>
          <w:sz w:val="20"/>
          <w:szCs w:val="20"/>
          <w:lang w:val="lt"/>
        </w:rPr>
        <w:t xml:space="preserve"> d.</w:t>
      </w:r>
    </w:p>
    <w:p w14:paraId="0292110B" w14:textId="77777777" w:rsidR="00EB34D0" w:rsidRDefault="00EB34D0" w:rsidP="1F235B2F">
      <w:pPr>
        <w:jc w:val="both"/>
        <w:rPr>
          <w:rFonts w:ascii="Times New Roman" w:eastAsia="Times New Roman" w:hAnsi="Times New Roman" w:cs="Times New Roman"/>
          <w:b/>
          <w:bCs/>
          <w:color w:val="000000" w:themeColor="text1"/>
          <w:sz w:val="28"/>
          <w:szCs w:val="28"/>
          <w:lang w:val="lt"/>
        </w:rPr>
      </w:pPr>
    </w:p>
    <w:p w14:paraId="0C92B140" w14:textId="2704EA02" w:rsidR="00641E53" w:rsidRDefault="54DDC8BC" w:rsidP="1F235B2F">
      <w:pPr>
        <w:jc w:val="both"/>
        <w:rPr>
          <w:rFonts w:ascii="Times New Roman" w:eastAsia="Times New Roman" w:hAnsi="Times New Roman" w:cs="Times New Roman"/>
          <w:b/>
          <w:bCs/>
          <w:color w:val="000000" w:themeColor="text1"/>
          <w:sz w:val="28"/>
          <w:szCs w:val="28"/>
          <w:lang w:val="lt"/>
        </w:rPr>
      </w:pPr>
      <w:proofErr w:type="spellStart"/>
      <w:r w:rsidRPr="1F235B2F">
        <w:rPr>
          <w:rFonts w:ascii="Times New Roman" w:eastAsia="Times New Roman" w:hAnsi="Times New Roman" w:cs="Times New Roman"/>
          <w:b/>
          <w:bCs/>
          <w:color w:val="000000" w:themeColor="text1"/>
          <w:sz w:val="28"/>
          <w:szCs w:val="28"/>
          <w:lang w:val="lt"/>
        </w:rPr>
        <w:t>Jovani</w:t>
      </w:r>
      <w:proofErr w:type="spellEnd"/>
      <w:r w:rsidRPr="1F235B2F">
        <w:rPr>
          <w:rFonts w:ascii="Times New Roman" w:eastAsia="Times New Roman" w:hAnsi="Times New Roman" w:cs="Times New Roman"/>
          <w:b/>
          <w:bCs/>
          <w:color w:val="000000" w:themeColor="text1"/>
          <w:sz w:val="28"/>
          <w:szCs w:val="28"/>
          <w:lang w:val="lt"/>
        </w:rPr>
        <w:t xml:space="preserve"> apie pasikeitusią vakarėlių kultūrą: „klubų mažėja, bet noras šokti niekur nedingo“</w:t>
      </w:r>
    </w:p>
    <w:p w14:paraId="097AFB83" w14:textId="064B5483" w:rsidR="00641E53" w:rsidRDefault="672E3E1F" w:rsidP="4F6B4947">
      <w:pPr>
        <w:jc w:val="both"/>
      </w:pPr>
      <w:r w:rsidRPr="4F6B4947">
        <w:rPr>
          <w:rFonts w:ascii="Times New Roman" w:eastAsia="Times New Roman" w:hAnsi="Times New Roman" w:cs="Times New Roman"/>
          <w:b/>
          <w:bCs/>
          <w:color w:val="000000" w:themeColor="text1"/>
          <w:lang w:val="lt"/>
        </w:rPr>
        <w:t>Vasaros sezonas elektroninės muzikos atlikėjui Jonui Nainiui-Jovani jau daugelį metų reiškia ne poilsį, o intensyviausią susitikimų su klausytojais laiką. Pasak jo, šiltuoju metų laiku scena persikelia po atviru dangumi, o žmonės vis dažniau renkasi ne tradicinį vakarėlį klube, bet vienos dienos renginį, kuriame svarbi ne tik muzika, bet ir visa patirtis – vieta, atmosfera, draugai, energija bei galimybė tiesiog gerai praleisti laiką.</w:t>
      </w:r>
    </w:p>
    <w:p w14:paraId="45CF493A" w14:textId="46BFCADB" w:rsidR="00641E53" w:rsidRDefault="672E3E1F" w:rsidP="4F6B4947">
      <w:pPr>
        <w:pStyle w:val="Heading2"/>
        <w:jc w:val="both"/>
      </w:pPr>
      <w:r w:rsidRPr="4F6B4947">
        <w:rPr>
          <w:rFonts w:ascii="Times New Roman" w:eastAsia="Times New Roman" w:hAnsi="Times New Roman" w:cs="Times New Roman"/>
          <w:b/>
          <w:bCs/>
          <w:color w:val="000000" w:themeColor="text1"/>
          <w:sz w:val="24"/>
          <w:szCs w:val="24"/>
          <w:lang w:val="lt"/>
        </w:rPr>
        <w:t>Vakarėlių kultūra keičiasi</w:t>
      </w:r>
    </w:p>
    <w:p w14:paraId="06EEACE8" w14:textId="648DBAE8" w:rsidR="00641E53" w:rsidRDefault="672E3E1F" w:rsidP="4F6B4947">
      <w:pPr>
        <w:jc w:val="both"/>
      </w:pPr>
      <w:r w:rsidRPr="4F6B4947">
        <w:rPr>
          <w:rFonts w:ascii="Times New Roman" w:eastAsia="Times New Roman" w:hAnsi="Times New Roman" w:cs="Times New Roman"/>
          <w:color w:val="000000" w:themeColor="text1"/>
          <w:lang w:val="lt"/>
        </w:rPr>
        <w:t>„Man jau daug metų vasara yra lygu renginiams. Jos labai laukiu, nes šaltuoju periodu tokių progų pasiekti daug žmonių nėra tiek daug. Klubų Lietuvoje praktiškai nebeliko, tad vasarą labiausiai ir laukiu galimybės groti atvirame lauke, tūkstančiams žmonių, susitikti su klausytojais ir sukurti jiems geriausią laiką“, – sako Jovani.</w:t>
      </w:r>
    </w:p>
    <w:p w14:paraId="627F8B51" w14:textId="2A8F9631" w:rsidR="00641E53" w:rsidRDefault="672E3E1F" w:rsidP="4F6B4947">
      <w:pPr>
        <w:jc w:val="both"/>
      </w:pPr>
      <w:r w:rsidRPr="4F6B4947">
        <w:rPr>
          <w:rFonts w:ascii="Times New Roman" w:eastAsia="Times New Roman" w:hAnsi="Times New Roman" w:cs="Times New Roman"/>
          <w:color w:val="000000" w:themeColor="text1"/>
          <w:lang w:val="lt"/>
        </w:rPr>
        <w:t>Jovani pastebi, kad klubų kultūros pokyčiai matomi ne tik Lietuvoje. Pasak jo, tai platesnė pasaulinė tendencija – tradicinių naktinių klubų mažėja, o žmonės vis dažniau ieško kitokių patirčių.</w:t>
      </w:r>
    </w:p>
    <w:p w14:paraId="52EC624A" w14:textId="792FAF49" w:rsidR="00641E53" w:rsidRDefault="33427BF1" w:rsidP="1F235B2F">
      <w:pPr>
        <w:jc w:val="both"/>
        <w:rPr>
          <w:rFonts w:ascii="Times New Roman" w:eastAsia="Times New Roman" w:hAnsi="Times New Roman" w:cs="Times New Roman"/>
          <w:color w:val="000000" w:themeColor="text1"/>
          <w:lang w:val="lt"/>
        </w:rPr>
      </w:pPr>
      <w:r w:rsidRPr="1F235B2F">
        <w:rPr>
          <w:rFonts w:ascii="Times New Roman" w:eastAsia="Times New Roman" w:hAnsi="Times New Roman" w:cs="Times New Roman"/>
          <w:color w:val="000000" w:themeColor="text1"/>
          <w:lang w:val="lt"/>
        </w:rPr>
        <w:t>„Tai vyksta ne tik Lietuvoje. Jungtinėje Karalystėje klubai taip pat užsidarinėja šimtais. Keičiasi žmonių įpročiai – galbūt jiems nebepatinka mažos uždaros patalpos, gal atpūtė naujos mados, gal tiesiog norisi kitokio formato. Žmonėms vis labiau patinka vienos dienos renginiai atvirame lauke“, – sako jis.</w:t>
      </w:r>
    </w:p>
    <w:p w14:paraId="7C1937E8" w14:textId="166A02C1" w:rsidR="00641E53" w:rsidRDefault="54DDC8BC" w:rsidP="4F6B4947">
      <w:pPr>
        <w:jc w:val="both"/>
      </w:pPr>
      <w:r w:rsidRPr="1F235B2F">
        <w:rPr>
          <w:rFonts w:ascii="Times New Roman" w:eastAsia="Times New Roman" w:hAnsi="Times New Roman" w:cs="Times New Roman"/>
          <w:color w:val="000000" w:themeColor="text1"/>
          <w:lang w:val="lt"/>
        </w:rPr>
        <w:t xml:space="preserve">Pasak atlikėjo, keičiasi ir festivalių kultūra. Jei anksčiau </w:t>
      </w:r>
      <w:r w:rsidR="732E04A1" w:rsidRPr="1F235B2F">
        <w:rPr>
          <w:rFonts w:ascii="Times New Roman" w:eastAsia="Times New Roman" w:hAnsi="Times New Roman" w:cs="Times New Roman"/>
          <w:color w:val="000000" w:themeColor="text1"/>
          <w:lang w:val="lt"/>
        </w:rPr>
        <w:t xml:space="preserve">buvo įprasta </w:t>
      </w:r>
      <w:r w:rsidRPr="1F235B2F">
        <w:rPr>
          <w:rFonts w:ascii="Times New Roman" w:eastAsia="Times New Roman" w:hAnsi="Times New Roman" w:cs="Times New Roman"/>
          <w:color w:val="000000" w:themeColor="text1"/>
          <w:lang w:val="lt"/>
        </w:rPr>
        <w:t>trys-keturios dienos muzikos, palapinių miestelis ir minimali infrastruktūra, šiandien da</w:t>
      </w:r>
      <w:r w:rsidR="3A3438B1" w:rsidRPr="1F235B2F">
        <w:rPr>
          <w:rFonts w:ascii="Times New Roman" w:eastAsia="Times New Roman" w:hAnsi="Times New Roman" w:cs="Times New Roman"/>
          <w:color w:val="000000" w:themeColor="text1"/>
          <w:lang w:val="lt"/>
        </w:rPr>
        <w:t xml:space="preserve">uguma </w:t>
      </w:r>
      <w:r w:rsidRPr="1F235B2F">
        <w:rPr>
          <w:rFonts w:ascii="Times New Roman" w:eastAsia="Times New Roman" w:hAnsi="Times New Roman" w:cs="Times New Roman"/>
          <w:color w:val="000000" w:themeColor="text1"/>
          <w:lang w:val="lt"/>
        </w:rPr>
        <w:t>publikos nori daugiau komforto, aiškesnės programos ir patirties, kurią galima patirti per vieną dieną ar vakarą.</w:t>
      </w:r>
    </w:p>
    <w:p w14:paraId="5D9F16C2" w14:textId="246914B0" w:rsidR="00641E53" w:rsidRDefault="54DDC8BC" w:rsidP="6197A647">
      <w:pPr>
        <w:jc w:val="both"/>
      </w:pPr>
      <w:r w:rsidRPr="6197A647">
        <w:rPr>
          <w:rFonts w:ascii="Times New Roman" w:eastAsia="Times New Roman" w:hAnsi="Times New Roman" w:cs="Times New Roman"/>
          <w:color w:val="000000" w:themeColor="text1"/>
          <w:lang w:val="lt"/>
        </w:rPr>
        <w:t xml:space="preserve">Šią vasarą atlikėjas vėl lips ir į Kaune vyksiančios </w:t>
      </w:r>
      <w:r w:rsidR="5E2AC6F1" w:rsidRPr="6197A647">
        <w:rPr>
          <w:rFonts w:ascii="Times New Roman" w:eastAsia="Times New Roman" w:hAnsi="Times New Roman" w:cs="Times New Roman"/>
          <w:color w:val="000000" w:themeColor="text1"/>
          <w:lang w:val="lt"/>
        </w:rPr>
        <w:t>„Aludarių diena by Volfas Engelman Nealkoholinis”</w:t>
      </w:r>
      <w:r w:rsidRPr="6197A647">
        <w:rPr>
          <w:rFonts w:ascii="Times New Roman" w:eastAsia="Times New Roman" w:hAnsi="Times New Roman" w:cs="Times New Roman"/>
          <w:color w:val="000000" w:themeColor="text1"/>
          <w:lang w:val="lt"/>
        </w:rPr>
        <w:t xml:space="preserve"> sceną. Pasak jo, šis renginys išsiskiria tuo, kad vyksta ne įprastoje festivalio pievoje ar parke, o miest</w:t>
      </w:r>
      <w:r w:rsidR="1F5BF667" w:rsidRPr="6197A647">
        <w:rPr>
          <w:rFonts w:ascii="Times New Roman" w:eastAsia="Times New Roman" w:hAnsi="Times New Roman" w:cs="Times New Roman"/>
          <w:color w:val="000000" w:themeColor="text1"/>
          <w:lang w:val="lt"/>
        </w:rPr>
        <w:t>o širdyje</w:t>
      </w:r>
      <w:r w:rsidRPr="6197A647">
        <w:rPr>
          <w:rFonts w:ascii="Times New Roman" w:eastAsia="Times New Roman" w:hAnsi="Times New Roman" w:cs="Times New Roman"/>
          <w:color w:val="000000" w:themeColor="text1"/>
          <w:lang w:val="lt"/>
        </w:rPr>
        <w:t>, kur susijungia muzika, miesto ritmas ir artimas ryšys su publika.</w:t>
      </w:r>
    </w:p>
    <w:p w14:paraId="2E74E317" w14:textId="02FE717D" w:rsidR="00641E53" w:rsidRDefault="672E3E1F" w:rsidP="4F6B4947">
      <w:pPr>
        <w:pStyle w:val="Heading2"/>
        <w:jc w:val="both"/>
      </w:pPr>
      <w:r w:rsidRPr="4F6B4947">
        <w:rPr>
          <w:rFonts w:ascii="Times New Roman" w:eastAsia="Times New Roman" w:hAnsi="Times New Roman" w:cs="Times New Roman"/>
          <w:b/>
          <w:bCs/>
          <w:color w:val="000000" w:themeColor="text1"/>
          <w:sz w:val="24"/>
          <w:szCs w:val="24"/>
          <w:lang w:val="lt"/>
        </w:rPr>
        <w:t>„Man svarbiausia – žmonės priešais sceną“</w:t>
      </w:r>
    </w:p>
    <w:p w14:paraId="3A28019A" w14:textId="456BA8A1" w:rsidR="00641E53" w:rsidRDefault="54DDC8BC" w:rsidP="1F235B2F">
      <w:pPr>
        <w:jc w:val="both"/>
        <w:rPr>
          <w:rFonts w:ascii="Times New Roman" w:eastAsia="Times New Roman" w:hAnsi="Times New Roman" w:cs="Times New Roman"/>
          <w:color w:val="000000" w:themeColor="text1"/>
          <w:lang w:val="lt"/>
        </w:rPr>
      </w:pPr>
      <w:r w:rsidRPr="1F235B2F">
        <w:rPr>
          <w:rFonts w:ascii="Times New Roman" w:eastAsia="Times New Roman" w:hAnsi="Times New Roman" w:cs="Times New Roman"/>
          <w:color w:val="000000" w:themeColor="text1"/>
          <w:lang w:val="lt"/>
        </w:rPr>
        <w:t>P</w:t>
      </w:r>
      <w:r w:rsidR="65106E2D" w:rsidRPr="1F235B2F">
        <w:rPr>
          <w:rFonts w:ascii="Times New Roman" w:eastAsia="Times New Roman" w:hAnsi="Times New Roman" w:cs="Times New Roman"/>
          <w:color w:val="000000" w:themeColor="text1"/>
          <w:lang w:val="lt"/>
        </w:rPr>
        <w:t>ašnekovas pastebi</w:t>
      </w:r>
      <w:r w:rsidRPr="1F235B2F">
        <w:rPr>
          <w:rFonts w:ascii="Times New Roman" w:eastAsia="Times New Roman" w:hAnsi="Times New Roman" w:cs="Times New Roman"/>
          <w:color w:val="000000" w:themeColor="text1"/>
          <w:lang w:val="lt"/>
        </w:rPr>
        <w:t xml:space="preserve">, </w:t>
      </w:r>
      <w:r w:rsidR="488914E5" w:rsidRPr="1F235B2F">
        <w:rPr>
          <w:rFonts w:ascii="Times New Roman" w:eastAsia="Times New Roman" w:hAnsi="Times New Roman" w:cs="Times New Roman"/>
          <w:color w:val="000000" w:themeColor="text1"/>
          <w:lang w:val="lt"/>
        </w:rPr>
        <w:t xml:space="preserve">kad </w:t>
      </w:r>
      <w:r w:rsidRPr="1F235B2F">
        <w:rPr>
          <w:rFonts w:ascii="Times New Roman" w:eastAsia="Times New Roman" w:hAnsi="Times New Roman" w:cs="Times New Roman"/>
          <w:color w:val="000000" w:themeColor="text1"/>
          <w:lang w:val="lt"/>
        </w:rPr>
        <w:t>žmonės į jo pasirodymus ateina ne tik išgirsti elektroninės muzikos seto – jie laukia atpažįstamų kūrinių, bendros energijos ir dainų, kurias gali dainuoti kartu.</w:t>
      </w:r>
    </w:p>
    <w:p w14:paraId="3C628534" w14:textId="450C7A45" w:rsidR="00641E53" w:rsidRDefault="54DDC8BC" w:rsidP="4F6B4947">
      <w:pPr>
        <w:jc w:val="both"/>
      </w:pPr>
      <w:r w:rsidRPr="1F235B2F">
        <w:rPr>
          <w:rFonts w:ascii="Times New Roman" w:eastAsia="Times New Roman" w:hAnsi="Times New Roman" w:cs="Times New Roman"/>
          <w:color w:val="000000" w:themeColor="text1"/>
          <w:lang w:val="lt"/>
        </w:rPr>
        <w:t>„Aš jau savęs kaip tradicinio DJ turbūt net nebevadinu. Esu atlikėjas, turintis savo kūrinius, ir žmonės jų laukia. Negaliu tiesiog išeiti ir valandą groti house muzikos neįmaišydamas savo dainų – žmonės sakytų: kodėl Jovani negroja „Iš lėto leidžiasi saulė“? Bet man tai patinka. Kuriame muziką</w:t>
      </w:r>
      <w:r w:rsidR="4FF96938" w:rsidRPr="1F235B2F">
        <w:rPr>
          <w:rFonts w:ascii="Times New Roman" w:eastAsia="Times New Roman" w:hAnsi="Times New Roman" w:cs="Times New Roman"/>
          <w:color w:val="000000" w:themeColor="text1"/>
          <w:lang w:val="lt"/>
        </w:rPr>
        <w:t xml:space="preserve"> klausytojams </w:t>
      </w:r>
      <w:r w:rsidRPr="1F235B2F">
        <w:rPr>
          <w:rFonts w:ascii="Times New Roman" w:eastAsia="Times New Roman" w:hAnsi="Times New Roman" w:cs="Times New Roman"/>
          <w:color w:val="000000" w:themeColor="text1"/>
          <w:lang w:val="lt"/>
        </w:rPr>
        <w:t>tam, kad paskui galėtume ją ištransliuoti akis į akį“, – pasakoja jis.</w:t>
      </w:r>
    </w:p>
    <w:p w14:paraId="1569A8C9" w14:textId="1440E358" w:rsidR="00641E53" w:rsidRDefault="672E3E1F" w:rsidP="4F6B4947">
      <w:pPr>
        <w:jc w:val="both"/>
      </w:pPr>
      <w:r w:rsidRPr="4F6B4947">
        <w:rPr>
          <w:rFonts w:ascii="Times New Roman" w:eastAsia="Times New Roman" w:hAnsi="Times New Roman" w:cs="Times New Roman"/>
          <w:color w:val="000000" w:themeColor="text1"/>
          <w:lang w:val="lt"/>
        </w:rPr>
        <w:lastRenderedPageBreak/>
        <w:t>Atlikėjas sako sąmoningai pasirinkęs platesnei auditorijai skirtą pop ir EDM kryptį. Jo teigimu, sukurti kūrinį, kurį dainuotų visa Lietuva, nėra paprasčiau nei groti nišinę muziką – tai kitoks, bet ne mažesnis kūrybinis iššūkis.</w:t>
      </w:r>
    </w:p>
    <w:p w14:paraId="7335A85B" w14:textId="43EDB559" w:rsidR="00641E53" w:rsidRDefault="672E3E1F" w:rsidP="4F6B4947">
      <w:pPr>
        <w:jc w:val="both"/>
      </w:pPr>
      <w:r w:rsidRPr="4F6B4947">
        <w:rPr>
          <w:rFonts w:ascii="Times New Roman" w:eastAsia="Times New Roman" w:hAnsi="Times New Roman" w:cs="Times New Roman"/>
          <w:color w:val="000000" w:themeColor="text1"/>
          <w:lang w:val="lt"/>
        </w:rPr>
        <w:t xml:space="preserve">„Jeigu nori groti dviem šimtams žmonių, gali pasirinkti tą kelią. Bet aš norėjau, kad kuo daugiau žmonių įsilietų į mano diskoteką. Perėjau į </w:t>
      </w:r>
      <w:r w:rsidRPr="4F6B4947">
        <w:rPr>
          <w:rFonts w:ascii="Times New Roman" w:eastAsia="Times New Roman" w:hAnsi="Times New Roman" w:cs="Times New Roman"/>
          <w:i/>
          <w:iCs/>
          <w:color w:val="000000" w:themeColor="text1"/>
          <w:lang w:val="lt"/>
        </w:rPr>
        <w:t>mainstream pop EDM</w:t>
      </w:r>
      <w:r w:rsidRPr="4F6B4947">
        <w:rPr>
          <w:rFonts w:ascii="Times New Roman" w:eastAsia="Times New Roman" w:hAnsi="Times New Roman" w:cs="Times New Roman"/>
          <w:color w:val="000000" w:themeColor="text1"/>
          <w:lang w:val="lt"/>
        </w:rPr>
        <w:t xml:space="preserve"> pusę, nes man tai irgi labai patinka. Padaryti hitą, kurį dainuotų visa Lietuva, yra labai sudėtinga. Tai iššūkis, kurį priėmiau“, – sako Jovani.</w:t>
      </w:r>
    </w:p>
    <w:p w14:paraId="41B88941" w14:textId="49779D36" w:rsidR="00641E53" w:rsidRDefault="672E3E1F" w:rsidP="4F6B4947">
      <w:pPr>
        <w:jc w:val="both"/>
      </w:pPr>
      <w:r w:rsidRPr="4F6B4947">
        <w:rPr>
          <w:rFonts w:ascii="Times New Roman" w:eastAsia="Times New Roman" w:hAnsi="Times New Roman" w:cs="Times New Roman"/>
          <w:color w:val="000000" w:themeColor="text1"/>
          <w:lang w:val="lt"/>
        </w:rPr>
        <w:t>Vis dėlto jis pabrėžia, kad nepamiršta ir elektroninės muzikos šaknų – jau 17 metų veda laidą, kurioje pristato naujienas iš elektroninės muzikos scenos, o šią vasarą planuoja ir išskirtinį house muzikos pasirodymą be savo žinomiausių hitų.</w:t>
      </w:r>
    </w:p>
    <w:p w14:paraId="3B2ACD01" w14:textId="13B846B5" w:rsidR="00641E53" w:rsidRDefault="672E3E1F" w:rsidP="4F6B4947">
      <w:pPr>
        <w:pStyle w:val="Heading2"/>
        <w:jc w:val="both"/>
      </w:pPr>
      <w:r w:rsidRPr="4F6B4947">
        <w:rPr>
          <w:rFonts w:ascii="Times New Roman" w:eastAsia="Times New Roman" w:hAnsi="Times New Roman" w:cs="Times New Roman"/>
          <w:b/>
          <w:bCs/>
          <w:color w:val="000000" w:themeColor="text1"/>
          <w:sz w:val="24"/>
          <w:szCs w:val="24"/>
          <w:lang w:val="lt"/>
        </w:rPr>
        <w:t>Nostalgija veikia per kelias sekundes</w:t>
      </w:r>
    </w:p>
    <w:p w14:paraId="088052B8" w14:textId="01A312A6" w:rsidR="00641E53" w:rsidRDefault="672E3E1F" w:rsidP="4F6B4947">
      <w:pPr>
        <w:jc w:val="both"/>
      </w:pPr>
      <w:r w:rsidRPr="4F6B4947">
        <w:rPr>
          <w:rFonts w:ascii="Times New Roman" w:eastAsia="Times New Roman" w:hAnsi="Times New Roman" w:cs="Times New Roman"/>
          <w:color w:val="000000" w:themeColor="text1"/>
          <w:lang w:val="lt"/>
        </w:rPr>
        <w:t>Pastaraisiais metais Lietuvos ir pasaulio muzikos scenoje itin ryški tapo senų kūrinių atnaujinimo banga. Jovani pats ne kartą grįžo prie klausytojams gerai pažįstamų melodijų, jas prikeldamas naujam gyvenimui. Pasak jo, nostalgija šiandien veikia ypač stipriai, nes socialinių tinklų pasaulyje klausytojo dėmesį išlaikyti vis sunkiau.</w:t>
      </w:r>
    </w:p>
    <w:p w14:paraId="05BCE1A8" w14:textId="0BDB2F9C" w:rsidR="00641E53" w:rsidRDefault="672E3E1F" w:rsidP="4F6B4947">
      <w:pPr>
        <w:jc w:val="both"/>
      </w:pPr>
      <w:r w:rsidRPr="4F6B4947">
        <w:rPr>
          <w:rFonts w:ascii="Times New Roman" w:eastAsia="Times New Roman" w:hAnsi="Times New Roman" w:cs="Times New Roman"/>
          <w:color w:val="000000" w:themeColor="text1"/>
          <w:lang w:val="lt"/>
        </w:rPr>
        <w:t>„Muzika yra emocija. Išgirsti melodiją ir pats savęs nebekontroliuoji – kažką prisimeni, atpažįsti, nori klausyti toliau. Su visiškai naujais kūriniais šiandien išlaikyti dėmesį sudėtinga, nes socialiniuose tinkluose viskas sprendžiasi per kelias sekundes. O senos melodijos jau yra giliai įstrigusios“, – sako Jovani.</w:t>
      </w:r>
    </w:p>
    <w:p w14:paraId="1875BB14" w14:textId="02AD976B" w:rsidR="00641E53" w:rsidRDefault="672E3E1F" w:rsidP="4F6B4947">
      <w:pPr>
        <w:jc w:val="both"/>
      </w:pPr>
      <w:r w:rsidRPr="4F6B4947">
        <w:rPr>
          <w:rFonts w:ascii="Times New Roman" w:eastAsia="Times New Roman" w:hAnsi="Times New Roman" w:cs="Times New Roman"/>
          <w:color w:val="000000" w:themeColor="text1"/>
          <w:lang w:val="lt"/>
        </w:rPr>
        <w:t>Šią vasarą atlikėjas klausytojams ruošia dar vieną naujieną – atnaujintą legendinį lietuvišką kūrinį, kuris, jo manymu, turėtų sulaukti stiprios reakcijos.</w:t>
      </w:r>
    </w:p>
    <w:p w14:paraId="4A167145" w14:textId="32827EFF" w:rsidR="00641E53" w:rsidRDefault="54DDC8BC" w:rsidP="6197A647">
      <w:pPr>
        <w:jc w:val="both"/>
        <w:rPr>
          <w:rFonts w:ascii="Times New Roman" w:eastAsia="Times New Roman" w:hAnsi="Times New Roman" w:cs="Times New Roman"/>
          <w:color w:val="000000" w:themeColor="text1"/>
          <w:lang w:val="lt"/>
        </w:rPr>
      </w:pPr>
      <w:r w:rsidRPr="6197A647">
        <w:rPr>
          <w:rFonts w:ascii="Times New Roman" w:eastAsia="Times New Roman" w:hAnsi="Times New Roman" w:cs="Times New Roman"/>
          <w:color w:val="000000" w:themeColor="text1"/>
          <w:lang w:val="lt"/>
        </w:rPr>
        <w:t>„</w:t>
      </w:r>
      <w:r w:rsidR="3622F212" w:rsidRPr="6197A647">
        <w:rPr>
          <w:rFonts w:ascii="Times New Roman" w:eastAsia="Times New Roman" w:hAnsi="Times New Roman" w:cs="Times New Roman"/>
          <w:color w:val="000000" w:themeColor="text1"/>
          <w:lang w:val="lt"/>
        </w:rPr>
        <w:t xml:space="preserve">Birželį išleidžiame </w:t>
      </w:r>
      <w:r w:rsidRPr="6197A647">
        <w:rPr>
          <w:rFonts w:ascii="Times New Roman" w:eastAsia="Times New Roman" w:hAnsi="Times New Roman" w:cs="Times New Roman"/>
          <w:color w:val="000000" w:themeColor="text1"/>
          <w:lang w:val="lt"/>
        </w:rPr>
        <w:t xml:space="preserve">dar vieną atnaujintą legendinį lietuvišką kūrinį. Manau, jis turėtų labai surezonuoti. </w:t>
      </w:r>
      <w:r w:rsidR="483AC940" w:rsidRPr="6197A647">
        <w:rPr>
          <w:rFonts w:ascii="Times New Roman" w:eastAsia="Times New Roman" w:hAnsi="Times New Roman" w:cs="Times New Roman"/>
          <w:color w:val="000000" w:themeColor="text1"/>
          <w:lang w:val="lt"/>
        </w:rPr>
        <w:t>„</w:t>
      </w:r>
      <w:r w:rsidRPr="6197A647">
        <w:rPr>
          <w:rFonts w:ascii="Times New Roman" w:eastAsia="Times New Roman" w:hAnsi="Times New Roman" w:cs="Times New Roman"/>
          <w:color w:val="000000" w:themeColor="text1"/>
          <w:lang w:val="lt"/>
        </w:rPr>
        <w:t>Aludarių diena</w:t>
      </w:r>
      <w:r w:rsidR="58A940C3" w:rsidRPr="6197A647">
        <w:rPr>
          <w:rFonts w:ascii="Times New Roman" w:eastAsia="Times New Roman" w:hAnsi="Times New Roman" w:cs="Times New Roman"/>
          <w:color w:val="000000" w:themeColor="text1"/>
          <w:lang w:val="lt"/>
        </w:rPr>
        <w:t xml:space="preserve"> by Volfas Engelman</w:t>
      </w:r>
      <w:r w:rsidR="5FE90DC1" w:rsidRPr="6197A647">
        <w:rPr>
          <w:rFonts w:ascii="Times New Roman" w:eastAsia="Times New Roman" w:hAnsi="Times New Roman" w:cs="Times New Roman"/>
          <w:color w:val="000000" w:themeColor="text1"/>
          <w:lang w:val="lt"/>
        </w:rPr>
        <w:t xml:space="preserve"> Nealkoholinis</w:t>
      </w:r>
      <w:r w:rsidR="58A940C3" w:rsidRPr="6197A647">
        <w:rPr>
          <w:rFonts w:ascii="Times New Roman" w:eastAsia="Times New Roman" w:hAnsi="Times New Roman" w:cs="Times New Roman"/>
          <w:color w:val="000000" w:themeColor="text1"/>
          <w:lang w:val="lt"/>
        </w:rPr>
        <w:t>”</w:t>
      </w:r>
      <w:r w:rsidRPr="6197A647">
        <w:rPr>
          <w:rFonts w:ascii="Times New Roman" w:eastAsia="Times New Roman" w:hAnsi="Times New Roman" w:cs="Times New Roman"/>
          <w:color w:val="000000" w:themeColor="text1"/>
          <w:lang w:val="lt"/>
        </w:rPr>
        <w:t xml:space="preserve"> Kaune bus vienas pirmųjų gyvų renginių, kur jis turėtų nuskambėti“, – atskleidžia Jovani.</w:t>
      </w:r>
    </w:p>
    <w:p w14:paraId="07BEDCFC" w14:textId="63510D75" w:rsidR="00641E53" w:rsidRDefault="54DDC8BC" w:rsidP="6197A647">
      <w:pPr>
        <w:jc w:val="both"/>
        <w:rPr>
          <w:rFonts w:ascii="Times New Roman" w:eastAsia="Times New Roman" w:hAnsi="Times New Roman" w:cs="Times New Roman"/>
          <w:color w:val="000000" w:themeColor="text1"/>
          <w:lang w:val="lt"/>
        </w:rPr>
      </w:pPr>
      <w:r w:rsidRPr="6197A647">
        <w:rPr>
          <w:rFonts w:ascii="Times New Roman" w:eastAsia="Times New Roman" w:hAnsi="Times New Roman" w:cs="Times New Roman"/>
          <w:color w:val="000000" w:themeColor="text1"/>
          <w:lang w:val="lt"/>
        </w:rPr>
        <w:t xml:space="preserve">Kalbėdamas apie </w:t>
      </w:r>
      <w:r w:rsidR="57DFE689" w:rsidRPr="6197A647">
        <w:rPr>
          <w:rFonts w:ascii="Times New Roman" w:eastAsia="Times New Roman" w:hAnsi="Times New Roman" w:cs="Times New Roman"/>
          <w:color w:val="000000" w:themeColor="text1"/>
          <w:lang w:val="lt"/>
        </w:rPr>
        <w:t>šią šventę</w:t>
      </w:r>
      <w:r w:rsidRPr="6197A647">
        <w:rPr>
          <w:rFonts w:ascii="Times New Roman" w:eastAsia="Times New Roman" w:hAnsi="Times New Roman" w:cs="Times New Roman"/>
          <w:color w:val="000000" w:themeColor="text1"/>
          <w:lang w:val="lt"/>
        </w:rPr>
        <w:t>, Jovani išskiria renginio vietą. Pasak jo, groti Kauno mieste, bravoro kieme, yra visai kitokia patirtis nei įprastose vasaros koncertų erdvėse.</w:t>
      </w:r>
    </w:p>
    <w:p w14:paraId="5E909E39" w14:textId="561AB798" w:rsidR="00641E53" w:rsidRDefault="672E3E1F" w:rsidP="4F6B4947">
      <w:pPr>
        <w:jc w:val="both"/>
      </w:pPr>
      <w:r w:rsidRPr="4F6B4947">
        <w:rPr>
          <w:rFonts w:ascii="Times New Roman" w:eastAsia="Times New Roman" w:hAnsi="Times New Roman" w:cs="Times New Roman"/>
          <w:color w:val="000000" w:themeColor="text1"/>
          <w:lang w:val="lt"/>
        </w:rPr>
        <w:t xml:space="preserve">„Kaune, pačiame mieste, groti yra visai kitas jausmas. Dažniausiai vasarą grojame parkuose ar festivalinėse erdvėse, bet čia yra kitas </w:t>
      </w:r>
      <w:r w:rsidRPr="4F6B4947">
        <w:rPr>
          <w:rFonts w:ascii="Times New Roman" w:eastAsia="Times New Roman" w:hAnsi="Times New Roman" w:cs="Times New Roman"/>
          <w:i/>
          <w:iCs/>
          <w:color w:val="000000" w:themeColor="text1"/>
          <w:lang w:val="lt"/>
        </w:rPr>
        <w:t>vaibas</w:t>
      </w:r>
      <w:r w:rsidRPr="4F6B4947">
        <w:rPr>
          <w:rFonts w:ascii="Times New Roman" w:eastAsia="Times New Roman" w:hAnsi="Times New Roman" w:cs="Times New Roman"/>
          <w:color w:val="000000" w:themeColor="text1"/>
          <w:lang w:val="lt"/>
        </w:rPr>
        <w:t xml:space="preserve"> – miestas, bravoro kiemas, žmonės visai arti. Mano tikslas scenoje nėra tiesiog sau kažką sugroti. Rinkdamas kūrinius visą laiką galvoju apie žmones – ką jie žino, ką gali dainuoti kartu, kas juos atpalaiduoja. O kiekvienais metais šis renginys širdyje užima vis didesnę vietą.“, – sako atlikėjas.</w:t>
      </w:r>
    </w:p>
    <w:p w14:paraId="364F214E" w14:textId="5D92678F" w:rsidR="00641E53" w:rsidRDefault="672E3E1F" w:rsidP="4F6B4947">
      <w:pPr>
        <w:pStyle w:val="Heading2"/>
        <w:jc w:val="both"/>
      </w:pPr>
      <w:r w:rsidRPr="4F6B4947">
        <w:rPr>
          <w:rFonts w:ascii="Times New Roman" w:eastAsia="Times New Roman" w:hAnsi="Times New Roman" w:cs="Times New Roman"/>
          <w:b/>
          <w:bCs/>
          <w:color w:val="000000" w:themeColor="text1"/>
          <w:sz w:val="24"/>
          <w:szCs w:val="24"/>
          <w:lang w:val="lt"/>
        </w:rPr>
        <w:t>„Kai žmonės pakelia rankas, muzika tampa geresnė“</w:t>
      </w:r>
    </w:p>
    <w:p w14:paraId="29D4BDF1" w14:textId="41B7D072" w:rsidR="00641E53" w:rsidRDefault="672E3E1F" w:rsidP="4F6B4947">
      <w:pPr>
        <w:jc w:val="both"/>
      </w:pPr>
      <w:r w:rsidRPr="4F6B4947">
        <w:rPr>
          <w:rFonts w:ascii="Times New Roman" w:eastAsia="Times New Roman" w:hAnsi="Times New Roman" w:cs="Times New Roman"/>
          <w:color w:val="000000" w:themeColor="text1"/>
          <w:lang w:val="lt"/>
        </w:rPr>
        <w:t>Jovani juokauja, kad turbūt yra vienas iš atlikėjų, kurie scenoje dažniausiai kartoja frazę „pakelkit rankas į viršų“. Tačiau, pasak jo, tai nėra tik įprastas šūksnis publikai – tai būdas padėti žmonėms atsipalaiduoti ir įsitraukti.</w:t>
      </w:r>
    </w:p>
    <w:p w14:paraId="12A0C1DF" w14:textId="12CB2D01" w:rsidR="00641E53" w:rsidRDefault="672E3E1F" w:rsidP="4F6B4947">
      <w:pPr>
        <w:jc w:val="both"/>
      </w:pPr>
      <w:r w:rsidRPr="4F6B4947">
        <w:rPr>
          <w:rFonts w:ascii="Times New Roman" w:eastAsia="Times New Roman" w:hAnsi="Times New Roman" w:cs="Times New Roman"/>
          <w:color w:val="000000" w:themeColor="text1"/>
          <w:lang w:val="lt"/>
        </w:rPr>
        <w:lastRenderedPageBreak/>
        <w:t>„Esu ne kartą patikrinęs – kai žmonės pakelia rankas, muzika tampa net geresnė. Tas judesys atpalaiduoja, žmonės nebejaučia įtampos, pradeda rėkti, švilpti, ploti, dainuoti. Tada kartu sukuriame labai stiprią energiją“, – sako Jovani.</w:t>
      </w:r>
    </w:p>
    <w:p w14:paraId="2DD8D9A7" w14:textId="2666EF2D" w:rsidR="00641E53" w:rsidRDefault="672E3E1F" w:rsidP="4F6B4947">
      <w:pPr>
        <w:jc w:val="both"/>
      </w:pPr>
      <w:r w:rsidRPr="4F6B4947">
        <w:rPr>
          <w:rFonts w:ascii="Times New Roman" w:eastAsia="Times New Roman" w:hAnsi="Times New Roman" w:cs="Times New Roman"/>
          <w:color w:val="000000" w:themeColor="text1"/>
          <w:lang w:val="lt"/>
        </w:rPr>
        <w:t>Atlikėjo teigimu, geras vakaras gimsta ne tik iš muzikos ar scenos programos. Jį kuria ir publika – jos reakcijos, emocijos, pasiruošimas būti kartu. Tokia energija, pasak Jovani, išlieka ir pasibaigus pasirodymui.</w:t>
      </w:r>
    </w:p>
    <w:p w14:paraId="1ED85D7C" w14:textId="328E258C" w:rsidR="00641E53" w:rsidRDefault="672E3E1F" w:rsidP="4F6B4947">
      <w:pPr>
        <w:jc w:val="both"/>
      </w:pPr>
      <w:r w:rsidRPr="4F6B4947">
        <w:rPr>
          <w:rFonts w:ascii="Times New Roman" w:eastAsia="Times New Roman" w:hAnsi="Times New Roman" w:cs="Times New Roman"/>
          <w:color w:val="000000" w:themeColor="text1"/>
          <w:lang w:val="lt"/>
        </w:rPr>
        <w:t>„Po daugumos pasirodymų išvažiuoju labai pozityviai įsielektrinęs. Kartais prieš pasirodymą būni pavargęs, nespėjęs pavalgyti, bet po jo apima labai geras jausmas. Laikas prabėga labai greitai, būni kažkokiame flow ir supranti, kad tau tai tikrai patinka“, – pasakoja jis.</w:t>
      </w:r>
    </w:p>
    <w:p w14:paraId="70B3F801" w14:textId="11BB50BE" w:rsidR="00641E53" w:rsidRDefault="672E3E1F" w:rsidP="4F6B4947">
      <w:pPr>
        <w:jc w:val="both"/>
      </w:pPr>
      <w:r w:rsidRPr="4F6B4947">
        <w:rPr>
          <w:rFonts w:ascii="Times New Roman" w:eastAsia="Times New Roman" w:hAnsi="Times New Roman" w:cs="Times New Roman"/>
          <w:color w:val="000000" w:themeColor="text1"/>
          <w:lang w:val="lt"/>
        </w:rPr>
        <w:t>Pasak atlikėjo, tai ir yra gyvo renginio esmė – kelioms valandoms atsitraukti nuo kasdienybės, išsišokti, išsidūkti, pabūti su draugais ir namo grįžti su šypsena.</w:t>
      </w:r>
    </w:p>
    <w:p w14:paraId="520B9C46" w14:textId="1E195729" w:rsidR="00641E53" w:rsidRDefault="672E3E1F" w:rsidP="4F6B4947">
      <w:pPr>
        <w:jc w:val="both"/>
      </w:pPr>
      <w:r w:rsidRPr="4F6B4947">
        <w:rPr>
          <w:rFonts w:ascii="Times New Roman" w:eastAsia="Times New Roman" w:hAnsi="Times New Roman" w:cs="Times New Roman"/>
          <w:color w:val="000000" w:themeColor="text1"/>
          <w:lang w:val="lt"/>
        </w:rPr>
        <w:t>„Man atrodo, apie tai ir yra tokia patirtis. Ateini, dvi valandas išsišoki, išsidūksti, pasidarai gerų prisiminimų, nusifotografuoji, įsikeli vieną kitą istoriją ir grįžti namo su šypsena. Jeigu žmonės taip jaučiasi po renginio, vadinasi, viskas pavyko“, – sako Jovani.</w:t>
      </w:r>
    </w:p>
    <w:p w14:paraId="2C078E63" w14:textId="60F181CF" w:rsidR="00641E53" w:rsidRDefault="00641E53"/>
    <w:sectPr w:rsidR="00641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EF28C8"/>
    <w:rsid w:val="002F20A1"/>
    <w:rsid w:val="00641E53"/>
    <w:rsid w:val="00EB34D0"/>
    <w:rsid w:val="0207B664"/>
    <w:rsid w:val="047A26CE"/>
    <w:rsid w:val="04A7A839"/>
    <w:rsid w:val="09B1D5E0"/>
    <w:rsid w:val="0B62DAF0"/>
    <w:rsid w:val="0D6D1B7A"/>
    <w:rsid w:val="0EA475E6"/>
    <w:rsid w:val="0F4764AD"/>
    <w:rsid w:val="0FCAC461"/>
    <w:rsid w:val="1130E0A6"/>
    <w:rsid w:val="115F76B7"/>
    <w:rsid w:val="14995AA5"/>
    <w:rsid w:val="199C2781"/>
    <w:rsid w:val="1A52FA91"/>
    <w:rsid w:val="1F235B2F"/>
    <w:rsid w:val="1F5BF667"/>
    <w:rsid w:val="21677491"/>
    <w:rsid w:val="2D23A4B4"/>
    <w:rsid w:val="2FBE49CC"/>
    <w:rsid w:val="33427BF1"/>
    <w:rsid w:val="350ACC55"/>
    <w:rsid w:val="3622F212"/>
    <w:rsid w:val="362D398E"/>
    <w:rsid w:val="36EF28C8"/>
    <w:rsid w:val="3A3438B1"/>
    <w:rsid w:val="3B020A65"/>
    <w:rsid w:val="3EDAB44E"/>
    <w:rsid w:val="44A3D679"/>
    <w:rsid w:val="4511C224"/>
    <w:rsid w:val="483AC940"/>
    <w:rsid w:val="488914E5"/>
    <w:rsid w:val="4AE07BF3"/>
    <w:rsid w:val="4CD07E53"/>
    <w:rsid w:val="4DC8BBE5"/>
    <w:rsid w:val="4F6B4947"/>
    <w:rsid w:val="4FF96938"/>
    <w:rsid w:val="54DDC8BC"/>
    <w:rsid w:val="57DFE689"/>
    <w:rsid w:val="58A940C3"/>
    <w:rsid w:val="5E2AC6F1"/>
    <w:rsid w:val="5FE90DC1"/>
    <w:rsid w:val="6197A647"/>
    <w:rsid w:val="65106E2D"/>
    <w:rsid w:val="66FA619C"/>
    <w:rsid w:val="672E3E1F"/>
    <w:rsid w:val="6F519439"/>
    <w:rsid w:val="70F8CA14"/>
    <w:rsid w:val="713E982D"/>
    <w:rsid w:val="732E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0FE2"/>
  <w15:chartTrackingRefBased/>
  <w15:docId w15:val="{AF19843D-ADE7-4046-A003-A3475A03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06d5df-ff54-4d7e-8b25-5758f7083a94">
      <Terms xmlns="http://schemas.microsoft.com/office/infopath/2007/PartnerControls"/>
    </lcf76f155ced4ddcb4097134ff3c332f>
    <TaxCatchAll xmlns="7a8f15b1-2206-4d99-88b2-14657475a6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D4B227A1F002240A5622CF9A5756FB8" ma:contentTypeVersion="12" ma:contentTypeDescription="Kurkite naują dokumentą." ma:contentTypeScope="" ma:versionID="32a33209ad02fd590464fce7f5182ac1">
  <xsd:schema xmlns:xsd="http://www.w3.org/2001/XMLSchema" xmlns:xs="http://www.w3.org/2001/XMLSchema" xmlns:p="http://schemas.microsoft.com/office/2006/metadata/properties" xmlns:ns2="9d06d5df-ff54-4d7e-8b25-5758f7083a94" xmlns:ns3="7a8f15b1-2206-4d99-88b2-14657475a67f" targetNamespace="http://schemas.microsoft.com/office/2006/metadata/properties" ma:root="true" ma:fieldsID="ae149801433905ac4c5f7d5ce1111c21" ns2:_="" ns3:_="">
    <xsd:import namespace="9d06d5df-ff54-4d7e-8b25-5758f7083a94"/>
    <xsd:import namespace="7a8f15b1-2206-4d99-88b2-14657475a6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d5df-ff54-4d7e-8b25-5758f7083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3380c33-cdcf-48c1-a577-81dab3bf8d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f15b1-2206-4d99-88b2-14657475a6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b97e75-5331-4740-b55b-1b92ef7be4eb}" ma:internalName="TaxCatchAll" ma:showField="CatchAllData" ma:web="7a8f15b1-2206-4d99-88b2-14657475a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BF5C6-F6D7-44E4-9FC1-53B6A97F2B40}">
  <ds:schemaRefs>
    <ds:schemaRef ds:uri="http://schemas.microsoft.com/office/2006/metadata/properties"/>
    <ds:schemaRef ds:uri="http://schemas.microsoft.com/office/infopath/2007/PartnerControls"/>
    <ds:schemaRef ds:uri="9d06d5df-ff54-4d7e-8b25-5758f7083a94"/>
    <ds:schemaRef ds:uri="7a8f15b1-2206-4d99-88b2-14657475a67f"/>
  </ds:schemaRefs>
</ds:datastoreItem>
</file>

<file path=customXml/itemProps2.xml><?xml version="1.0" encoding="utf-8"?>
<ds:datastoreItem xmlns:ds="http://schemas.openxmlformats.org/officeDocument/2006/customXml" ds:itemID="{4843AB1F-8533-428F-88A2-5CFEE8E7A8B4}">
  <ds:schemaRefs>
    <ds:schemaRef ds:uri="http://schemas.microsoft.com/sharepoint/v3/contenttype/forms"/>
  </ds:schemaRefs>
</ds:datastoreItem>
</file>

<file path=customXml/itemProps3.xml><?xml version="1.0" encoding="utf-8"?>
<ds:datastoreItem xmlns:ds="http://schemas.openxmlformats.org/officeDocument/2006/customXml" ds:itemID="{C28C08C6-8D60-44BE-AFC1-CCFDF807E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6d5df-ff54-4d7e-8b25-5758f7083a94"/>
    <ds:schemaRef ds:uri="7a8f15b1-2206-4d99-88b2-14657475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Vetlovas</dc:creator>
  <cp:keywords/>
  <dc:description/>
  <cp:lastModifiedBy>Simona Vaičikauskė</cp:lastModifiedBy>
  <cp:revision>2</cp:revision>
  <dcterms:created xsi:type="dcterms:W3CDTF">2026-06-17T12:00:00Z</dcterms:created>
  <dcterms:modified xsi:type="dcterms:W3CDTF">2026-06-24T19:01:00Z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0x010100DD4B227A1F002240A5622CF9A5756FB8</vt:lpwstr>
  </property>
  <property fmtid="{D5CDD505-2E9C-101B-9397-08002B2CF9AE}" pid="3" name="MediaServiceImageTags">
    <vt:lpwstr/>
  </property>
</Properties>
</file>