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FFA5" w14:textId="699084A1" w:rsidR="00ED737A" w:rsidRPr="00DD5E1E" w:rsidRDefault="00ED737A" w:rsidP="00B23BA0">
      <w:pPr>
        <w:spacing w:line="276" w:lineRule="auto"/>
        <w:jc w:val="both"/>
        <w:rPr>
          <w:lang w:val="en-US"/>
        </w:rPr>
      </w:pPr>
    </w:p>
    <w:p w14:paraId="7FAF7428" w14:textId="3D6CC53D" w:rsidR="000F0C9E" w:rsidRPr="00092CEB" w:rsidRDefault="00C41A1B" w:rsidP="223821B0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00295331">
        <w:rPr>
          <w:rFonts w:ascii="Arial" w:hAnsi="Arial" w:cs="Arial"/>
          <w:b/>
          <w:bCs/>
          <w:color w:val="00B050"/>
          <w:sz w:val="28"/>
          <w:szCs w:val="28"/>
          <w:lang w:val="en-US"/>
        </w:rPr>
        <w:t>„LinkedIn“</w:t>
      </w:r>
      <w:r w:rsidR="1174BCBE" w:rsidRPr="00295331">
        <w:rPr>
          <w:rFonts w:ascii="Arial" w:hAnsi="Arial" w:cs="Arial"/>
          <w:b/>
          <w:bCs/>
          <w:color w:val="00B050"/>
          <w:sz w:val="28"/>
          <w:szCs w:val="28"/>
          <w:lang w:val="en-US"/>
        </w:rPr>
        <w:t xml:space="preserve"> </w:t>
      </w:r>
      <w:proofErr w:type="spellStart"/>
      <w:r w:rsidR="1174BCBE" w:rsidRPr="00295331">
        <w:rPr>
          <w:rFonts w:ascii="Arial" w:hAnsi="Arial" w:cs="Arial"/>
          <w:b/>
          <w:bCs/>
          <w:color w:val="00B050"/>
          <w:sz w:val="28"/>
          <w:szCs w:val="28"/>
          <w:lang w:val="en-US"/>
        </w:rPr>
        <w:t>švenčia</w:t>
      </w:r>
      <w:proofErr w:type="spellEnd"/>
      <w:r w:rsidR="1174BCBE" w:rsidRPr="00295331">
        <w:rPr>
          <w:rFonts w:ascii="Arial" w:hAnsi="Arial" w:cs="Arial"/>
          <w:b/>
          <w:bCs/>
          <w:color w:val="00B050"/>
          <w:sz w:val="28"/>
          <w:szCs w:val="28"/>
          <w:lang w:val="en-US"/>
        </w:rPr>
        <w:t xml:space="preserve"> </w:t>
      </w:r>
      <w:proofErr w:type="spellStart"/>
      <w:r w:rsidR="1174BCBE" w:rsidRPr="00295331">
        <w:rPr>
          <w:rFonts w:ascii="Arial" w:hAnsi="Arial" w:cs="Arial"/>
          <w:b/>
          <w:bCs/>
          <w:color w:val="00B050"/>
          <w:sz w:val="28"/>
          <w:szCs w:val="28"/>
          <w:lang w:val="en-US"/>
        </w:rPr>
        <w:t>gimtadienį</w:t>
      </w:r>
      <w:proofErr w:type="spellEnd"/>
      <w:r w:rsidR="1174BCBE" w:rsidRPr="00295331">
        <w:rPr>
          <w:rFonts w:ascii="Arial" w:hAnsi="Arial" w:cs="Arial"/>
          <w:b/>
          <w:bCs/>
          <w:color w:val="00B050"/>
          <w:sz w:val="28"/>
          <w:szCs w:val="28"/>
          <w:lang w:val="en-US"/>
        </w:rPr>
        <w:t xml:space="preserve"> – </w:t>
      </w:r>
      <w:proofErr w:type="spellStart"/>
      <w:r w:rsidR="1174BCBE" w:rsidRPr="00295331">
        <w:rPr>
          <w:rFonts w:ascii="Arial" w:hAnsi="Arial" w:cs="Arial"/>
          <w:b/>
          <w:bCs/>
          <w:color w:val="00B050"/>
          <w:sz w:val="28"/>
          <w:szCs w:val="28"/>
          <w:lang w:val="en-US"/>
        </w:rPr>
        <w:t>patarė</w:t>
      </w:r>
      <w:proofErr w:type="spellEnd"/>
      <w:r w:rsidR="1174BCBE" w:rsidRPr="00295331">
        <w:rPr>
          <w:rFonts w:ascii="Arial" w:hAnsi="Arial" w:cs="Arial"/>
          <w:b/>
          <w:bCs/>
          <w:color w:val="00B050"/>
          <w:sz w:val="28"/>
          <w:szCs w:val="28"/>
          <w:lang w:val="en-US"/>
        </w:rPr>
        <w:t xml:space="preserve">, kaip </w:t>
      </w:r>
      <w:proofErr w:type="spellStart"/>
      <w:r w:rsidR="1174BCBE" w:rsidRPr="00295331">
        <w:rPr>
          <w:rFonts w:ascii="Arial" w:hAnsi="Arial" w:cs="Arial"/>
          <w:b/>
          <w:bCs/>
          <w:color w:val="00B050"/>
          <w:sz w:val="28"/>
          <w:szCs w:val="28"/>
          <w:lang w:val="en-US"/>
        </w:rPr>
        <w:t>išsiskirti</w:t>
      </w:r>
      <w:proofErr w:type="spellEnd"/>
      <w:r w:rsidR="1174BCBE" w:rsidRPr="00295331">
        <w:rPr>
          <w:rFonts w:ascii="Arial" w:hAnsi="Arial" w:cs="Arial"/>
          <w:b/>
          <w:bCs/>
          <w:color w:val="00B050"/>
          <w:sz w:val="28"/>
          <w:szCs w:val="28"/>
          <w:lang w:val="en-US"/>
        </w:rPr>
        <w:t xml:space="preserve"> </w:t>
      </w:r>
      <w:proofErr w:type="spellStart"/>
      <w:r w:rsidR="1174BCBE" w:rsidRPr="00295331">
        <w:rPr>
          <w:rFonts w:ascii="Arial" w:hAnsi="Arial" w:cs="Arial"/>
          <w:b/>
          <w:bCs/>
          <w:color w:val="00B050"/>
          <w:sz w:val="28"/>
          <w:szCs w:val="28"/>
          <w:lang w:val="en-US"/>
        </w:rPr>
        <w:t>ieškant</w:t>
      </w:r>
      <w:proofErr w:type="spellEnd"/>
      <w:r w:rsidR="1174BCBE" w:rsidRPr="00295331">
        <w:rPr>
          <w:rFonts w:ascii="Arial" w:hAnsi="Arial" w:cs="Arial"/>
          <w:b/>
          <w:bCs/>
          <w:color w:val="00B050"/>
          <w:sz w:val="28"/>
          <w:szCs w:val="28"/>
          <w:lang w:val="en-US"/>
        </w:rPr>
        <w:t xml:space="preserve"> darbo</w:t>
      </w:r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295331" w14:paraId="64CEAFE7" w14:textId="77777777" w:rsidTr="255E8E05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2D0F8D9D" w14:textId="50629DF5" w:rsidR="0040333F" w:rsidRPr="0040333F" w:rsidRDefault="0040333F" w:rsidP="0040333F">
            <w:pPr>
              <w:pStyle w:val="Sraopastraipa"/>
              <w:numPr>
                <w:ilvl w:val="0"/>
                <w:numId w:val="7"/>
              </w:numPr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4033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„</w:t>
            </w:r>
            <w:proofErr w:type="spellStart"/>
            <w:r w:rsidRPr="004033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LinkedIn</w:t>
            </w:r>
            <w:proofErr w:type="spellEnd"/>
            <w:r w:rsidRPr="004033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“ jau seniai nebėra tik CV saugykla –</w:t>
            </w:r>
            <w:r w:rsidR="0099666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Pr="004033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tai aktyvi profesinė platforma</w:t>
            </w:r>
          </w:p>
          <w:p w14:paraId="48B89574" w14:textId="04E99E17" w:rsidR="0040333F" w:rsidRPr="0040333F" w:rsidRDefault="10500B7E" w:rsidP="255E8E05">
            <w:pPr>
              <w:pStyle w:val="Sraopastraipa"/>
              <w:numPr>
                <w:ilvl w:val="0"/>
                <w:numId w:val="7"/>
              </w:numPr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255E8E0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Kandidatai dažniausiai pamatomi pagal jų CV naudojamus raktažodžius</w:t>
            </w:r>
          </w:p>
          <w:p w14:paraId="6C4A5FAD" w14:textId="322CF193" w:rsidR="0040333F" w:rsidRPr="0040333F" w:rsidRDefault="0040333F" w:rsidP="0040333F">
            <w:pPr>
              <w:pStyle w:val="Sraopastraipa"/>
              <w:numPr>
                <w:ilvl w:val="0"/>
                <w:numId w:val="7"/>
              </w:numPr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4033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Norint išsiskirti, svarbu parodyti konkrečius pasiekimus bei kuriamą vertę, pagrįstą rezultatais</w:t>
            </w:r>
          </w:p>
          <w:p w14:paraId="0386C8B6" w14:textId="1AD50939" w:rsidR="00160EEA" w:rsidRPr="00085AB9" w:rsidRDefault="0040333F" w:rsidP="00085AB9">
            <w:pPr>
              <w:pStyle w:val="Sraopastraipa"/>
              <w:numPr>
                <w:ilvl w:val="0"/>
                <w:numId w:val="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4033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Aktyvus dalyvavimas </w:t>
            </w:r>
            <w:r w:rsidR="00052BE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„</w:t>
            </w:r>
            <w:proofErr w:type="spellStart"/>
            <w:r w:rsidR="00052BE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LinkedIn</w:t>
            </w:r>
            <w:proofErr w:type="spellEnd"/>
            <w:r w:rsidR="00052BE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“</w:t>
            </w:r>
            <w:r w:rsidRPr="004033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didina matomumą ir </w:t>
            </w:r>
            <w:r w:rsidR="00052BE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padeda</w:t>
            </w:r>
            <w:r w:rsidRPr="004033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sulaukti darbo pasiūlymų</w:t>
            </w:r>
            <w:r w:rsidR="00052BE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net neieškant naujo darbo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6D5965DF" w14:textId="0A78D3EF" w:rsidR="002F0D4D" w:rsidRPr="00092CEB" w:rsidRDefault="00935E16" w:rsidP="00C87B83">
      <w:pPr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>Jei „</w:t>
      </w:r>
      <w:proofErr w:type="spellStart"/>
      <w:r>
        <w:rPr>
          <w:rFonts w:ascii="Arial" w:hAnsi="Arial" w:cs="Arial"/>
          <w:b/>
          <w:bCs/>
          <w:lang w:val="lt-LT" w:eastAsia="lt-LT"/>
        </w:rPr>
        <w:t>LinkedIn</w:t>
      </w:r>
      <w:proofErr w:type="spellEnd"/>
      <w:r>
        <w:rPr>
          <w:rFonts w:ascii="Arial" w:hAnsi="Arial" w:cs="Arial"/>
          <w:b/>
          <w:bCs/>
          <w:lang w:val="lt-LT" w:eastAsia="lt-LT"/>
        </w:rPr>
        <w:t>“ būtų žmogus</w:t>
      </w:r>
      <w:r w:rsidR="00A544DE">
        <w:rPr>
          <w:rFonts w:ascii="Arial" w:hAnsi="Arial" w:cs="Arial"/>
          <w:b/>
          <w:bCs/>
          <w:lang w:val="lt-LT" w:eastAsia="lt-LT"/>
        </w:rPr>
        <w:t>, greičiausiai jis šiemet baigtų bakalauro studijas ir pradėtų dairytis</w:t>
      </w:r>
      <w:r w:rsidR="003170B8">
        <w:rPr>
          <w:rFonts w:ascii="Arial" w:hAnsi="Arial" w:cs="Arial"/>
          <w:b/>
          <w:bCs/>
          <w:lang w:val="lt-LT" w:eastAsia="lt-LT"/>
        </w:rPr>
        <w:t xml:space="preserve"> pirmojo darbo. Prieš 23 metus gegužės 5-ąją pradėjęs veikti </w:t>
      </w:r>
      <w:r w:rsidR="0069517A">
        <w:rPr>
          <w:rFonts w:ascii="Arial" w:hAnsi="Arial" w:cs="Arial"/>
          <w:b/>
          <w:bCs/>
          <w:lang w:val="lt-LT" w:eastAsia="lt-LT"/>
        </w:rPr>
        <w:t xml:space="preserve">profesinis </w:t>
      </w:r>
      <w:r w:rsidR="003170B8">
        <w:rPr>
          <w:rFonts w:ascii="Arial" w:hAnsi="Arial" w:cs="Arial"/>
          <w:b/>
          <w:bCs/>
          <w:lang w:val="lt-LT" w:eastAsia="lt-LT"/>
        </w:rPr>
        <w:t>socialinis tinklas „</w:t>
      </w:r>
      <w:proofErr w:type="spellStart"/>
      <w:r w:rsidR="003170B8">
        <w:rPr>
          <w:rFonts w:ascii="Arial" w:hAnsi="Arial" w:cs="Arial"/>
          <w:b/>
          <w:bCs/>
          <w:lang w:val="lt-LT" w:eastAsia="lt-LT"/>
        </w:rPr>
        <w:t>LinkedIn</w:t>
      </w:r>
      <w:proofErr w:type="spellEnd"/>
      <w:r w:rsidR="003170B8">
        <w:rPr>
          <w:rFonts w:ascii="Arial" w:hAnsi="Arial" w:cs="Arial"/>
          <w:b/>
          <w:bCs/>
          <w:lang w:val="lt-LT" w:eastAsia="lt-LT"/>
        </w:rPr>
        <w:t>“</w:t>
      </w:r>
      <w:r w:rsidR="00511FE1">
        <w:rPr>
          <w:rFonts w:ascii="Arial" w:hAnsi="Arial" w:cs="Arial"/>
          <w:b/>
          <w:bCs/>
          <w:lang w:val="lt-LT" w:eastAsia="lt-LT"/>
        </w:rPr>
        <w:t xml:space="preserve"> iki šiol yra viena populiariausių vietų</w:t>
      </w:r>
      <w:r w:rsidR="00C47390">
        <w:rPr>
          <w:rFonts w:ascii="Arial" w:hAnsi="Arial" w:cs="Arial"/>
          <w:b/>
          <w:bCs/>
          <w:lang w:val="lt-LT" w:eastAsia="lt-LT"/>
        </w:rPr>
        <w:t xml:space="preserve"> darbo paieškoms</w:t>
      </w:r>
      <w:r w:rsidR="00BA5F00">
        <w:rPr>
          <w:rFonts w:ascii="Arial" w:hAnsi="Arial" w:cs="Arial"/>
          <w:b/>
          <w:bCs/>
          <w:lang w:val="lt-LT" w:eastAsia="lt-LT"/>
        </w:rPr>
        <w:t xml:space="preserve">. Vis tik, kad </w:t>
      </w:r>
      <w:r w:rsidR="002B5780">
        <w:rPr>
          <w:rFonts w:ascii="Arial" w:hAnsi="Arial" w:cs="Arial"/>
          <w:b/>
          <w:bCs/>
          <w:lang w:val="lt-LT" w:eastAsia="lt-LT"/>
        </w:rPr>
        <w:t>kandidatai sulauktų darbdavių dėmesio, nepakanka</w:t>
      </w:r>
      <w:r w:rsidR="009A36BC">
        <w:rPr>
          <w:rFonts w:ascii="Arial" w:hAnsi="Arial" w:cs="Arial"/>
          <w:b/>
          <w:bCs/>
          <w:lang w:val="lt-LT" w:eastAsia="lt-LT"/>
        </w:rPr>
        <w:t xml:space="preserve"> vien tik susikurti „</w:t>
      </w:r>
      <w:proofErr w:type="spellStart"/>
      <w:r w:rsidR="009A36BC">
        <w:rPr>
          <w:rFonts w:ascii="Arial" w:hAnsi="Arial" w:cs="Arial"/>
          <w:b/>
          <w:bCs/>
          <w:lang w:val="lt-LT" w:eastAsia="lt-LT"/>
        </w:rPr>
        <w:t>LinkedIn</w:t>
      </w:r>
      <w:proofErr w:type="spellEnd"/>
      <w:r w:rsidR="009A36BC">
        <w:rPr>
          <w:rFonts w:ascii="Arial" w:hAnsi="Arial" w:cs="Arial"/>
          <w:b/>
          <w:bCs/>
          <w:lang w:val="lt-LT" w:eastAsia="lt-LT"/>
        </w:rPr>
        <w:t xml:space="preserve">“ paskyrą, </w:t>
      </w:r>
      <w:r w:rsidR="16313D3C" w:rsidRPr="00092CEB">
        <w:rPr>
          <w:rFonts w:ascii="Arial" w:hAnsi="Arial" w:cs="Arial"/>
          <w:b/>
          <w:bCs/>
          <w:lang w:val="lt-LT" w:eastAsia="lt-LT"/>
        </w:rPr>
        <w:t xml:space="preserve">rašoma </w:t>
      </w:r>
      <w:r w:rsidR="000D35DE" w:rsidRPr="00092CEB">
        <w:rPr>
          <w:rFonts w:ascii="Arial" w:hAnsi="Arial" w:cs="Arial"/>
          <w:b/>
          <w:bCs/>
          <w:lang w:val="lt-LT" w:eastAsia="lt-LT"/>
        </w:rPr>
        <w:t xml:space="preserve">„Bitė Lietuva“ </w:t>
      </w:r>
      <w:r w:rsidR="16313D3C" w:rsidRPr="00092CEB">
        <w:rPr>
          <w:rFonts w:ascii="Arial" w:hAnsi="Arial" w:cs="Arial"/>
          <w:b/>
          <w:bCs/>
          <w:lang w:val="lt-LT" w:eastAsia="lt-LT"/>
        </w:rPr>
        <w:t>pranešime žiniasklaidai.</w:t>
      </w:r>
    </w:p>
    <w:p w14:paraId="7C2A8C8D" w14:textId="3A5BC860" w:rsidR="00A97BDD" w:rsidRDefault="009A36BC" w:rsidP="002F0D4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</w:t>
      </w:r>
      <w:r w:rsidR="00ED0BCA">
        <w:rPr>
          <w:rFonts w:ascii="Arial" w:hAnsi="Arial" w:cs="Arial"/>
          <w:lang w:val="lt-LT" w:eastAsia="lt-LT"/>
        </w:rPr>
        <w:t>Šiuo metu</w:t>
      </w:r>
      <w:r w:rsidR="00B3662B">
        <w:rPr>
          <w:rFonts w:ascii="Arial" w:hAnsi="Arial" w:cs="Arial"/>
          <w:lang w:val="lt-LT" w:eastAsia="lt-LT"/>
        </w:rPr>
        <w:t xml:space="preserve"> daugiau kaip 170 tūkst. žmonių Lietuvoje bent kartą per savaitę naudojasi</w:t>
      </w:r>
      <w:r w:rsidR="00ED0BCA">
        <w:rPr>
          <w:rFonts w:ascii="Arial" w:hAnsi="Arial" w:cs="Arial"/>
          <w:lang w:val="lt-LT" w:eastAsia="lt-LT"/>
        </w:rPr>
        <w:t xml:space="preserve"> „</w:t>
      </w:r>
      <w:proofErr w:type="spellStart"/>
      <w:r w:rsidR="00ED0BCA">
        <w:rPr>
          <w:rFonts w:ascii="Arial" w:hAnsi="Arial" w:cs="Arial"/>
          <w:lang w:val="lt-LT" w:eastAsia="lt-LT"/>
        </w:rPr>
        <w:t>LinkedIn</w:t>
      </w:r>
      <w:proofErr w:type="spellEnd"/>
      <w:r w:rsidR="00ED0BCA">
        <w:rPr>
          <w:rFonts w:ascii="Arial" w:hAnsi="Arial" w:cs="Arial"/>
          <w:lang w:val="lt-LT" w:eastAsia="lt-LT"/>
        </w:rPr>
        <w:t>“</w:t>
      </w:r>
      <w:r w:rsidR="00B3662B">
        <w:rPr>
          <w:rFonts w:ascii="Arial" w:hAnsi="Arial" w:cs="Arial"/>
          <w:lang w:val="lt-LT" w:eastAsia="lt-LT"/>
        </w:rPr>
        <w:t>.</w:t>
      </w:r>
      <w:r w:rsidR="005F71E6">
        <w:rPr>
          <w:rFonts w:ascii="Arial" w:hAnsi="Arial" w:cs="Arial"/>
          <w:lang w:val="lt-LT" w:eastAsia="lt-LT"/>
        </w:rPr>
        <w:t xml:space="preserve"> Šis profesinis socialinis tinklas</w:t>
      </w:r>
      <w:r w:rsidR="002E719E">
        <w:rPr>
          <w:rFonts w:ascii="Arial" w:hAnsi="Arial" w:cs="Arial"/>
          <w:lang w:val="lt-LT" w:eastAsia="lt-LT"/>
        </w:rPr>
        <w:t xml:space="preserve"> jau seniai nebėra vien virtualaus CV saugojimo vieta – čia žmonės bendrauja, dalinasi profesinėmis įžvalgomis, diskutuoja</w:t>
      </w:r>
      <w:r w:rsidR="00A97BDD">
        <w:rPr>
          <w:rFonts w:ascii="Arial" w:hAnsi="Arial" w:cs="Arial"/>
          <w:lang w:val="lt-LT" w:eastAsia="lt-LT"/>
        </w:rPr>
        <w:t xml:space="preserve"> ar net sprendžia įvairi</w:t>
      </w:r>
      <w:r w:rsidR="00174D9F">
        <w:rPr>
          <w:rFonts w:ascii="Arial" w:hAnsi="Arial" w:cs="Arial"/>
          <w:lang w:val="lt-LT" w:eastAsia="lt-LT"/>
        </w:rPr>
        <w:t>as su darbu susijusias situacijas</w:t>
      </w:r>
      <w:r w:rsidR="00A97BDD">
        <w:rPr>
          <w:rFonts w:ascii="Arial" w:hAnsi="Arial" w:cs="Arial"/>
          <w:lang w:val="lt-LT" w:eastAsia="lt-LT"/>
        </w:rPr>
        <w:t>. Vis tik „</w:t>
      </w:r>
      <w:proofErr w:type="spellStart"/>
      <w:r w:rsidR="00A97BDD">
        <w:rPr>
          <w:rFonts w:ascii="Arial" w:hAnsi="Arial" w:cs="Arial"/>
          <w:lang w:val="lt-LT" w:eastAsia="lt-LT"/>
        </w:rPr>
        <w:t>LinkedIn</w:t>
      </w:r>
      <w:proofErr w:type="spellEnd"/>
      <w:r w:rsidR="00A97BDD">
        <w:rPr>
          <w:rFonts w:ascii="Arial" w:hAnsi="Arial" w:cs="Arial"/>
          <w:lang w:val="lt-LT" w:eastAsia="lt-LT"/>
        </w:rPr>
        <w:t>“ nenustoja tobulinti</w:t>
      </w:r>
      <w:r w:rsidR="002C5006">
        <w:rPr>
          <w:rFonts w:ascii="Arial" w:hAnsi="Arial" w:cs="Arial"/>
          <w:lang w:val="lt-LT" w:eastAsia="lt-LT"/>
        </w:rPr>
        <w:t xml:space="preserve"> darbo paieškai skirtų įrankių tiek darbdaviams, tiek patiems kandidatams“, – sako Eglė Staniulionė, „Bitė Lietuva“ žmonių ambasados vadovė.</w:t>
      </w:r>
    </w:p>
    <w:p w14:paraId="5AF374DB" w14:textId="4D81B94E" w:rsidR="004D2D4E" w:rsidRDefault="00262995" w:rsidP="255E8E05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55E8E05">
        <w:rPr>
          <w:rFonts w:ascii="Arial" w:hAnsi="Arial" w:cs="Arial"/>
          <w:lang w:val="lt-LT" w:eastAsia="lt-LT"/>
        </w:rPr>
        <w:t>Pasak jos,</w:t>
      </w:r>
      <w:r w:rsidR="176B2903" w:rsidRPr="255E8E05">
        <w:rPr>
          <w:rFonts w:ascii="Arial" w:hAnsi="Arial" w:cs="Arial"/>
          <w:lang w:val="lt-LT" w:eastAsia="lt-LT"/>
        </w:rPr>
        <w:t xml:space="preserve"> nuo „</w:t>
      </w:r>
      <w:proofErr w:type="spellStart"/>
      <w:r w:rsidR="176B2903" w:rsidRPr="255E8E05">
        <w:rPr>
          <w:rFonts w:ascii="Arial" w:hAnsi="Arial" w:cs="Arial"/>
          <w:lang w:val="lt-LT" w:eastAsia="lt-LT"/>
        </w:rPr>
        <w:t>LinkedIn</w:t>
      </w:r>
      <w:proofErr w:type="spellEnd"/>
      <w:r w:rsidR="176B2903" w:rsidRPr="255E8E05">
        <w:rPr>
          <w:rFonts w:ascii="Arial" w:hAnsi="Arial" w:cs="Arial"/>
          <w:lang w:val="lt-LT" w:eastAsia="lt-LT"/>
        </w:rPr>
        <w:t>“ paskyros kokybės priklauso</w:t>
      </w:r>
      <w:r w:rsidR="78D75F05" w:rsidRPr="255E8E05">
        <w:rPr>
          <w:rFonts w:ascii="Arial" w:hAnsi="Arial" w:cs="Arial"/>
          <w:lang w:val="lt-LT" w:eastAsia="lt-LT"/>
        </w:rPr>
        <w:t>, ar žmogus bus išvis pastebėtas.</w:t>
      </w:r>
    </w:p>
    <w:p w14:paraId="48BE0DD0" w14:textId="23A0FD4F" w:rsidR="007D6BC1" w:rsidRDefault="007D6BC1" w:rsidP="007D6BC1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55E8E05">
        <w:rPr>
          <w:rFonts w:ascii="Arial" w:hAnsi="Arial" w:cs="Arial"/>
          <w:lang w:val="lt-LT" w:eastAsia="lt-LT"/>
        </w:rPr>
        <w:t>„</w:t>
      </w:r>
      <w:r w:rsidR="66A9E2CD" w:rsidRPr="255E8E05">
        <w:rPr>
          <w:rFonts w:ascii="Arial" w:hAnsi="Arial" w:cs="Arial"/>
          <w:lang w:val="lt-LT" w:eastAsia="lt-LT"/>
        </w:rPr>
        <w:t>Kadangi „</w:t>
      </w:r>
      <w:proofErr w:type="spellStart"/>
      <w:r w:rsidR="66A9E2CD" w:rsidRPr="255E8E05">
        <w:rPr>
          <w:rFonts w:ascii="Arial" w:hAnsi="Arial" w:cs="Arial"/>
          <w:lang w:val="lt-LT" w:eastAsia="lt-LT"/>
        </w:rPr>
        <w:t>LinkedIn</w:t>
      </w:r>
      <w:proofErr w:type="spellEnd"/>
      <w:r w:rsidR="66A9E2CD" w:rsidRPr="255E8E05">
        <w:rPr>
          <w:rFonts w:ascii="Arial" w:hAnsi="Arial" w:cs="Arial"/>
          <w:lang w:val="lt-LT" w:eastAsia="lt-LT"/>
        </w:rPr>
        <w:t xml:space="preserve">“ veikia kaip paieškos sistema, žmogaus profilis turi būti užpildytas taip, kad atitiktų darbdavių naudojamus terminus ir raktažodžius. </w:t>
      </w:r>
      <w:r w:rsidRPr="255E8E05">
        <w:rPr>
          <w:rFonts w:ascii="Arial" w:hAnsi="Arial" w:cs="Arial"/>
          <w:lang w:val="lt-LT" w:eastAsia="lt-LT"/>
        </w:rPr>
        <w:t>Jei kandidato profilis nėra aiškiai struktūruotas, jame trūksta konkrečių raktažodžių, labai didelė tikimybė, kad jis tiesiog nepateks į darbdavio akiratį, net jei iš tiesų būtų tinkamas pozicijai“, – pažymi E. Staniulionė.</w:t>
      </w:r>
    </w:p>
    <w:p w14:paraId="5E51BECC" w14:textId="570705C0" w:rsidR="0078156F" w:rsidRPr="00310AB8" w:rsidRDefault="003A7992" w:rsidP="007D6BC1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>Akcent</w:t>
      </w:r>
      <w:r w:rsidR="009F5DE6">
        <w:rPr>
          <w:rFonts w:ascii="Arial" w:hAnsi="Arial" w:cs="Arial"/>
          <w:b/>
          <w:bCs/>
          <w:lang w:val="lt-LT" w:eastAsia="lt-LT"/>
        </w:rPr>
        <w:t>uoti</w:t>
      </w:r>
      <w:r w:rsidR="0025430C">
        <w:rPr>
          <w:rFonts w:ascii="Arial" w:hAnsi="Arial" w:cs="Arial"/>
          <w:b/>
          <w:bCs/>
          <w:lang w:val="lt-LT" w:eastAsia="lt-LT"/>
        </w:rPr>
        <w:t xml:space="preserve"> rezultatus ir </w:t>
      </w:r>
      <w:r w:rsidR="009F5DE6">
        <w:rPr>
          <w:rFonts w:ascii="Arial" w:hAnsi="Arial" w:cs="Arial"/>
          <w:b/>
          <w:bCs/>
          <w:lang w:val="lt-LT" w:eastAsia="lt-LT"/>
        </w:rPr>
        <w:t xml:space="preserve">rodyti </w:t>
      </w:r>
      <w:r w:rsidR="0025430C">
        <w:rPr>
          <w:rFonts w:ascii="Arial" w:hAnsi="Arial" w:cs="Arial"/>
          <w:b/>
          <w:bCs/>
          <w:lang w:val="lt-LT" w:eastAsia="lt-LT"/>
        </w:rPr>
        <w:t>vertę</w:t>
      </w:r>
    </w:p>
    <w:p w14:paraId="0AD74DDC" w14:textId="77777777" w:rsidR="00057C93" w:rsidRDefault="00192CFD" w:rsidP="00310AB8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Norint sulaukti darbdavių dėmesio itin svarbu susikurti</w:t>
      </w:r>
      <w:r w:rsidR="00C046EE">
        <w:rPr>
          <w:rFonts w:ascii="Arial" w:hAnsi="Arial" w:cs="Arial"/>
          <w:lang w:val="lt-LT" w:eastAsia="lt-LT"/>
        </w:rPr>
        <w:t xml:space="preserve"> </w:t>
      </w:r>
      <w:r w:rsidR="00EB243C">
        <w:rPr>
          <w:rFonts w:ascii="Arial" w:hAnsi="Arial" w:cs="Arial"/>
          <w:lang w:val="lt-LT" w:eastAsia="lt-LT"/>
        </w:rPr>
        <w:t>išsamų</w:t>
      </w:r>
      <w:r w:rsidR="00C046EE">
        <w:rPr>
          <w:rFonts w:ascii="Arial" w:hAnsi="Arial" w:cs="Arial"/>
          <w:lang w:val="lt-LT" w:eastAsia="lt-LT"/>
        </w:rPr>
        <w:t xml:space="preserve"> „</w:t>
      </w:r>
      <w:proofErr w:type="spellStart"/>
      <w:r w:rsidR="00C046EE">
        <w:rPr>
          <w:rFonts w:ascii="Arial" w:hAnsi="Arial" w:cs="Arial"/>
          <w:lang w:val="lt-LT" w:eastAsia="lt-LT"/>
        </w:rPr>
        <w:t>Lin</w:t>
      </w:r>
      <w:r w:rsidR="00310AB8" w:rsidRPr="00310AB8">
        <w:rPr>
          <w:rFonts w:ascii="Arial" w:hAnsi="Arial" w:cs="Arial"/>
          <w:lang w:val="lt-LT" w:eastAsia="lt-LT"/>
        </w:rPr>
        <w:t>kedIn</w:t>
      </w:r>
      <w:proofErr w:type="spellEnd"/>
      <w:r w:rsidR="00310AB8" w:rsidRPr="00310AB8">
        <w:rPr>
          <w:rFonts w:ascii="Arial" w:hAnsi="Arial" w:cs="Arial"/>
          <w:lang w:val="lt-LT" w:eastAsia="lt-LT"/>
        </w:rPr>
        <w:t>“ profil</w:t>
      </w:r>
      <w:r w:rsidR="00C046EE">
        <w:rPr>
          <w:rFonts w:ascii="Arial" w:hAnsi="Arial" w:cs="Arial"/>
          <w:lang w:val="lt-LT" w:eastAsia="lt-LT"/>
        </w:rPr>
        <w:t>į</w:t>
      </w:r>
      <w:r w:rsidR="00310AB8" w:rsidRPr="00310AB8">
        <w:rPr>
          <w:rFonts w:ascii="Arial" w:hAnsi="Arial" w:cs="Arial"/>
          <w:lang w:val="lt-LT" w:eastAsia="lt-LT"/>
        </w:rPr>
        <w:t>. Da</w:t>
      </w:r>
      <w:r w:rsidR="00C046EE">
        <w:rPr>
          <w:rFonts w:ascii="Arial" w:hAnsi="Arial" w:cs="Arial"/>
          <w:lang w:val="lt-LT" w:eastAsia="lt-LT"/>
        </w:rPr>
        <w:t>žnai da</w:t>
      </w:r>
      <w:r w:rsidR="00310AB8" w:rsidRPr="00310AB8">
        <w:rPr>
          <w:rFonts w:ascii="Arial" w:hAnsi="Arial" w:cs="Arial"/>
          <w:lang w:val="lt-LT" w:eastAsia="lt-LT"/>
        </w:rPr>
        <w:t>rbdaviai</w:t>
      </w:r>
      <w:r w:rsidR="00194B0E">
        <w:rPr>
          <w:rFonts w:ascii="Arial" w:hAnsi="Arial" w:cs="Arial"/>
          <w:lang w:val="lt-LT" w:eastAsia="lt-LT"/>
        </w:rPr>
        <w:t xml:space="preserve"> peržiūrai turi vos kelias sekundes</w:t>
      </w:r>
      <w:r w:rsidR="00B13953">
        <w:rPr>
          <w:rFonts w:ascii="Arial" w:hAnsi="Arial" w:cs="Arial"/>
          <w:lang w:val="lt-LT" w:eastAsia="lt-LT"/>
        </w:rPr>
        <w:t>, tad kiekviena paskyros dalis turi parodyti kandidato vertę.</w:t>
      </w:r>
    </w:p>
    <w:p w14:paraId="3CBE127B" w14:textId="663F9E78" w:rsidR="00310AB8" w:rsidRPr="00310AB8" w:rsidRDefault="006235D9" w:rsidP="00310AB8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55E8E05">
        <w:rPr>
          <w:rFonts w:ascii="Arial" w:hAnsi="Arial" w:cs="Arial"/>
          <w:lang w:val="lt-LT" w:eastAsia="lt-LT"/>
        </w:rPr>
        <w:t>„</w:t>
      </w:r>
      <w:r w:rsidR="006B0B71" w:rsidRPr="255E8E05">
        <w:rPr>
          <w:rFonts w:ascii="Arial" w:hAnsi="Arial" w:cs="Arial"/>
          <w:lang w:val="lt-LT" w:eastAsia="lt-LT"/>
        </w:rPr>
        <w:t>Įprastai „</w:t>
      </w:r>
      <w:proofErr w:type="spellStart"/>
      <w:r w:rsidR="006B0B71" w:rsidRPr="255E8E05">
        <w:rPr>
          <w:rFonts w:ascii="Arial" w:hAnsi="Arial" w:cs="Arial"/>
          <w:lang w:val="lt-LT" w:eastAsia="lt-LT"/>
        </w:rPr>
        <w:t>LinkedIn</w:t>
      </w:r>
      <w:proofErr w:type="spellEnd"/>
      <w:r w:rsidR="006B0B71" w:rsidRPr="255E8E05">
        <w:rPr>
          <w:rFonts w:ascii="Arial" w:hAnsi="Arial" w:cs="Arial"/>
          <w:lang w:val="lt-LT" w:eastAsia="lt-LT"/>
        </w:rPr>
        <w:t>“ antraštėje nurodomos tik pareigos, bet nereikėtų tuo apsiriboti</w:t>
      </w:r>
      <w:r w:rsidR="00744C82" w:rsidRPr="255E8E05">
        <w:rPr>
          <w:rFonts w:ascii="Arial" w:hAnsi="Arial" w:cs="Arial"/>
          <w:lang w:val="lt-LT" w:eastAsia="lt-LT"/>
        </w:rPr>
        <w:t xml:space="preserve"> </w:t>
      </w:r>
      <w:r w:rsidR="00A47502" w:rsidRPr="255E8E05">
        <w:rPr>
          <w:rFonts w:ascii="Arial" w:hAnsi="Arial" w:cs="Arial"/>
          <w:lang w:val="lt-LT" w:eastAsia="lt-LT"/>
        </w:rPr>
        <w:t>–</w:t>
      </w:r>
      <w:r w:rsidR="00744C82" w:rsidRPr="255E8E05">
        <w:rPr>
          <w:rFonts w:ascii="Arial" w:hAnsi="Arial" w:cs="Arial"/>
          <w:lang w:val="lt-LT" w:eastAsia="lt-LT"/>
        </w:rPr>
        <w:t xml:space="preserve"> </w:t>
      </w:r>
      <w:r w:rsidR="00A47502" w:rsidRPr="255E8E05">
        <w:rPr>
          <w:rFonts w:ascii="Arial" w:hAnsi="Arial" w:cs="Arial"/>
          <w:lang w:val="lt-LT" w:eastAsia="lt-LT"/>
        </w:rPr>
        <w:t>galima įrašyti trumpą vertės pasiūlymą, pasigirti pasieki</w:t>
      </w:r>
      <w:r w:rsidR="00B706E4" w:rsidRPr="255E8E05">
        <w:rPr>
          <w:rFonts w:ascii="Arial" w:hAnsi="Arial" w:cs="Arial"/>
          <w:lang w:val="lt-LT" w:eastAsia="lt-LT"/>
        </w:rPr>
        <w:t xml:space="preserve">mais. </w:t>
      </w:r>
      <w:r w:rsidR="00310AB8" w:rsidRPr="255E8E05">
        <w:rPr>
          <w:rFonts w:ascii="Arial" w:hAnsi="Arial" w:cs="Arial"/>
          <w:lang w:val="lt-LT" w:eastAsia="lt-LT"/>
        </w:rPr>
        <w:t>Tokios</w:t>
      </w:r>
      <w:r w:rsidR="61894D6B" w:rsidRPr="255E8E05">
        <w:rPr>
          <w:rFonts w:ascii="Arial" w:hAnsi="Arial" w:cs="Arial"/>
          <w:lang w:val="lt-LT" w:eastAsia="lt-LT"/>
        </w:rPr>
        <w:t xml:space="preserve"> tuščios</w:t>
      </w:r>
      <w:r w:rsidR="00310AB8" w:rsidRPr="255E8E05">
        <w:rPr>
          <w:rFonts w:ascii="Arial" w:hAnsi="Arial" w:cs="Arial"/>
          <w:lang w:val="lt-LT" w:eastAsia="lt-LT"/>
        </w:rPr>
        <w:t xml:space="preserve"> frazės</w:t>
      </w:r>
      <w:r w:rsidR="66B35297" w:rsidRPr="255E8E05">
        <w:rPr>
          <w:rFonts w:ascii="Arial" w:hAnsi="Arial" w:cs="Arial"/>
          <w:lang w:val="lt-LT" w:eastAsia="lt-LT"/>
        </w:rPr>
        <w:t>,</w:t>
      </w:r>
      <w:r w:rsidR="00310AB8" w:rsidRPr="255E8E05">
        <w:rPr>
          <w:rFonts w:ascii="Arial" w:hAnsi="Arial" w:cs="Arial"/>
          <w:lang w:val="lt-LT" w:eastAsia="lt-LT"/>
        </w:rPr>
        <w:t xml:space="preserve"> kaip „atsakingas“ ar „motyvuotas“</w:t>
      </w:r>
      <w:r w:rsidR="08A0E389" w:rsidRPr="255E8E05">
        <w:rPr>
          <w:rFonts w:ascii="Arial" w:hAnsi="Arial" w:cs="Arial"/>
          <w:lang w:val="lt-LT" w:eastAsia="lt-LT"/>
        </w:rPr>
        <w:t>,</w:t>
      </w:r>
      <w:r w:rsidR="00A45B8F" w:rsidRPr="255E8E05">
        <w:rPr>
          <w:rFonts w:ascii="Arial" w:hAnsi="Arial" w:cs="Arial"/>
          <w:lang w:val="lt-LT" w:eastAsia="lt-LT"/>
        </w:rPr>
        <w:t xml:space="preserve"> </w:t>
      </w:r>
      <w:r w:rsidR="00310AB8" w:rsidRPr="255E8E05">
        <w:rPr>
          <w:rFonts w:ascii="Arial" w:hAnsi="Arial" w:cs="Arial"/>
          <w:lang w:val="lt-LT" w:eastAsia="lt-LT"/>
        </w:rPr>
        <w:t>nepadeda darbdaviui suprasti, kuo žmogus</w:t>
      </w:r>
      <w:r w:rsidR="00A44ADF" w:rsidRPr="255E8E05">
        <w:rPr>
          <w:rFonts w:ascii="Arial" w:hAnsi="Arial" w:cs="Arial"/>
          <w:lang w:val="lt-LT" w:eastAsia="lt-LT"/>
        </w:rPr>
        <w:t xml:space="preserve"> –</w:t>
      </w:r>
      <w:r w:rsidR="00A45B8F" w:rsidRPr="255E8E05">
        <w:rPr>
          <w:rFonts w:ascii="Arial" w:hAnsi="Arial" w:cs="Arial"/>
          <w:lang w:val="lt-LT" w:eastAsia="lt-LT"/>
        </w:rPr>
        <w:t xml:space="preserve"> </w:t>
      </w:r>
      <w:r w:rsidR="00310AB8" w:rsidRPr="255E8E05">
        <w:rPr>
          <w:rFonts w:ascii="Arial" w:hAnsi="Arial" w:cs="Arial"/>
          <w:lang w:val="lt-LT" w:eastAsia="lt-LT"/>
        </w:rPr>
        <w:t xml:space="preserve">stiprus. </w:t>
      </w:r>
      <w:r w:rsidR="008C1344" w:rsidRPr="255E8E05">
        <w:rPr>
          <w:rFonts w:ascii="Arial" w:hAnsi="Arial" w:cs="Arial"/>
          <w:lang w:val="lt-LT" w:eastAsia="lt-LT"/>
        </w:rPr>
        <w:t>K</w:t>
      </w:r>
      <w:r w:rsidR="00310AB8" w:rsidRPr="255E8E05">
        <w:rPr>
          <w:rFonts w:ascii="Arial" w:hAnsi="Arial" w:cs="Arial"/>
          <w:lang w:val="lt-LT" w:eastAsia="lt-LT"/>
        </w:rPr>
        <w:t xml:space="preserve">onkretumas </w:t>
      </w:r>
      <w:r w:rsidR="008C1344" w:rsidRPr="255E8E05">
        <w:rPr>
          <w:rFonts w:ascii="Arial" w:hAnsi="Arial" w:cs="Arial"/>
          <w:lang w:val="lt-LT" w:eastAsia="lt-LT"/>
        </w:rPr>
        <w:t>visuomet yra gera</w:t>
      </w:r>
      <w:r w:rsidR="00FA504F" w:rsidRPr="255E8E05">
        <w:rPr>
          <w:rFonts w:ascii="Arial" w:hAnsi="Arial" w:cs="Arial"/>
          <w:lang w:val="lt-LT" w:eastAsia="lt-LT"/>
        </w:rPr>
        <w:t xml:space="preserve"> strategija </w:t>
      </w:r>
      <w:r w:rsidR="00310AB8" w:rsidRPr="255E8E05">
        <w:rPr>
          <w:rFonts w:ascii="Arial" w:hAnsi="Arial" w:cs="Arial"/>
          <w:lang w:val="lt-LT" w:eastAsia="lt-LT"/>
        </w:rPr>
        <w:t xml:space="preserve">– aiškiai įvardyti, ką darėte, kokį rezultatą pasiekėte ir kokią vertę sukūrėte“, – pabrėžia </w:t>
      </w:r>
      <w:r w:rsidR="00B706E4" w:rsidRPr="255E8E05">
        <w:rPr>
          <w:rFonts w:ascii="Arial" w:hAnsi="Arial" w:cs="Arial"/>
          <w:lang w:val="lt-LT" w:eastAsia="lt-LT"/>
        </w:rPr>
        <w:t>„Bitė Lietuva“</w:t>
      </w:r>
      <w:r w:rsidR="007830A7" w:rsidRPr="255E8E05">
        <w:rPr>
          <w:rFonts w:ascii="Arial" w:hAnsi="Arial" w:cs="Arial"/>
          <w:lang w:val="lt-LT" w:eastAsia="lt-LT"/>
        </w:rPr>
        <w:t xml:space="preserve"> </w:t>
      </w:r>
      <w:r w:rsidR="006736B6" w:rsidRPr="255E8E05">
        <w:rPr>
          <w:rFonts w:ascii="Arial" w:hAnsi="Arial" w:cs="Arial"/>
          <w:lang w:val="lt-LT" w:eastAsia="lt-LT"/>
        </w:rPr>
        <w:t>personalo ekspertė</w:t>
      </w:r>
      <w:r w:rsidR="00310AB8" w:rsidRPr="255E8E05">
        <w:rPr>
          <w:rFonts w:ascii="Arial" w:hAnsi="Arial" w:cs="Arial"/>
          <w:lang w:val="lt-LT" w:eastAsia="lt-LT"/>
        </w:rPr>
        <w:t>.</w:t>
      </w:r>
    </w:p>
    <w:p w14:paraId="0E40DE82" w14:textId="792B2B2F" w:rsidR="00310AB8" w:rsidRPr="00310AB8" w:rsidRDefault="00310AB8" w:rsidP="00310AB8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310AB8">
        <w:rPr>
          <w:rFonts w:ascii="Arial" w:hAnsi="Arial" w:cs="Arial"/>
          <w:lang w:val="lt-LT" w:eastAsia="lt-LT"/>
        </w:rPr>
        <w:t>Ne mažiau svarbi ir santrauka</w:t>
      </w:r>
      <w:r w:rsidR="007830A7">
        <w:rPr>
          <w:rFonts w:ascii="Arial" w:hAnsi="Arial" w:cs="Arial"/>
          <w:lang w:val="lt-LT" w:eastAsia="lt-LT"/>
        </w:rPr>
        <w:t xml:space="preserve"> (</w:t>
      </w:r>
      <w:r w:rsidR="00D76869">
        <w:rPr>
          <w:rFonts w:ascii="Arial" w:hAnsi="Arial" w:cs="Arial"/>
          <w:lang w:val="lt-LT" w:eastAsia="lt-LT"/>
        </w:rPr>
        <w:t>„</w:t>
      </w:r>
      <w:proofErr w:type="spellStart"/>
      <w:r w:rsidR="00D76869">
        <w:rPr>
          <w:rFonts w:ascii="Arial" w:hAnsi="Arial" w:cs="Arial"/>
          <w:lang w:val="lt-LT" w:eastAsia="lt-LT"/>
        </w:rPr>
        <w:t>About</w:t>
      </w:r>
      <w:proofErr w:type="spellEnd"/>
      <w:r w:rsidR="00D76869">
        <w:rPr>
          <w:rFonts w:ascii="Arial" w:hAnsi="Arial" w:cs="Arial"/>
          <w:lang w:val="lt-LT" w:eastAsia="lt-LT"/>
        </w:rPr>
        <w:t>“ dalis)</w:t>
      </w:r>
      <w:r w:rsidRPr="00310AB8">
        <w:rPr>
          <w:rFonts w:ascii="Arial" w:hAnsi="Arial" w:cs="Arial"/>
          <w:lang w:val="lt-LT" w:eastAsia="lt-LT"/>
        </w:rPr>
        <w:t>, kurioje kandidatas gali trumpai pristatyti savo profesinę kryptį bei stipriąsias puses.</w:t>
      </w:r>
      <w:r w:rsidR="00DF74BE">
        <w:rPr>
          <w:rFonts w:ascii="Arial" w:hAnsi="Arial" w:cs="Arial"/>
          <w:lang w:val="lt-LT" w:eastAsia="lt-LT"/>
        </w:rPr>
        <w:t xml:space="preserve"> Prie pareigų sąrašo taip pat reikėtų pažymėti pasiekimus – skaičiais ar aiškiais pokyčiais,</w:t>
      </w:r>
      <w:r w:rsidR="00521DD9">
        <w:rPr>
          <w:rFonts w:ascii="Arial" w:hAnsi="Arial" w:cs="Arial"/>
          <w:lang w:val="lt-LT" w:eastAsia="lt-LT"/>
        </w:rPr>
        <w:t xml:space="preserve"> kurie leistų geriau </w:t>
      </w:r>
      <w:r w:rsidRPr="00310AB8">
        <w:rPr>
          <w:rFonts w:ascii="Arial" w:hAnsi="Arial" w:cs="Arial"/>
          <w:lang w:val="lt-LT" w:eastAsia="lt-LT"/>
        </w:rPr>
        <w:t>suprasti kandidato kompetencijas.</w:t>
      </w:r>
    </w:p>
    <w:p w14:paraId="74724432" w14:textId="2D344D38" w:rsidR="00310AB8" w:rsidRPr="00310AB8" w:rsidRDefault="00310AB8" w:rsidP="00310AB8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55E8E05">
        <w:rPr>
          <w:rFonts w:ascii="Arial" w:hAnsi="Arial" w:cs="Arial"/>
          <w:lang w:val="lt-LT" w:eastAsia="lt-LT"/>
        </w:rPr>
        <w:t>„Iš darbdavių perspektyvos svarbiausia matyti</w:t>
      </w:r>
      <w:r w:rsidR="00521DD9" w:rsidRPr="255E8E05">
        <w:rPr>
          <w:rFonts w:ascii="Arial" w:hAnsi="Arial" w:cs="Arial"/>
          <w:lang w:val="lt-LT" w:eastAsia="lt-LT"/>
        </w:rPr>
        <w:t xml:space="preserve"> žmogaus kuriamą rezultatą</w:t>
      </w:r>
      <w:r w:rsidRPr="255E8E05">
        <w:rPr>
          <w:rFonts w:ascii="Arial" w:hAnsi="Arial" w:cs="Arial"/>
          <w:lang w:val="lt-LT" w:eastAsia="lt-LT"/>
        </w:rPr>
        <w:t>. Kai kandidatas pateikia konkrečius skaičius ar aiškiai apibrėžtus pasiekimus, jo profilis iš karto tampa stipresnis ir lengviau įsimenamas“, – teigia E. Staniulionė.</w:t>
      </w:r>
    </w:p>
    <w:p w14:paraId="54AA3398" w14:textId="5C2F555E" w:rsidR="00EA7E37" w:rsidRPr="00EA7E37" w:rsidRDefault="00A551E5" w:rsidP="00310AB8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>Būti aktyviems</w:t>
      </w:r>
    </w:p>
    <w:p w14:paraId="01F8543A" w14:textId="09E038A4" w:rsidR="00310AB8" w:rsidRPr="00310AB8" w:rsidRDefault="00E107C9" w:rsidP="00310AB8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55E8E05">
        <w:rPr>
          <w:rFonts w:ascii="Arial" w:hAnsi="Arial" w:cs="Arial"/>
          <w:lang w:val="lt-LT" w:eastAsia="lt-LT"/>
        </w:rPr>
        <w:t>Ieškant naujo darbo, svarbus ir</w:t>
      </w:r>
      <w:r w:rsidR="00015E16" w:rsidRPr="255E8E05">
        <w:rPr>
          <w:rFonts w:ascii="Arial" w:hAnsi="Arial" w:cs="Arial"/>
          <w:lang w:val="lt-LT" w:eastAsia="lt-LT"/>
        </w:rPr>
        <w:t xml:space="preserve"> žmogaus</w:t>
      </w:r>
      <w:r w:rsidR="00310AB8" w:rsidRPr="255E8E05">
        <w:rPr>
          <w:rFonts w:ascii="Arial" w:hAnsi="Arial" w:cs="Arial"/>
          <w:lang w:val="lt-LT" w:eastAsia="lt-LT"/>
        </w:rPr>
        <w:t xml:space="preserve"> aktyvumas </w:t>
      </w:r>
      <w:r w:rsidR="00015E16" w:rsidRPr="255E8E05">
        <w:rPr>
          <w:rFonts w:ascii="Arial" w:hAnsi="Arial" w:cs="Arial"/>
          <w:lang w:val="lt-LT" w:eastAsia="lt-LT"/>
        </w:rPr>
        <w:t>„</w:t>
      </w:r>
      <w:proofErr w:type="spellStart"/>
      <w:r w:rsidR="00015E16" w:rsidRPr="255E8E05">
        <w:rPr>
          <w:rFonts w:ascii="Arial" w:hAnsi="Arial" w:cs="Arial"/>
          <w:lang w:val="lt-LT" w:eastAsia="lt-LT"/>
        </w:rPr>
        <w:t>LinkedIn</w:t>
      </w:r>
      <w:proofErr w:type="spellEnd"/>
      <w:r w:rsidR="00015E16" w:rsidRPr="255E8E05">
        <w:rPr>
          <w:rFonts w:ascii="Arial" w:hAnsi="Arial" w:cs="Arial"/>
          <w:lang w:val="lt-LT" w:eastAsia="lt-LT"/>
        </w:rPr>
        <w:t xml:space="preserve">“ </w:t>
      </w:r>
      <w:r w:rsidR="00310AB8" w:rsidRPr="255E8E05">
        <w:rPr>
          <w:rFonts w:ascii="Arial" w:hAnsi="Arial" w:cs="Arial"/>
          <w:lang w:val="lt-LT" w:eastAsia="lt-LT"/>
        </w:rPr>
        <w:t xml:space="preserve">platformoje. </w:t>
      </w:r>
      <w:r w:rsidR="00015E16" w:rsidRPr="255E8E05">
        <w:rPr>
          <w:rFonts w:ascii="Arial" w:hAnsi="Arial" w:cs="Arial"/>
          <w:lang w:val="lt-LT" w:eastAsia="lt-LT"/>
        </w:rPr>
        <w:t xml:space="preserve">Aktyvus dalyvavimas diskusijose, </w:t>
      </w:r>
      <w:r w:rsidR="00DD400C" w:rsidRPr="255E8E05">
        <w:rPr>
          <w:rFonts w:ascii="Arial" w:hAnsi="Arial" w:cs="Arial"/>
          <w:lang w:val="lt-LT" w:eastAsia="lt-LT"/>
        </w:rPr>
        <w:t xml:space="preserve">įrašų kūrimas </w:t>
      </w:r>
      <w:r w:rsidR="00310AB8" w:rsidRPr="255E8E05">
        <w:rPr>
          <w:rFonts w:ascii="Arial" w:hAnsi="Arial" w:cs="Arial"/>
          <w:lang w:val="lt-LT" w:eastAsia="lt-LT"/>
        </w:rPr>
        <w:t>padeda didinti</w:t>
      </w:r>
      <w:r w:rsidR="00DD400C" w:rsidRPr="255E8E05">
        <w:rPr>
          <w:rFonts w:ascii="Arial" w:hAnsi="Arial" w:cs="Arial"/>
          <w:lang w:val="lt-LT" w:eastAsia="lt-LT"/>
        </w:rPr>
        <w:t xml:space="preserve"> kandidato</w:t>
      </w:r>
      <w:r w:rsidR="00310AB8" w:rsidRPr="255E8E05">
        <w:rPr>
          <w:rFonts w:ascii="Arial" w:hAnsi="Arial" w:cs="Arial"/>
          <w:lang w:val="lt-LT" w:eastAsia="lt-LT"/>
        </w:rPr>
        <w:t xml:space="preserve"> matomumą ir stiprina</w:t>
      </w:r>
      <w:r w:rsidR="00DD400C" w:rsidRPr="255E8E05">
        <w:rPr>
          <w:rFonts w:ascii="Arial" w:hAnsi="Arial" w:cs="Arial"/>
          <w:lang w:val="lt-LT" w:eastAsia="lt-LT"/>
        </w:rPr>
        <w:t xml:space="preserve"> jo</w:t>
      </w:r>
      <w:r w:rsidR="00310AB8" w:rsidRPr="255E8E05">
        <w:rPr>
          <w:rFonts w:ascii="Arial" w:hAnsi="Arial" w:cs="Arial"/>
          <w:lang w:val="lt-LT" w:eastAsia="lt-LT"/>
        </w:rPr>
        <w:t xml:space="preserve"> įvaizdį.</w:t>
      </w:r>
    </w:p>
    <w:p w14:paraId="2EC3EC85" w14:textId="79D9A5FB" w:rsidR="00310AB8" w:rsidRDefault="00310AB8" w:rsidP="00310AB8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55E8E05">
        <w:rPr>
          <w:rFonts w:ascii="Arial" w:hAnsi="Arial" w:cs="Arial"/>
          <w:lang w:val="lt-LT" w:eastAsia="lt-LT"/>
        </w:rPr>
        <w:lastRenderedPageBreak/>
        <w:t>„</w:t>
      </w:r>
      <w:r w:rsidR="582B3483" w:rsidRPr="255E8E05">
        <w:rPr>
          <w:rFonts w:ascii="Arial" w:hAnsi="Arial" w:cs="Arial"/>
          <w:lang w:val="lt-LT" w:eastAsia="lt-LT"/>
        </w:rPr>
        <w:t>Darbdaviai</w:t>
      </w:r>
      <w:r w:rsidRPr="255E8E05">
        <w:rPr>
          <w:rFonts w:ascii="Arial" w:hAnsi="Arial" w:cs="Arial"/>
          <w:lang w:val="lt-LT" w:eastAsia="lt-LT"/>
        </w:rPr>
        <w:t xml:space="preserve"> vis labiau vertina ne tik</w:t>
      </w:r>
      <w:r w:rsidR="00DD400C" w:rsidRPr="255E8E05">
        <w:rPr>
          <w:rFonts w:ascii="Arial" w:hAnsi="Arial" w:cs="Arial"/>
          <w:lang w:val="lt-LT" w:eastAsia="lt-LT"/>
        </w:rPr>
        <w:t xml:space="preserve"> „</w:t>
      </w:r>
      <w:proofErr w:type="spellStart"/>
      <w:r w:rsidR="00DD400C" w:rsidRPr="255E8E05">
        <w:rPr>
          <w:rFonts w:ascii="Arial" w:hAnsi="Arial" w:cs="Arial"/>
          <w:lang w:val="lt-LT" w:eastAsia="lt-LT"/>
        </w:rPr>
        <w:t>LinkedIn</w:t>
      </w:r>
      <w:proofErr w:type="spellEnd"/>
      <w:r w:rsidR="00DD400C" w:rsidRPr="255E8E05">
        <w:rPr>
          <w:rFonts w:ascii="Arial" w:hAnsi="Arial" w:cs="Arial"/>
          <w:lang w:val="lt-LT" w:eastAsia="lt-LT"/>
        </w:rPr>
        <w:t>“</w:t>
      </w:r>
      <w:r w:rsidRPr="255E8E05">
        <w:rPr>
          <w:rFonts w:ascii="Arial" w:hAnsi="Arial" w:cs="Arial"/>
          <w:lang w:val="lt-LT" w:eastAsia="lt-LT"/>
        </w:rPr>
        <w:t xml:space="preserve"> profilį, bet ir žmogaus aktyvumą. Kandidatai, kurie dalijasi savo patirtimi ir įsitraukia į profesines diskusijas, dažniau</w:t>
      </w:r>
      <w:r w:rsidR="00DD400C" w:rsidRPr="255E8E05">
        <w:rPr>
          <w:rFonts w:ascii="Arial" w:hAnsi="Arial" w:cs="Arial"/>
          <w:lang w:val="lt-LT" w:eastAsia="lt-LT"/>
        </w:rPr>
        <w:t xml:space="preserve"> yra</w:t>
      </w:r>
      <w:r w:rsidRPr="255E8E05">
        <w:rPr>
          <w:rFonts w:ascii="Arial" w:hAnsi="Arial" w:cs="Arial"/>
          <w:lang w:val="lt-LT" w:eastAsia="lt-LT"/>
        </w:rPr>
        <w:t xml:space="preserve"> pastebimi ir </w:t>
      </w:r>
      <w:r w:rsidR="00DD400C" w:rsidRPr="255E8E05">
        <w:rPr>
          <w:rFonts w:ascii="Arial" w:hAnsi="Arial" w:cs="Arial"/>
          <w:lang w:val="lt-LT" w:eastAsia="lt-LT"/>
        </w:rPr>
        <w:t xml:space="preserve">labiau </w:t>
      </w:r>
      <w:r w:rsidRPr="255E8E05">
        <w:rPr>
          <w:rFonts w:ascii="Arial" w:hAnsi="Arial" w:cs="Arial"/>
          <w:lang w:val="lt-LT" w:eastAsia="lt-LT"/>
        </w:rPr>
        <w:t xml:space="preserve">vertinami kaip savo srities specialistai“, – pažymi </w:t>
      </w:r>
      <w:r w:rsidR="00DD400C" w:rsidRPr="255E8E05">
        <w:rPr>
          <w:rFonts w:ascii="Arial" w:hAnsi="Arial" w:cs="Arial"/>
          <w:lang w:val="lt-LT" w:eastAsia="lt-LT"/>
        </w:rPr>
        <w:t xml:space="preserve">skaitmeninių paslaugų bendrovės „Bitė Lietuva“ </w:t>
      </w:r>
      <w:r w:rsidR="006736B6" w:rsidRPr="255E8E05">
        <w:rPr>
          <w:rFonts w:ascii="Arial" w:hAnsi="Arial" w:cs="Arial"/>
          <w:lang w:val="lt-LT" w:eastAsia="lt-LT"/>
        </w:rPr>
        <w:t xml:space="preserve">žmonių ambasados vadovė </w:t>
      </w:r>
      <w:r w:rsidRPr="255E8E05">
        <w:rPr>
          <w:rFonts w:ascii="Arial" w:hAnsi="Arial" w:cs="Arial"/>
          <w:lang w:val="lt-LT" w:eastAsia="lt-LT"/>
        </w:rPr>
        <w:t>E. Staniulionė.</w:t>
      </w:r>
    </w:p>
    <w:p w14:paraId="316A9E7E" w14:textId="3B520027" w:rsidR="00325001" w:rsidRDefault="00325001" w:rsidP="00310AB8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Anot jos,</w:t>
      </w:r>
      <w:r w:rsidR="00C97C4A">
        <w:rPr>
          <w:rFonts w:ascii="Arial" w:hAnsi="Arial" w:cs="Arial"/>
          <w:lang w:val="lt-LT" w:eastAsia="lt-LT"/>
        </w:rPr>
        <w:t xml:space="preserve"> ieškant naujų darbuotojų, ypač rinkodaros</w:t>
      </w:r>
      <w:r w:rsidR="003F2C68">
        <w:rPr>
          <w:rFonts w:ascii="Arial" w:hAnsi="Arial" w:cs="Arial"/>
          <w:lang w:val="lt-LT" w:eastAsia="lt-LT"/>
        </w:rPr>
        <w:t xml:space="preserve"> specialistų ar vadovų pozicijoms</w:t>
      </w:r>
      <w:r w:rsidR="00C97C4A">
        <w:rPr>
          <w:rFonts w:ascii="Arial" w:hAnsi="Arial" w:cs="Arial"/>
          <w:lang w:val="lt-LT" w:eastAsia="lt-LT"/>
        </w:rPr>
        <w:t xml:space="preserve"> „</w:t>
      </w:r>
      <w:proofErr w:type="spellStart"/>
      <w:r w:rsidR="00C97C4A">
        <w:rPr>
          <w:rFonts w:ascii="Arial" w:hAnsi="Arial" w:cs="Arial"/>
          <w:lang w:val="lt-LT" w:eastAsia="lt-LT"/>
        </w:rPr>
        <w:t>LinkedIn</w:t>
      </w:r>
      <w:proofErr w:type="spellEnd"/>
      <w:r w:rsidR="00C97C4A">
        <w:rPr>
          <w:rFonts w:ascii="Arial" w:hAnsi="Arial" w:cs="Arial"/>
          <w:lang w:val="lt-LT" w:eastAsia="lt-LT"/>
        </w:rPr>
        <w:t>“</w:t>
      </w:r>
      <w:r w:rsidR="003F2C68">
        <w:rPr>
          <w:rFonts w:ascii="Arial" w:hAnsi="Arial" w:cs="Arial"/>
          <w:lang w:val="lt-LT" w:eastAsia="lt-LT"/>
        </w:rPr>
        <w:t xml:space="preserve"> yra puiki platforma</w:t>
      </w:r>
      <w:r w:rsidR="000447F8">
        <w:rPr>
          <w:rFonts w:ascii="Arial" w:hAnsi="Arial" w:cs="Arial"/>
          <w:lang w:val="lt-LT" w:eastAsia="lt-LT"/>
        </w:rPr>
        <w:t xml:space="preserve"> dairytis talentų</w:t>
      </w:r>
      <w:r w:rsidR="00707DF0">
        <w:rPr>
          <w:rFonts w:ascii="Arial" w:hAnsi="Arial" w:cs="Arial"/>
          <w:lang w:val="lt-LT" w:eastAsia="lt-LT"/>
        </w:rPr>
        <w:t>.</w:t>
      </w:r>
    </w:p>
    <w:p w14:paraId="34285C5A" w14:textId="1BD005CB" w:rsidR="00325001" w:rsidRPr="00E717E0" w:rsidRDefault="00E717E0" w:rsidP="002F0D4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E717E0">
        <w:rPr>
          <w:rFonts w:ascii="Arial" w:hAnsi="Arial" w:cs="Arial"/>
          <w:lang w:val="lt-LT" w:eastAsia="lt-LT"/>
        </w:rPr>
        <w:t>„Pastebime, kad aktyviausiai „</w:t>
      </w:r>
      <w:proofErr w:type="spellStart"/>
      <w:r w:rsidRPr="00E717E0">
        <w:rPr>
          <w:rFonts w:ascii="Arial" w:hAnsi="Arial" w:cs="Arial"/>
          <w:lang w:val="lt-LT" w:eastAsia="lt-LT"/>
        </w:rPr>
        <w:t>LinkedIn</w:t>
      </w:r>
      <w:proofErr w:type="spellEnd"/>
      <w:r w:rsidRPr="00E717E0">
        <w:rPr>
          <w:rFonts w:ascii="Arial" w:hAnsi="Arial" w:cs="Arial"/>
          <w:lang w:val="lt-LT" w:eastAsia="lt-LT"/>
        </w:rPr>
        <w:t xml:space="preserve">“ Lietuvoje naudoja didmiesčių gyventojai, o šalies regionuose šis profesinis socialinis tinklas vis dar išnaudojamas gerokai mažiau. </w:t>
      </w:r>
      <w:r w:rsidR="000F2D44">
        <w:rPr>
          <w:rFonts w:ascii="Arial" w:hAnsi="Arial" w:cs="Arial"/>
          <w:lang w:val="lt-LT" w:eastAsia="lt-LT"/>
        </w:rPr>
        <w:t>K</w:t>
      </w:r>
      <w:r w:rsidRPr="00E717E0">
        <w:rPr>
          <w:rFonts w:ascii="Arial" w:hAnsi="Arial" w:cs="Arial"/>
          <w:lang w:val="lt-LT" w:eastAsia="lt-LT"/>
        </w:rPr>
        <w:t xml:space="preserve">eičiasi ir pats požiūris į darbo paiešką – vis dažniau žmonės čia ateina ne tik tada, kai ieško darbo, bet </w:t>
      </w:r>
      <w:r w:rsidR="007A50E2">
        <w:rPr>
          <w:rFonts w:ascii="Arial" w:hAnsi="Arial" w:cs="Arial"/>
          <w:lang w:val="lt-LT" w:eastAsia="lt-LT"/>
        </w:rPr>
        <w:t>norėdami kurti savo</w:t>
      </w:r>
      <w:r w:rsidRPr="00E717E0">
        <w:rPr>
          <w:rFonts w:ascii="Arial" w:hAnsi="Arial" w:cs="Arial"/>
          <w:lang w:val="lt-LT" w:eastAsia="lt-LT"/>
        </w:rPr>
        <w:t xml:space="preserve"> profesinį matomumą. Tai reiškia, kad net ir aktyviai darbo neieškantis žmogus gali sulaukti pasiūlymų“, – sako E. Staniulionė.</w:t>
      </w:r>
    </w:p>
    <w:p w14:paraId="3E2A296D" w14:textId="77777777" w:rsidR="00325001" w:rsidRDefault="00325001" w:rsidP="002F0D4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FB6486A" w14:textId="77777777" w:rsidR="00E26998" w:rsidRDefault="00E26998" w:rsidP="002F0D4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544871B" w:rsidR="0033118F" w:rsidRPr="00092CEB" w:rsidRDefault="007F2BF1" w:rsidP="007D6BC1">
      <w:pPr>
        <w:spacing w:after="120" w:line="254" w:lineRule="auto"/>
        <w:jc w:val="both"/>
        <w:rPr>
          <w:lang w:val="lt-LT"/>
        </w:rPr>
      </w:pPr>
      <w:r>
        <w:rPr>
          <w:rFonts w:ascii="Arial" w:hAnsi="Arial" w:cs="Arial"/>
          <w:lang w:val="lt-LT" w:eastAsia="lt-LT"/>
        </w:rPr>
        <w:t xml:space="preserve"> </w:t>
      </w:r>
      <w:r w:rsidR="26D08BD2"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92CEB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92CEB" w:rsidRDefault="2F7B35F4" w:rsidP="00917085">
      <w:pPr>
        <w:spacing w:line="254" w:lineRule="auto"/>
        <w:rPr>
          <w:lang w:val="lt-LT"/>
        </w:rPr>
      </w:pPr>
      <w:r w:rsidRPr="00092CEB">
        <w:rPr>
          <w:rFonts w:ascii="Calibri" w:eastAsia="Calibri" w:hAnsi="Calibri" w:cs="Calibri"/>
          <w:lang w:val="lt-LT"/>
        </w:rPr>
        <w:t xml:space="preserve"> </w:t>
      </w:r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7C60A" w14:textId="77777777" w:rsidR="00B10E24" w:rsidRDefault="00B10E24">
      <w:pPr>
        <w:spacing w:after="0" w:line="240" w:lineRule="auto"/>
      </w:pPr>
      <w:r>
        <w:separator/>
      </w:r>
    </w:p>
  </w:endnote>
  <w:endnote w:type="continuationSeparator" w:id="0">
    <w:p w14:paraId="659AD88C" w14:textId="77777777" w:rsidR="00B10E24" w:rsidRDefault="00B10E24">
      <w:pPr>
        <w:spacing w:after="0" w:line="240" w:lineRule="auto"/>
      </w:pPr>
      <w:r>
        <w:continuationSeparator/>
      </w:r>
    </w:p>
  </w:endnote>
  <w:endnote w:type="continuationNotice" w:id="1">
    <w:p w14:paraId="415BE27E" w14:textId="77777777" w:rsidR="00B10E24" w:rsidRDefault="00B10E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4F2EF" w14:textId="77777777" w:rsidR="00B10E24" w:rsidRDefault="00B10E24">
      <w:pPr>
        <w:spacing w:after="0" w:line="240" w:lineRule="auto"/>
      </w:pPr>
      <w:r>
        <w:separator/>
      </w:r>
    </w:p>
  </w:footnote>
  <w:footnote w:type="continuationSeparator" w:id="0">
    <w:p w14:paraId="58CE6885" w14:textId="77777777" w:rsidR="00B10E24" w:rsidRDefault="00B10E24">
      <w:pPr>
        <w:spacing w:after="0" w:line="240" w:lineRule="auto"/>
      </w:pPr>
      <w:r>
        <w:continuationSeparator/>
      </w:r>
    </w:p>
  </w:footnote>
  <w:footnote w:type="continuationNotice" w:id="1">
    <w:p w14:paraId="07862B96" w14:textId="77777777" w:rsidR="00B10E24" w:rsidRDefault="00B10E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337E6C5D" w:rsidR="7281A039" w:rsidRDefault="005E4872" w:rsidP="7281A039">
          <w:pPr>
            <w:pStyle w:val="Antrats"/>
            <w:ind w:left="-115"/>
          </w:pPr>
          <w:r>
            <w:rPr>
              <w:noProof/>
            </w:rPr>
            <w:drawing>
              <wp:inline distT="0" distB="0" distL="0" distR="0" wp14:anchorId="141000C2" wp14:editId="5ADC992A">
                <wp:extent cx="1120140" cy="667907"/>
                <wp:effectExtent l="0" t="0" r="3810" b="0"/>
                <wp:docPr id="1802123307" name="Paveikslėli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351132-5632-43B6-A735-9902E4698E1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2123307" name="Paveikslėlis 18021233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680" cy="675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BA0778-1020-459D-BD31-CD15D4763AF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15753467">
    <w:abstractNumId w:val="14"/>
  </w:num>
  <w:num w:numId="2" w16cid:durableId="1121149368">
    <w:abstractNumId w:val="0"/>
  </w:num>
  <w:num w:numId="3" w16cid:durableId="1398089728">
    <w:abstractNumId w:val="20"/>
  </w:num>
  <w:num w:numId="4" w16cid:durableId="1404719180">
    <w:abstractNumId w:val="6"/>
  </w:num>
  <w:num w:numId="5" w16cid:durableId="1541818571">
    <w:abstractNumId w:val="8"/>
  </w:num>
  <w:num w:numId="6" w16cid:durableId="1617367736">
    <w:abstractNumId w:val="18"/>
  </w:num>
  <w:num w:numId="7" w16cid:durableId="1664121721">
    <w:abstractNumId w:val="5"/>
  </w:num>
  <w:num w:numId="8" w16cid:durableId="1797602590">
    <w:abstractNumId w:val="16"/>
  </w:num>
  <w:num w:numId="9" w16cid:durableId="1798067476">
    <w:abstractNumId w:val="7"/>
  </w:num>
  <w:num w:numId="10" w16cid:durableId="1802920181">
    <w:abstractNumId w:val="12"/>
  </w:num>
  <w:num w:numId="11" w16cid:durableId="1804693029">
    <w:abstractNumId w:val="1"/>
  </w:num>
  <w:num w:numId="12" w16cid:durableId="1823153999">
    <w:abstractNumId w:val="11"/>
  </w:num>
  <w:num w:numId="13" w16cid:durableId="1839809896">
    <w:abstractNumId w:val="21"/>
  </w:num>
  <w:num w:numId="14" w16cid:durableId="2061829717">
    <w:abstractNumId w:val="17"/>
  </w:num>
  <w:num w:numId="15" w16cid:durableId="2061980652">
    <w:abstractNumId w:val="10"/>
  </w:num>
  <w:num w:numId="16" w16cid:durableId="2074084998">
    <w:abstractNumId w:val="9"/>
  </w:num>
  <w:num w:numId="17" w16cid:durableId="2079135608">
    <w:abstractNumId w:val="22"/>
  </w:num>
  <w:num w:numId="18" w16cid:durableId="2124952799">
    <w:abstractNumId w:val="15"/>
  </w:num>
  <w:num w:numId="19" w16cid:durableId="237518245">
    <w:abstractNumId w:val="3"/>
  </w:num>
  <w:num w:numId="20" w16cid:durableId="494759595">
    <w:abstractNumId w:val="4"/>
  </w:num>
  <w:num w:numId="21" w16cid:durableId="58136859">
    <w:abstractNumId w:val="13"/>
  </w:num>
  <w:num w:numId="22" w16cid:durableId="880555326">
    <w:abstractNumId w:val="19"/>
  </w:num>
  <w:num w:numId="23" w16cid:durableId="910697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719E"/>
    <w:rsid w:val="00010041"/>
    <w:rsid w:val="00010855"/>
    <w:rsid w:val="0001311E"/>
    <w:rsid w:val="00015E16"/>
    <w:rsid w:val="00017F43"/>
    <w:rsid w:val="00023134"/>
    <w:rsid w:val="000233F3"/>
    <w:rsid w:val="00024260"/>
    <w:rsid w:val="00025DDD"/>
    <w:rsid w:val="00026ACE"/>
    <w:rsid w:val="000312CE"/>
    <w:rsid w:val="000338AC"/>
    <w:rsid w:val="00034612"/>
    <w:rsid w:val="00040969"/>
    <w:rsid w:val="0004132C"/>
    <w:rsid w:val="000413C9"/>
    <w:rsid w:val="000447F8"/>
    <w:rsid w:val="000457BD"/>
    <w:rsid w:val="0004794A"/>
    <w:rsid w:val="0005024D"/>
    <w:rsid w:val="000519AC"/>
    <w:rsid w:val="00052BEF"/>
    <w:rsid w:val="00054149"/>
    <w:rsid w:val="00054CB4"/>
    <w:rsid w:val="0005697B"/>
    <w:rsid w:val="00057C93"/>
    <w:rsid w:val="000622C3"/>
    <w:rsid w:val="00063A3C"/>
    <w:rsid w:val="000657D7"/>
    <w:rsid w:val="00072896"/>
    <w:rsid w:val="00072AB0"/>
    <w:rsid w:val="00075CDD"/>
    <w:rsid w:val="000800EB"/>
    <w:rsid w:val="0008434C"/>
    <w:rsid w:val="00085AB9"/>
    <w:rsid w:val="00086193"/>
    <w:rsid w:val="000868FD"/>
    <w:rsid w:val="00092CEB"/>
    <w:rsid w:val="00093B0E"/>
    <w:rsid w:val="00093D99"/>
    <w:rsid w:val="00096B25"/>
    <w:rsid w:val="000A0665"/>
    <w:rsid w:val="000A21AB"/>
    <w:rsid w:val="000A27DE"/>
    <w:rsid w:val="000A4082"/>
    <w:rsid w:val="000A40FF"/>
    <w:rsid w:val="000B33EB"/>
    <w:rsid w:val="000B48E9"/>
    <w:rsid w:val="000B6B07"/>
    <w:rsid w:val="000C0987"/>
    <w:rsid w:val="000C33B4"/>
    <w:rsid w:val="000C3BE2"/>
    <w:rsid w:val="000C738A"/>
    <w:rsid w:val="000C7570"/>
    <w:rsid w:val="000D35DE"/>
    <w:rsid w:val="000D63FA"/>
    <w:rsid w:val="000E0272"/>
    <w:rsid w:val="000E2CE1"/>
    <w:rsid w:val="000E45D8"/>
    <w:rsid w:val="000E5A36"/>
    <w:rsid w:val="000F0432"/>
    <w:rsid w:val="000F07E7"/>
    <w:rsid w:val="000F0C9E"/>
    <w:rsid w:val="000F0FEC"/>
    <w:rsid w:val="000F256A"/>
    <w:rsid w:val="000F2779"/>
    <w:rsid w:val="000F2D44"/>
    <w:rsid w:val="000F3DFD"/>
    <w:rsid w:val="000F456E"/>
    <w:rsid w:val="000F47E6"/>
    <w:rsid w:val="000F5397"/>
    <w:rsid w:val="001003BB"/>
    <w:rsid w:val="001006C2"/>
    <w:rsid w:val="00101007"/>
    <w:rsid w:val="00101C31"/>
    <w:rsid w:val="00107D7E"/>
    <w:rsid w:val="00110CF9"/>
    <w:rsid w:val="001132EC"/>
    <w:rsid w:val="001162EA"/>
    <w:rsid w:val="0011687A"/>
    <w:rsid w:val="001212E9"/>
    <w:rsid w:val="00124433"/>
    <w:rsid w:val="00127EF0"/>
    <w:rsid w:val="00132822"/>
    <w:rsid w:val="00132D82"/>
    <w:rsid w:val="001361C7"/>
    <w:rsid w:val="00140071"/>
    <w:rsid w:val="00140F81"/>
    <w:rsid w:val="00141BFA"/>
    <w:rsid w:val="00142F81"/>
    <w:rsid w:val="00144DEA"/>
    <w:rsid w:val="001468E5"/>
    <w:rsid w:val="0014778F"/>
    <w:rsid w:val="00147B56"/>
    <w:rsid w:val="00150539"/>
    <w:rsid w:val="00150BF9"/>
    <w:rsid w:val="00151317"/>
    <w:rsid w:val="00152BFB"/>
    <w:rsid w:val="00160D8C"/>
    <w:rsid w:val="00160EEA"/>
    <w:rsid w:val="001612A1"/>
    <w:rsid w:val="00162CD7"/>
    <w:rsid w:val="00165512"/>
    <w:rsid w:val="0017071C"/>
    <w:rsid w:val="0017176C"/>
    <w:rsid w:val="00171AB3"/>
    <w:rsid w:val="00174D9F"/>
    <w:rsid w:val="00175529"/>
    <w:rsid w:val="00177FEA"/>
    <w:rsid w:val="00180113"/>
    <w:rsid w:val="00180AB2"/>
    <w:rsid w:val="001813ED"/>
    <w:rsid w:val="0018615A"/>
    <w:rsid w:val="001917A1"/>
    <w:rsid w:val="00191D14"/>
    <w:rsid w:val="00192CFD"/>
    <w:rsid w:val="00193B77"/>
    <w:rsid w:val="00194906"/>
    <w:rsid w:val="00194B0E"/>
    <w:rsid w:val="0019505D"/>
    <w:rsid w:val="00196DCE"/>
    <w:rsid w:val="00197499"/>
    <w:rsid w:val="001A0FA1"/>
    <w:rsid w:val="001A707D"/>
    <w:rsid w:val="001B2993"/>
    <w:rsid w:val="001B2FE0"/>
    <w:rsid w:val="001B423D"/>
    <w:rsid w:val="001C0879"/>
    <w:rsid w:val="001C2B48"/>
    <w:rsid w:val="001C2E62"/>
    <w:rsid w:val="001C4214"/>
    <w:rsid w:val="001C4A53"/>
    <w:rsid w:val="001C7F21"/>
    <w:rsid w:val="001D01B6"/>
    <w:rsid w:val="001D039F"/>
    <w:rsid w:val="001D04BE"/>
    <w:rsid w:val="001D1735"/>
    <w:rsid w:val="001D2A09"/>
    <w:rsid w:val="001D5BDF"/>
    <w:rsid w:val="001E14BC"/>
    <w:rsid w:val="001E278F"/>
    <w:rsid w:val="001E3278"/>
    <w:rsid w:val="001E606F"/>
    <w:rsid w:val="001F07EA"/>
    <w:rsid w:val="001F1BAF"/>
    <w:rsid w:val="001F1E5E"/>
    <w:rsid w:val="001F6859"/>
    <w:rsid w:val="001F7301"/>
    <w:rsid w:val="00201F4B"/>
    <w:rsid w:val="00203D6B"/>
    <w:rsid w:val="002064AE"/>
    <w:rsid w:val="002072BD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15843"/>
    <w:rsid w:val="00222CE4"/>
    <w:rsid w:val="0022354C"/>
    <w:rsid w:val="00226AF6"/>
    <w:rsid w:val="0023186C"/>
    <w:rsid w:val="00231E99"/>
    <w:rsid w:val="00235EA2"/>
    <w:rsid w:val="00243E22"/>
    <w:rsid w:val="0025052D"/>
    <w:rsid w:val="00252FCC"/>
    <w:rsid w:val="00253CB9"/>
    <w:rsid w:val="00254264"/>
    <w:rsid w:val="0025430C"/>
    <w:rsid w:val="002612D0"/>
    <w:rsid w:val="00262995"/>
    <w:rsid w:val="002677C6"/>
    <w:rsid w:val="00270476"/>
    <w:rsid w:val="0027394D"/>
    <w:rsid w:val="00276D4F"/>
    <w:rsid w:val="00277393"/>
    <w:rsid w:val="00277B5D"/>
    <w:rsid w:val="0028007C"/>
    <w:rsid w:val="002806BD"/>
    <w:rsid w:val="002807F2"/>
    <w:rsid w:val="00280E4E"/>
    <w:rsid w:val="00282C98"/>
    <w:rsid w:val="00282D75"/>
    <w:rsid w:val="00284B77"/>
    <w:rsid w:val="0028543A"/>
    <w:rsid w:val="00286CB0"/>
    <w:rsid w:val="00286D9A"/>
    <w:rsid w:val="00295331"/>
    <w:rsid w:val="00295CCA"/>
    <w:rsid w:val="00297719"/>
    <w:rsid w:val="002A30E8"/>
    <w:rsid w:val="002A414F"/>
    <w:rsid w:val="002A434E"/>
    <w:rsid w:val="002A53F7"/>
    <w:rsid w:val="002B268D"/>
    <w:rsid w:val="002B37CD"/>
    <w:rsid w:val="002B5780"/>
    <w:rsid w:val="002B71D9"/>
    <w:rsid w:val="002B7918"/>
    <w:rsid w:val="002B7D2F"/>
    <w:rsid w:val="002C062F"/>
    <w:rsid w:val="002C5006"/>
    <w:rsid w:val="002C7CC1"/>
    <w:rsid w:val="002D0209"/>
    <w:rsid w:val="002D3089"/>
    <w:rsid w:val="002D50B8"/>
    <w:rsid w:val="002D583C"/>
    <w:rsid w:val="002D6E99"/>
    <w:rsid w:val="002D729E"/>
    <w:rsid w:val="002E0530"/>
    <w:rsid w:val="002E306F"/>
    <w:rsid w:val="002E4691"/>
    <w:rsid w:val="002E719E"/>
    <w:rsid w:val="002F0D4D"/>
    <w:rsid w:val="002F200B"/>
    <w:rsid w:val="00303469"/>
    <w:rsid w:val="0030394A"/>
    <w:rsid w:val="00310AB8"/>
    <w:rsid w:val="0031121F"/>
    <w:rsid w:val="0031129C"/>
    <w:rsid w:val="00311D28"/>
    <w:rsid w:val="003126A4"/>
    <w:rsid w:val="003170B8"/>
    <w:rsid w:val="00317212"/>
    <w:rsid w:val="00317B19"/>
    <w:rsid w:val="0032278D"/>
    <w:rsid w:val="003235EA"/>
    <w:rsid w:val="00324260"/>
    <w:rsid w:val="00325001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1A5C"/>
    <w:rsid w:val="00342862"/>
    <w:rsid w:val="00342DC7"/>
    <w:rsid w:val="0034301B"/>
    <w:rsid w:val="0034599A"/>
    <w:rsid w:val="00346040"/>
    <w:rsid w:val="00346514"/>
    <w:rsid w:val="00347C09"/>
    <w:rsid w:val="0035070D"/>
    <w:rsid w:val="00352A2D"/>
    <w:rsid w:val="00353312"/>
    <w:rsid w:val="00355F19"/>
    <w:rsid w:val="003658E7"/>
    <w:rsid w:val="0036663A"/>
    <w:rsid w:val="00367097"/>
    <w:rsid w:val="0036F75F"/>
    <w:rsid w:val="003721F5"/>
    <w:rsid w:val="003726CA"/>
    <w:rsid w:val="0037423F"/>
    <w:rsid w:val="00376103"/>
    <w:rsid w:val="0038356D"/>
    <w:rsid w:val="00384C8D"/>
    <w:rsid w:val="003867D4"/>
    <w:rsid w:val="00386EA5"/>
    <w:rsid w:val="00392122"/>
    <w:rsid w:val="0039339B"/>
    <w:rsid w:val="00397669"/>
    <w:rsid w:val="003A1D16"/>
    <w:rsid w:val="003A4B0E"/>
    <w:rsid w:val="003A4B0F"/>
    <w:rsid w:val="003A643C"/>
    <w:rsid w:val="003A7522"/>
    <w:rsid w:val="003A7626"/>
    <w:rsid w:val="003A7992"/>
    <w:rsid w:val="003B0047"/>
    <w:rsid w:val="003B0A20"/>
    <w:rsid w:val="003B4393"/>
    <w:rsid w:val="003B6E97"/>
    <w:rsid w:val="003C1B69"/>
    <w:rsid w:val="003D2499"/>
    <w:rsid w:val="003D4C10"/>
    <w:rsid w:val="003D5ADB"/>
    <w:rsid w:val="003D5BBA"/>
    <w:rsid w:val="003D6984"/>
    <w:rsid w:val="003D78D4"/>
    <w:rsid w:val="003E1DCD"/>
    <w:rsid w:val="003E2764"/>
    <w:rsid w:val="003E39A1"/>
    <w:rsid w:val="003E4453"/>
    <w:rsid w:val="003E531D"/>
    <w:rsid w:val="003F203B"/>
    <w:rsid w:val="003F2C68"/>
    <w:rsid w:val="003F3920"/>
    <w:rsid w:val="003F4499"/>
    <w:rsid w:val="004028D8"/>
    <w:rsid w:val="00403029"/>
    <w:rsid w:val="0040333F"/>
    <w:rsid w:val="004048A0"/>
    <w:rsid w:val="00413D01"/>
    <w:rsid w:val="0041501A"/>
    <w:rsid w:val="00417C1A"/>
    <w:rsid w:val="00421F14"/>
    <w:rsid w:val="00423633"/>
    <w:rsid w:val="00423B59"/>
    <w:rsid w:val="00423B9B"/>
    <w:rsid w:val="00431A79"/>
    <w:rsid w:val="00433BF1"/>
    <w:rsid w:val="00440B71"/>
    <w:rsid w:val="0044215A"/>
    <w:rsid w:val="00442B02"/>
    <w:rsid w:val="0044672A"/>
    <w:rsid w:val="00451093"/>
    <w:rsid w:val="004515D7"/>
    <w:rsid w:val="0046006A"/>
    <w:rsid w:val="0046046E"/>
    <w:rsid w:val="00463C5E"/>
    <w:rsid w:val="00463D5C"/>
    <w:rsid w:val="00464694"/>
    <w:rsid w:val="0047268A"/>
    <w:rsid w:val="00475B8D"/>
    <w:rsid w:val="004767C5"/>
    <w:rsid w:val="00477071"/>
    <w:rsid w:val="00477B9A"/>
    <w:rsid w:val="004811ED"/>
    <w:rsid w:val="00483113"/>
    <w:rsid w:val="004848A0"/>
    <w:rsid w:val="004911F6"/>
    <w:rsid w:val="00497D44"/>
    <w:rsid w:val="004A236A"/>
    <w:rsid w:val="004A602A"/>
    <w:rsid w:val="004A652E"/>
    <w:rsid w:val="004A6BCA"/>
    <w:rsid w:val="004B034C"/>
    <w:rsid w:val="004B04C0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2D4E"/>
    <w:rsid w:val="004D3895"/>
    <w:rsid w:val="004D7630"/>
    <w:rsid w:val="004E0B57"/>
    <w:rsid w:val="004E388E"/>
    <w:rsid w:val="004E433A"/>
    <w:rsid w:val="004E434C"/>
    <w:rsid w:val="004E583B"/>
    <w:rsid w:val="004F25E3"/>
    <w:rsid w:val="004F32B5"/>
    <w:rsid w:val="004F3DE4"/>
    <w:rsid w:val="004F6B16"/>
    <w:rsid w:val="00504EF5"/>
    <w:rsid w:val="00505656"/>
    <w:rsid w:val="00511FE1"/>
    <w:rsid w:val="0051386D"/>
    <w:rsid w:val="0052175D"/>
    <w:rsid w:val="00521DD9"/>
    <w:rsid w:val="00524B5E"/>
    <w:rsid w:val="005256ED"/>
    <w:rsid w:val="005266F6"/>
    <w:rsid w:val="00532E3F"/>
    <w:rsid w:val="005340A1"/>
    <w:rsid w:val="00534D22"/>
    <w:rsid w:val="0053544C"/>
    <w:rsid w:val="00537D0E"/>
    <w:rsid w:val="00543680"/>
    <w:rsid w:val="005509B2"/>
    <w:rsid w:val="00553AAA"/>
    <w:rsid w:val="005618B1"/>
    <w:rsid w:val="00561DB5"/>
    <w:rsid w:val="00567F63"/>
    <w:rsid w:val="00577AD3"/>
    <w:rsid w:val="00580B96"/>
    <w:rsid w:val="0058303D"/>
    <w:rsid w:val="00585938"/>
    <w:rsid w:val="0059008E"/>
    <w:rsid w:val="005906B4"/>
    <w:rsid w:val="00594E2E"/>
    <w:rsid w:val="0059516F"/>
    <w:rsid w:val="00597FBC"/>
    <w:rsid w:val="005A1ABD"/>
    <w:rsid w:val="005A3B8D"/>
    <w:rsid w:val="005B462B"/>
    <w:rsid w:val="005B52A5"/>
    <w:rsid w:val="005B6979"/>
    <w:rsid w:val="005B6C45"/>
    <w:rsid w:val="005B6E29"/>
    <w:rsid w:val="005C23ED"/>
    <w:rsid w:val="005C2C8B"/>
    <w:rsid w:val="005D0180"/>
    <w:rsid w:val="005D3053"/>
    <w:rsid w:val="005D586A"/>
    <w:rsid w:val="005D5A62"/>
    <w:rsid w:val="005D692A"/>
    <w:rsid w:val="005E33E0"/>
    <w:rsid w:val="005E38C3"/>
    <w:rsid w:val="005E4872"/>
    <w:rsid w:val="005E5E6A"/>
    <w:rsid w:val="005F3635"/>
    <w:rsid w:val="005F5144"/>
    <w:rsid w:val="005F71E6"/>
    <w:rsid w:val="00600418"/>
    <w:rsid w:val="006020B7"/>
    <w:rsid w:val="00602D5E"/>
    <w:rsid w:val="006042A9"/>
    <w:rsid w:val="00607EC9"/>
    <w:rsid w:val="00610F2E"/>
    <w:rsid w:val="006118FA"/>
    <w:rsid w:val="00611D74"/>
    <w:rsid w:val="006132EC"/>
    <w:rsid w:val="006140C0"/>
    <w:rsid w:val="006235D9"/>
    <w:rsid w:val="00624102"/>
    <w:rsid w:val="00625DCF"/>
    <w:rsid w:val="00626721"/>
    <w:rsid w:val="0063049C"/>
    <w:rsid w:val="00630C48"/>
    <w:rsid w:val="00631F57"/>
    <w:rsid w:val="00642F3F"/>
    <w:rsid w:val="00643B23"/>
    <w:rsid w:val="006456B5"/>
    <w:rsid w:val="00647EC2"/>
    <w:rsid w:val="00650F60"/>
    <w:rsid w:val="00653890"/>
    <w:rsid w:val="00656636"/>
    <w:rsid w:val="00656B59"/>
    <w:rsid w:val="006570E2"/>
    <w:rsid w:val="006713EA"/>
    <w:rsid w:val="006736B6"/>
    <w:rsid w:val="006745C8"/>
    <w:rsid w:val="00674D8E"/>
    <w:rsid w:val="00677C92"/>
    <w:rsid w:val="006834D9"/>
    <w:rsid w:val="00684144"/>
    <w:rsid w:val="00684335"/>
    <w:rsid w:val="00684531"/>
    <w:rsid w:val="00684666"/>
    <w:rsid w:val="00686028"/>
    <w:rsid w:val="006920B5"/>
    <w:rsid w:val="00692C71"/>
    <w:rsid w:val="00694BA4"/>
    <w:rsid w:val="0069517A"/>
    <w:rsid w:val="006A0891"/>
    <w:rsid w:val="006A381F"/>
    <w:rsid w:val="006A662F"/>
    <w:rsid w:val="006B0B71"/>
    <w:rsid w:val="006B1511"/>
    <w:rsid w:val="006B2222"/>
    <w:rsid w:val="006B3FF4"/>
    <w:rsid w:val="006B7DF7"/>
    <w:rsid w:val="006C3D1A"/>
    <w:rsid w:val="006C434A"/>
    <w:rsid w:val="006C558D"/>
    <w:rsid w:val="006C7177"/>
    <w:rsid w:val="006D44EA"/>
    <w:rsid w:val="006E4464"/>
    <w:rsid w:val="006F42CD"/>
    <w:rsid w:val="00701058"/>
    <w:rsid w:val="00702EB4"/>
    <w:rsid w:val="00707DF0"/>
    <w:rsid w:val="0071094E"/>
    <w:rsid w:val="0071488B"/>
    <w:rsid w:val="007179F3"/>
    <w:rsid w:val="00720DC1"/>
    <w:rsid w:val="007250F8"/>
    <w:rsid w:val="00733B19"/>
    <w:rsid w:val="00735836"/>
    <w:rsid w:val="00736579"/>
    <w:rsid w:val="0073717D"/>
    <w:rsid w:val="00741001"/>
    <w:rsid w:val="00741252"/>
    <w:rsid w:val="00744C82"/>
    <w:rsid w:val="00745E6B"/>
    <w:rsid w:val="00754872"/>
    <w:rsid w:val="00755A5D"/>
    <w:rsid w:val="007570CA"/>
    <w:rsid w:val="00760A44"/>
    <w:rsid w:val="00776833"/>
    <w:rsid w:val="00777C80"/>
    <w:rsid w:val="0078034E"/>
    <w:rsid w:val="00780792"/>
    <w:rsid w:val="0078156F"/>
    <w:rsid w:val="00782039"/>
    <w:rsid w:val="007824FB"/>
    <w:rsid w:val="007830A7"/>
    <w:rsid w:val="00790634"/>
    <w:rsid w:val="007908F3"/>
    <w:rsid w:val="00791412"/>
    <w:rsid w:val="007927E3"/>
    <w:rsid w:val="007939C8"/>
    <w:rsid w:val="00793D6C"/>
    <w:rsid w:val="00796919"/>
    <w:rsid w:val="0079782E"/>
    <w:rsid w:val="007A156C"/>
    <w:rsid w:val="007A2D0C"/>
    <w:rsid w:val="007A50E2"/>
    <w:rsid w:val="007A540E"/>
    <w:rsid w:val="007B04B0"/>
    <w:rsid w:val="007B19EF"/>
    <w:rsid w:val="007B78AF"/>
    <w:rsid w:val="007C05B5"/>
    <w:rsid w:val="007C1F20"/>
    <w:rsid w:val="007C28C3"/>
    <w:rsid w:val="007C312E"/>
    <w:rsid w:val="007C49E7"/>
    <w:rsid w:val="007C760E"/>
    <w:rsid w:val="007D41D8"/>
    <w:rsid w:val="007D4D91"/>
    <w:rsid w:val="007D6BC1"/>
    <w:rsid w:val="007D79DE"/>
    <w:rsid w:val="007E031A"/>
    <w:rsid w:val="007E32D9"/>
    <w:rsid w:val="007E6283"/>
    <w:rsid w:val="007F0F98"/>
    <w:rsid w:val="007F2BF1"/>
    <w:rsid w:val="007F5753"/>
    <w:rsid w:val="007F70A9"/>
    <w:rsid w:val="007F7F8A"/>
    <w:rsid w:val="00800CE1"/>
    <w:rsid w:val="008020C7"/>
    <w:rsid w:val="00802870"/>
    <w:rsid w:val="00804B4E"/>
    <w:rsid w:val="00804FCB"/>
    <w:rsid w:val="00806597"/>
    <w:rsid w:val="008074FA"/>
    <w:rsid w:val="00807C56"/>
    <w:rsid w:val="008108E2"/>
    <w:rsid w:val="00812306"/>
    <w:rsid w:val="008153D4"/>
    <w:rsid w:val="00817304"/>
    <w:rsid w:val="00820DCB"/>
    <w:rsid w:val="0082595B"/>
    <w:rsid w:val="00827675"/>
    <w:rsid w:val="00831B9B"/>
    <w:rsid w:val="00831D15"/>
    <w:rsid w:val="00834FD4"/>
    <w:rsid w:val="0083512A"/>
    <w:rsid w:val="00836CE6"/>
    <w:rsid w:val="0084318A"/>
    <w:rsid w:val="00853AFA"/>
    <w:rsid w:val="00855092"/>
    <w:rsid w:val="00856C75"/>
    <w:rsid w:val="00856D9C"/>
    <w:rsid w:val="00863A5E"/>
    <w:rsid w:val="00864F3E"/>
    <w:rsid w:val="00873508"/>
    <w:rsid w:val="00875590"/>
    <w:rsid w:val="008807EC"/>
    <w:rsid w:val="008811AB"/>
    <w:rsid w:val="008830DA"/>
    <w:rsid w:val="00883773"/>
    <w:rsid w:val="00886DC5"/>
    <w:rsid w:val="0089285F"/>
    <w:rsid w:val="008944A7"/>
    <w:rsid w:val="008949D1"/>
    <w:rsid w:val="00897290"/>
    <w:rsid w:val="008A113D"/>
    <w:rsid w:val="008A4DC2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1344"/>
    <w:rsid w:val="008C3215"/>
    <w:rsid w:val="008C6D6A"/>
    <w:rsid w:val="008D2AE9"/>
    <w:rsid w:val="008D4401"/>
    <w:rsid w:val="008D4A21"/>
    <w:rsid w:val="008D56BB"/>
    <w:rsid w:val="008D58EA"/>
    <w:rsid w:val="008D6252"/>
    <w:rsid w:val="008D7637"/>
    <w:rsid w:val="008E00EF"/>
    <w:rsid w:val="008E0EAA"/>
    <w:rsid w:val="008E12A2"/>
    <w:rsid w:val="008E2454"/>
    <w:rsid w:val="008F169A"/>
    <w:rsid w:val="0090037C"/>
    <w:rsid w:val="0090111A"/>
    <w:rsid w:val="00902063"/>
    <w:rsid w:val="0090275F"/>
    <w:rsid w:val="0090313E"/>
    <w:rsid w:val="009052D7"/>
    <w:rsid w:val="00906E25"/>
    <w:rsid w:val="0091524D"/>
    <w:rsid w:val="00917085"/>
    <w:rsid w:val="00923CFF"/>
    <w:rsid w:val="00924411"/>
    <w:rsid w:val="00924DA0"/>
    <w:rsid w:val="0092668E"/>
    <w:rsid w:val="00931FC7"/>
    <w:rsid w:val="00934B23"/>
    <w:rsid w:val="00935E16"/>
    <w:rsid w:val="00937B8A"/>
    <w:rsid w:val="00938911"/>
    <w:rsid w:val="009426FE"/>
    <w:rsid w:val="00945685"/>
    <w:rsid w:val="009469D3"/>
    <w:rsid w:val="00947C30"/>
    <w:rsid w:val="0095225D"/>
    <w:rsid w:val="00954596"/>
    <w:rsid w:val="00955111"/>
    <w:rsid w:val="009577AA"/>
    <w:rsid w:val="0096154D"/>
    <w:rsid w:val="00970F49"/>
    <w:rsid w:val="009727E7"/>
    <w:rsid w:val="00973814"/>
    <w:rsid w:val="009743DE"/>
    <w:rsid w:val="00977B82"/>
    <w:rsid w:val="0098109F"/>
    <w:rsid w:val="00982B69"/>
    <w:rsid w:val="00983241"/>
    <w:rsid w:val="00983D74"/>
    <w:rsid w:val="00986650"/>
    <w:rsid w:val="009875AB"/>
    <w:rsid w:val="00993A2F"/>
    <w:rsid w:val="00995616"/>
    <w:rsid w:val="0099666C"/>
    <w:rsid w:val="00996B28"/>
    <w:rsid w:val="009A181D"/>
    <w:rsid w:val="009A2300"/>
    <w:rsid w:val="009A27AF"/>
    <w:rsid w:val="009A2809"/>
    <w:rsid w:val="009A3560"/>
    <w:rsid w:val="009A36BC"/>
    <w:rsid w:val="009A59B2"/>
    <w:rsid w:val="009B38A1"/>
    <w:rsid w:val="009B422B"/>
    <w:rsid w:val="009B4B73"/>
    <w:rsid w:val="009B7BCB"/>
    <w:rsid w:val="009C1517"/>
    <w:rsid w:val="009C2A55"/>
    <w:rsid w:val="009C3244"/>
    <w:rsid w:val="009C4879"/>
    <w:rsid w:val="009C4EFC"/>
    <w:rsid w:val="009C543A"/>
    <w:rsid w:val="009C6DAE"/>
    <w:rsid w:val="009D3544"/>
    <w:rsid w:val="009D3808"/>
    <w:rsid w:val="009D3F7C"/>
    <w:rsid w:val="009E0CE8"/>
    <w:rsid w:val="009E0FBA"/>
    <w:rsid w:val="009E5B23"/>
    <w:rsid w:val="009E7255"/>
    <w:rsid w:val="009F0921"/>
    <w:rsid w:val="009F0AA5"/>
    <w:rsid w:val="009F4558"/>
    <w:rsid w:val="009F47C3"/>
    <w:rsid w:val="009F5DE6"/>
    <w:rsid w:val="009F633C"/>
    <w:rsid w:val="00A00743"/>
    <w:rsid w:val="00A03211"/>
    <w:rsid w:val="00A033C6"/>
    <w:rsid w:val="00A059E9"/>
    <w:rsid w:val="00A1357B"/>
    <w:rsid w:val="00A17A62"/>
    <w:rsid w:val="00A17BA7"/>
    <w:rsid w:val="00A214B9"/>
    <w:rsid w:val="00A229C1"/>
    <w:rsid w:val="00A24697"/>
    <w:rsid w:val="00A2734C"/>
    <w:rsid w:val="00A31289"/>
    <w:rsid w:val="00A31D88"/>
    <w:rsid w:val="00A3254F"/>
    <w:rsid w:val="00A32BD5"/>
    <w:rsid w:val="00A41410"/>
    <w:rsid w:val="00A44ADF"/>
    <w:rsid w:val="00A45402"/>
    <w:rsid w:val="00A45B8F"/>
    <w:rsid w:val="00A47502"/>
    <w:rsid w:val="00A5053B"/>
    <w:rsid w:val="00A5262F"/>
    <w:rsid w:val="00A52D6C"/>
    <w:rsid w:val="00A544DE"/>
    <w:rsid w:val="00A551E5"/>
    <w:rsid w:val="00A56AC5"/>
    <w:rsid w:val="00A61B36"/>
    <w:rsid w:val="00A62246"/>
    <w:rsid w:val="00A6579B"/>
    <w:rsid w:val="00A71EE4"/>
    <w:rsid w:val="00A7252A"/>
    <w:rsid w:val="00A72C1D"/>
    <w:rsid w:val="00A737D6"/>
    <w:rsid w:val="00A75E3F"/>
    <w:rsid w:val="00A773CF"/>
    <w:rsid w:val="00A83E4D"/>
    <w:rsid w:val="00A8605D"/>
    <w:rsid w:val="00A87D9E"/>
    <w:rsid w:val="00A8935C"/>
    <w:rsid w:val="00A95DDA"/>
    <w:rsid w:val="00A96986"/>
    <w:rsid w:val="00A9776E"/>
    <w:rsid w:val="00A97BDD"/>
    <w:rsid w:val="00AA0A1F"/>
    <w:rsid w:val="00AA0AB1"/>
    <w:rsid w:val="00AA1070"/>
    <w:rsid w:val="00AA1569"/>
    <w:rsid w:val="00AA7E5C"/>
    <w:rsid w:val="00AB0B16"/>
    <w:rsid w:val="00AB27E0"/>
    <w:rsid w:val="00AB287A"/>
    <w:rsid w:val="00AB4EC9"/>
    <w:rsid w:val="00AB558D"/>
    <w:rsid w:val="00AC2BB4"/>
    <w:rsid w:val="00AC2E35"/>
    <w:rsid w:val="00AD2D6C"/>
    <w:rsid w:val="00AD5C7C"/>
    <w:rsid w:val="00AD6A28"/>
    <w:rsid w:val="00AD7624"/>
    <w:rsid w:val="00AF095D"/>
    <w:rsid w:val="00AF16E0"/>
    <w:rsid w:val="00AF424A"/>
    <w:rsid w:val="00B0145B"/>
    <w:rsid w:val="00B04BE0"/>
    <w:rsid w:val="00B06DD4"/>
    <w:rsid w:val="00B0789B"/>
    <w:rsid w:val="00B10E24"/>
    <w:rsid w:val="00B13953"/>
    <w:rsid w:val="00B15156"/>
    <w:rsid w:val="00B16785"/>
    <w:rsid w:val="00B169F7"/>
    <w:rsid w:val="00B17901"/>
    <w:rsid w:val="00B22DCA"/>
    <w:rsid w:val="00B23336"/>
    <w:rsid w:val="00B23BA0"/>
    <w:rsid w:val="00B2626E"/>
    <w:rsid w:val="00B312B5"/>
    <w:rsid w:val="00B3662B"/>
    <w:rsid w:val="00B41C35"/>
    <w:rsid w:val="00B4208E"/>
    <w:rsid w:val="00B46BDA"/>
    <w:rsid w:val="00B46D5D"/>
    <w:rsid w:val="00B4711D"/>
    <w:rsid w:val="00B501F1"/>
    <w:rsid w:val="00B505DD"/>
    <w:rsid w:val="00B5500F"/>
    <w:rsid w:val="00B627AF"/>
    <w:rsid w:val="00B62AE0"/>
    <w:rsid w:val="00B655DE"/>
    <w:rsid w:val="00B66D7F"/>
    <w:rsid w:val="00B706E4"/>
    <w:rsid w:val="00B73040"/>
    <w:rsid w:val="00B7357B"/>
    <w:rsid w:val="00B76670"/>
    <w:rsid w:val="00B81C09"/>
    <w:rsid w:val="00B86E50"/>
    <w:rsid w:val="00B86FC4"/>
    <w:rsid w:val="00B875EE"/>
    <w:rsid w:val="00B90C10"/>
    <w:rsid w:val="00B91CEC"/>
    <w:rsid w:val="00B94B19"/>
    <w:rsid w:val="00B95C71"/>
    <w:rsid w:val="00B95F8C"/>
    <w:rsid w:val="00B973FC"/>
    <w:rsid w:val="00BA0E84"/>
    <w:rsid w:val="00BA2008"/>
    <w:rsid w:val="00BA2081"/>
    <w:rsid w:val="00BA3089"/>
    <w:rsid w:val="00BA5291"/>
    <w:rsid w:val="00BA5A18"/>
    <w:rsid w:val="00BA5F00"/>
    <w:rsid w:val="00BA62CE"/>
    <w:rsid w:val="00BA7BD8"/>
    <w:rsid w:val="00BB0432"/>
    <w:rsid w:val="00BB0447"/>
    <w:rsid w:val="00BB1ADA"/>
    <w:rsid w:val="00BB3D98"/>
    <w:rsid w:val="00BB3E00"/>
    <w:rsid w:val="00BB40E6"/>
    <w:rsid w:val="00BC2FC2"/>
    <w:rsid w:val="00BC3F0D"/>
    <w:rsid w:val="00BC3F50"/>
    <w:rsid w:val="00BC7C70"/>
    <w:rsid w:val="00BD394F"/>
    <w:rsid w:val="00BD5AE8"/>
    <w:rsid w:val="00BD6E51"/>
    <w:rsid w:val="00BE04EF"/>
    <w:rsid w:val="00BE1F64"/>
    <w:rsid w:val="00BF0203"/>
    <w:rsid w:val="00BF19A2"/>
    <w:rsid w:val="00BF6F64"/>
    <w:rsid w:val="00C00B90"/>
    <w:rsid w:val="00C02651"/>
    <w:rsid w:val="00C035E6"/>
    <w:rsid w:val="00C03C93"/>
    <w:rsid w:val="00C046EE"/>
    <w:rsid w:val="00C06FF5"/>
    <w:rsid w:val="00C12473"/>
    <w:rsid w:val="00C15E85"/>
    <w:rsid w:val="00C1622B"/>
    <w:rsid w:val="00C16286"/>
    <w:rsid w:val="00C22AAF"/>
    <w:rsid w:val="00C25504"/>
    <w:rsid w:val="00C35FB7"/>
    <w:rsid w:val="00C41082"/>
    <w:rsid w:val="00C41A1B"/>
    <w:rsid w:val="00C439B4"/>
    <w:rsid w:val="00C463E7"/>
    <w:rsid w:val="00C46602"/>
    <w:rsid w:val="00C47390"/>
    <w:rsid w:val="00C50FE9"/>
    <w:rsid w:val="00C57759"/>
    <w:rsid w:val="00C623C2"/>
    <w:rsid w:val="00C63F43"/>
    <w:rsid w:val="00C64A51"/>
    <w:rsid w:val="00C728E1"/>
    <w:rsid w:val="00C74042"/>
    <w:rsid w:val="00C743B9"/>
    <w:rsid w:val="00C7524D"/>
    <w:rsid w:val="00C7602F"/>
    <w:rsid w:val="00C769B5"/>
    <w:rsid w:val="00C76C32"/>
    <w:rsid w:val="00C83073"/>
    <w:rsid w:val="00C87B83"/>
    <w:rsid w:val="00C9029D"/>
    <w:rsid w:val="00C909BD"/>
    <w:rsid w:val="00C9376B"/>
    <w:rsid w:val="00C97C4A"/>
    <w:rsid w:val="00CA19B6"/>
    <w:rsid w:val="00CA238F"/>
    <w:rsid w:val="00CA3AD8"/>
    <w:rsid w:val="00CA5BD4"/>
    <w:rsid w:val="00CB3C5B"/>
    <w:rsid w:val="00CB49CC"/>
    <w:rsid w:val="00CB58DF"/>
    <w:rsid w:val="00CB5A65"/>
    <w:rsid w:val="00CB61D8"/>
    <w:rsid w:val="00CC1C74"/>
    <w:rsid w:val="00CC24B5"/>
    <w:rsid w:val="00CC397E"/>
    <w:rsid w:val="00CC3C8A"/>
    <w:rsid w:val="00CC62E4"/>
    <w:rsid w:val="00CC6579"/>
    <w:rsid w:val="00CC7952"/>
    <w:rsid w:val="00CD0664"/>
    <w:rsid w:val="00CD1E1D"/>
    <w:rsid w:val="00CD2E80"/>
    <w:rsid w:val="00CE19F0"/>
    <w:rsid w:val="00CE3B68"/>
    <w:rsid w:val="00CE4269"/>
    <w:rsid w:val="00CE4F51"/>
    <w:rsid w:val="00CF0737"/>
    <w:rsid w:val="00CF0C85"/>
    <w:rsid w:val="00CF30E5"/>
    <w:rsid w:val="00CF31AF"/>
    <w:rsid w:val="00CF4B6D"/>
    <w:rsid w:val="00CF72C6"/>
    <w:rsid w:val="00D0639C"/>
    <w:rsid w:val="00D0669D"/>
    <w:rsid w:val="00D07953"/>
    <w:rsid w:val="00D1095A"/>
    <w:rsid w:val="00D132AF"/>
    <w:rsid w:val="00D133B4"/>
    <w:rsid w:val="00D2014A"/>
    <w:rsid w:val="00D224B3"/>
    <w:rsid w:val="00D24F92"/>
    <w:rsid w:val="00D26649"/>
    <w:rsid w:val="00D3261E"/>
    <w:rsid w:val="00D3431B"/>
    <w:rsid w:val="00D34D0F"/>
    <w:rsid w:val="00D37060"/>
    <w:rsid w:val="00D40065"/>
    <w:rsid w:val="00D4028B"/>
    <w:rsid w:val="00D45260"/>
    <w:rsid w:val="00D512E1"/>
    <w:rsid w:val="00D51C67"/>
    <w:rsid w:val="00D53595"/>
    <w:rsid w:val="00D57AE8"/>
    <w:rsid w:val="00D60F76"/>
    <w:rsid w:val="00D61D4B"/>
    <w:rsid w:val="00D636A4"/>
    <w:rsid w:val="00D63772"/>
    <w:rsid w:val="00D6451E"/>
    <w:rsid w:val="00D65C85"/>
    <w:rsid w:val="00D735BE"/>
    <w:rsid w:val="00D7370B"/>
    <w:rsid w:val="00D73C6F"/>
    <w:rsid w:val="00D748FA"/>
    <w:rsid w:val="00D76869"/>
    <w:rsid w:val="00D81A5B"/>
    <w:rsid w:val="00D81CCB"/>
    <w:rsid w:val="00D8320C"/>
    <w:rsid w:val="00D8675C"/>
    <w:rsid w:val="00D87E86"/>
    <w:rsid w:val="00D9100D"/>
    <w:rsid w:val="00D92018"/>
    <w:rsid w:val="00D92230"/>
    <w:rsid w:val="00D979F0"/>
    <w:rsid w:val="00DA4A50"/>
    <w:rsid w:val="00DA4C12"/>
    <w:rsid w:val="00DA669D"/>
    <w:rsid w:val="00DB0778"/>
    <w:rsid w:val="00DB3D6F"/>
    <w:rsid w:val="00DB5CCC"/>
    <w:rsid w:val="00DB6E82"/>
    <w:rsid w:val="00DB7E0C"/>
    <w:rsid w:val="00DC7393"/>
    <w:rsid w:val="00DC7854"/>
    <w:rsid w:val="00DD0D75"/>
    <w:rsid w:val="00DD2EF4"/>
    <w:rsid w:val="00DD400C"/>
    <w:rsid w:val="00DD5E1E"/>
    <w:rsid w:val="00DE3950"/>
    <w:rsid w:val="00DE40A9"/>
    <w:rsid w:val="00DE54F5"/>
    <w:rsid w:val="00DF159A"/>
    <w:rsid w:val="00DF17CE"/>
    <w:rsid w:val="00DF1D9C"/>
    <w:rsid w:val="00DF3B46"/>
    <w:rsid w:val="00DF4369"/>
    <w:rsid w:val="00DF74BE"/>
    <w:rsid w:val="00DF7B31"/>
    <w:rsid w:val="00DF7BDC"/>
    <w:rsid w:val="00E0175A"/>
    <w:rsid w:val="00E03233"/>
    <w:rsid w:val="00E0756E"/>
    <w:rsid w:val="00E10239"/>
    <w:rsid w:val="00E107C9"/>
    <w:rsid w:val="00E159BF"/>
    <w:rsid w:val="00E21802"/>
    <w:rsid w:val="00E23C10"/>
    <w:rsid w:val="00E24921"/>
    <w:rsid w:val="00E2528F"/>
    <w:rsid w:val="00E26998"/>
    <w:rsid w:val="00E26B14"/>
    <w:rsid w:val="00E32EF2"/>
    <w:rsid w:val="00E363E8"/>
    <w:rsid w:val="00E428C5"/>
    <w:rsid w:val="00E45761"/>
    <w:rsid w:val="00E5193F"/>
    <w:rsid w:val="00E539F5"/>
    <w:rsid w:val="00E54F15"/>
    <w:rsid w:val="00E55A71"/>
    <w:rsid w:val="00E56073"/>
    <w:rsid w:val="00E56280"/>
    <w:rsid w:val="00E615BF"/>
    <w:rsid w:val="00E61898"/>
    <w:rsid w:val="00E63633"/>
    <w:rsid w:val="00E63A84"/>
    <w:rsid w:val="00E65950"/>
    <w:rsid w:val="00E660D8"/>
    <w:rsid w:val="00E66E78"/>
    <w:rsid w:val="00E70246"/>
    <w:rsid w:val="00E717E0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592E"/>
    <w:rsid w:val="00E85965"/>
    <w:rsid w:val="00E86F97"/>
    <w:rsid w:val="00E87BC4"/>
    <w:rsid w:val="00E90848"/>
    <w:rsid w:val="00E90855"/>
    <w:rsid w:val="00E96367"/>
    <w:rsid w:val="00EA16D3"/>
    <w:rsid w:val="00EA3449"/>
    <w:rsid w:val="00EA3A22"/>
    <w:rsid w:val="00EA5711"/>
    <w:rsid w:val="00EA6D23"/>
    <w:rsid w:val="00EA7E37"/>
    <w:rsid w:val="00EB243C"/>
    <w:rsid w:val="00EB24CD"/>
    <w:rsid w:val="00EB4086"/>
    <w:rsid w:val="00EB7733"/>
    <w:rsid w:val="00EB7A86"/>
    <w:rsid w:val="00EC5CA5"/>
    <w:rsid w:val="00EC6359"/>
    <w:rsid w:val="00ED0AFA"/>
    <w:rsid w:val="00ED0BCA"/>
    <w:rsid w:val="00ED1179"/>
    <w:rsid w:val="00ED1A84"/>
    <w:rsid w:val="00ED3813"/>
    <w:rsid w:val="00ED4AA4"/>
    <w:rsid w:val="00ED565A"/>
    <w:rsid w:val="00ED737A"/>
    <w:rsid w:val="00ED7D88"/>
    <w:rsid w:val="00EE43B9"/>
    <w:rsid w:val="00EE7EC0"/>
    <w:rsid w:val="00EF0B76"/>
    <w:rsid w:val="00EF17C0"/>
    <w:rsid w:val="00EF17E2"/>
    <w:rsid w:val="00EF24CA"/>
    <w:rsid w:val="00EF3434"/>
    <w:rsid w:val="00EF3FFE"/>
    <w:rsid w:val="00EF4086"/>
    <w:rsid w:val="00EF5EBD"/>
    <w:rsid w:val="00EF6D75"/>
    <w:rsid w:val="00F005F7"/>
    <w:rsid w:val="00F041D9"/>
    <w:rsid w:val="00F0478F"/>
    <w:rsid w:val="00F04E51"/>
    <w:rsid w:val="00F0665D"/>
    <w:rsid w:val="00F070F3"/>
    <w:rsid w:val="00F101D8"/>
    <w:rsid w:val="00F114D0"/>
    <w:rsid w:val="00F11F71"/>
    <w:rsid w:val="00F166C0"/>
    <w:rsid w:val="00F17E2F"/>
    <w:rsid w:val="00F2658F"/>
    <w:rsid w:val="00F27BA4"/>
    <w:rsid w:val="00F31E7C"/>
    <w:rsid w:val="00F34848"/>
    <w:rsid w:val="00F4305E"/>
    <w:rsid w:val="00F431E3"/>
    <w:rsid w:val="00F44173"/>
    <w:rsid w:val="00F442A4"/>
    <w:rsid w:val="00F47132"/>
    <w:rsid w:val="00F51738"/>
    <w:rsid w:val="00F51E42"/>
    <w:rsid w:val="00F55F48"/>
    <w:rsid w:val="00F601AE"/>
    <w:rsid w:val="00F615E2"/>
    <w:rsid w:val="00F67F3F"/>
    <w:rsid w:val="00F7021E"/>
    <w:rsid w:val="00F70CB1"/>
    <w:rsid w:val="00F741FA"/>
    <w:rsid w:val="00F7475A"/>
    <w:rsid w:val="00F768F3"/>
    <w:rsid w:val="00F803CE"/>
    <w:rsid w:val="00F80EB6"/>
    <w:rsid w:val="00F81358"/>
    <w:rsid w:val="00F822B1"/>
    <w:rsid w:val="00F84935"/>
    <w:rsid w:val="00F87757"/>
    <w:rsid w:val="00F91B4F"/>
    <w:rsid w:val="00F9263F"/>
    <w:rsid w:val="00F92662"/>
    <w:rsid w:val="00F93292"/>
    <w:rsid w:val="00F96CD1"/>
    <w:rsid w:val="00FA0761"/>
    <w:rsid w:val="00FA504F"/>
    <w:rsid w:val="00FA7498"/>
    <w:rsid w:val="00FB0E42"/>
    <w:rsid w:val="00FB2BF8"/>
    <w:rsid w:val="00FB4644"/>
    <w:rsid w:val="00FB5E2D"/>
    <w:rsid w:val="00FB640C"/>
    <w:rsid w:val="00FB7C67"/>
    <w:rsid w:val="00FB7DDB"/>
    <w:rsid w:val="00FC02B6"/>
    <w:rsid w:val="00FC03D5"/>
    <w:rsid w:val="00FC38AB"/>
    <w:rsid w:val="00FC39E7"/>
    <w:rsid w:val="00FC569C"/>
    <w:rsid w:val="00FD034E"/>
    <w:rsid w:val="00FD1810"/>
    <w:rsid w:val="00FD1BF1"/>
    <w:rsid w:val="00FD48EF"/>
    <w:rsid w:val="00FD5857"/>
    <w:rsid w:val="00FD7786"/>
    <w:rsid w:val="00FE1E9A"/>
    <w:rsid w:val="00FF0F35"/>
    <w:rsid w:val="00FF1199"/>
    <w:rsid w:val="00FF283D"/>
    <w:rsid w:val="00FF7CB4"/>
    <w:rsid w:val="011454E1"/>
    <w:rsid w:val="012B3F8B"/>
    <w:rsid w:val="01314B40"/>
    <w:rsid w:val="01352690"/>
    <w:rsid w:val="01549CD9"/>
    <w:rsid w:val="01D1C774"/>
    <w:rsid w:val="0213FAC1"/>
    <w:rsid w:val="025D9348"/>
    <w:rsid w:val="029E90FD"/>
    <w:rsid w:val="02F06D3A"/>
    <w:rsid w:val="033F2091"/>
    <w:rsid w:val="034119E6"/>
    <w:rsid w:val="03508F5F"/>
    <w:rsid w:val="038859FE"/>
    <w:rsid w:val="03D2FB49"/>
    <w:rsid w:val="042178DB"/>
    <w:rsid w:val="04581758"/>
    <w:rsid w:val="0507E604"/>
    <w:rsid w:val="055ECEFB"/>
    <w:rsid w:val="05686151"/>
    <w:rsid w:val="0576D77B"/>
    <w:rsid w:val="0588FA97"/>
    <w:rsid w:val="058F358F"/>
    <w:rsid w:val="059D46E1"/>
    <w:rsid w:val="05C34B40"/>
    <w:rsid w:val="05D7BC27"/>
    <w:rsid w:val="063CC8AA"/>
    <w:rsid w:val="06409014"/>
    <w:rsid w:val="0671A767"/>
    <w:rsid w:val="0672AF8C"/>
    <w:rsid w:val="06A6D263"/>
    <w:rsid w:val="07425DC3"/>
    <w:rsid w:val="074E4085"/>
    <w:rsid w:val="077D1F35"/>
    <w:rsid w:val="079A39F8"/>
    <w:rsid w:val="07C00FDA"/>
    <w:rsid w:val="07DCAA1D"/>
    <w:rsid w:val="0809D3A6"/>
    <w:rsid w:val="080D00C2"/>
    <w:rsid w:val="082E9786"/>
    <w:rsid w:val="0842B327"/>
    <w:rsid w:val="0848C688"/>
    <w:rsid w:val="086B0E6A"/>
    <w:rsid w:val="08A0E389"/>
    <w:rsid w:val="08DDD61F"/>
    <w:rsid w:val="08F3EB75"/>
    <w:rsid w:val="0914AA27"/>
    <w:rsid w:val="09470133"/>
    <w:rsid w:val="09DE7325"/>
    <w:rsid w:val="09F513DE"/>
    <w:rsid w:val="0A0BA1A0"/>
    <w:rsid w:val="0A3D344F"/>
    <w:rsid w:val="0A435AB2"/>
    <w:rsid w:val="0A79AAB1"/>
    <w:rsid w:val="0A7E6232"/>
    <w:rsid w:val="0A9C21E1"/>
    <w:rsid w:val="0AB87487"/>
    <w:rsid w:val="0AC38EA4"/>
    <w:rsid w:val="0B0A8DFF"/>
    <w:rsid w:val="0B48CC7C"/>
    <w:rsid w:val="0B5CF278"/>
    <w:rsid w:val="0B6105F9"/>
    <w:rsid w:val="0B6CF4AC"/>
    <w:rsid w:val="0C13A0D9"/>
    <w:rsid w:val="0C4C3056"/>
    <w:rsid w:val="0C519976"/>
    <w:rsid w:val="0CA777F8"/>
    <w:rsid w:val="0CBE0338"/>
    <w:rsid w:val="0D19106A"/>
    <w:rsid w:val="0D2F0BD3"/>
    <w:rsid w:val="0DAFE19A"/>
    <w:rsid w:val="0E20C1C5"/>
    <w:rsid w:val="0E41089C"/>
    <w:rsid w:val="0E72CD1E"/>
    <w:rsid w:val="0EAF66E6"/>
    <w:rsid w:val="0ECB0C4C"/>
    <w:rsid w:val="0ED64FB7"/>
    <w:rsid w:val="0EE54916"/>
    <w:rsid w:val="0F095B20"/>
    <w:rsid w:val="0F0B49D2"/>
    <w:rsid w:val="0F89A0D0"/>
    <w:rsid w:val="0F903E7F"/>
    <w:rsid w:val="0F9BB8D8"/>
    <w:rsid w:val="0FB9C87E"/>
    <w:rsid w:val="0FD18B8B"/>
    <w:rsid w:val="0FE6DA64"/>
    <w:rsid w:val="0FE728B5"/>
    <w:rsid w:val="0FE943B2"/>
    <w:rsid w:val="0FFC43DC"/>
    <w:rsid w:val="10500B7E"/>
    <w:rsid w:val="105BE4F8"/>
    <w:rsid w:val="1078874F"/>
    <w:rsid w:val="10B4A958"/>
    <w:rsid w:val="10CC0B4D"/>
    <w:rsid w:val="110425D8"/>
    <w:rsid w:val="1174BCBE"/>
    <w:rsid w:val="118BE9B4"/>
    <w:rsid w:val="11A65493"/>
    <w:rsid w:val="11F4CD3F"/>
    <w:rsid w:val="11FEBBF0"/>
    <w:rsid w:val="120BACF5"/>
    <w:rsid w:val="122024A1"/>
    <w:rsid w:val="123FD66D"/>
    <w:rsid w:val="1249C508"/>
    <w:rsid w:val="124F4165"/>
    <w:rsid w:val="12614D74"/>
    <w:rsid w:val="127BA498"/>
    <w:rsid w:val="127C48F8"/>
    <w:rsid w:val="128CD451"/>
    <w:rsid w:val="128FBA2D"/>
    <w:rsid w:val="12940E90"/>
    <w:rsid w:val="12B2A802"/>
    <w:rsid w:val="130D6249"/>
    <w:rsid w:val="130E01D6"/>
    <w:rsid w:val="132F3DC1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92F7D"/>
    <w:rsid w:val="152E26EF"/>
    <w:rsid w:val="159216C0"/>
    <w:rsid w:val="15B013E5"/>
    <w:rsid w:val="15B3455A"/>
    <w:rsid w:val="15B67434"/>
    <w:rsid w:val="15E9B92F"/>
    <w:rsid w:val="15EB5DAE"/>
    <w:rsid w:val="1617A02D"/>
    <w:rsid w:val="16313D3C"/>
    <w:rsid w:val="1642EA81"/>
    <w:rsid w:val="16874FC9"/>
    <w:rsid w:val="16B784BF"/>
    <w:rsid w:val="16EF3371"/>
    <w:rsid w:val="16F6D3E5"/>
    <w:rsid w:val="17452B8D"/>
    <w:rsid w:val="17466662"/>
    <w:rsid w:val="17491740"/>
    <w:rsid w:val="176B2903"/>
    <w:rsid w:val="177FFCF8"/>
    <w:rsid w:val="17B856C2"/>
    <w:rsid w:val="17E2CBF6"/>
    <w:rsid w:val="17ED7A15"/>
    <w:rsid w:val="17F35152"/>
    <w:rsid w:val="17FC139B"/>
    <w:rsid w:val="181B3610"/>
    <w:rsid w:val="1875CD8A"/>
    <w:rsid w:val="18852417"/>
    <w:rsid w:val="1896CEE7"/>
    <w:rsid w:val="18C9DC28"/>
    <w:rsid w:val="19035014"/>
    <w:rsid w:val="191BD7F9"/>
    <w:rsid w:val="19319EDB"/>
    <w:rsid w:val="19465FF8"/>
    <w:rsid w:val="19C8BA85"/>
    <w:rsid w:val="19CACE44"/>
    <w:rsid w:val="19E77C23"/>
    <w:rsid w:val="19E89B0E"/>
    <w:rsid w:val="1A689621"/>
    <w:rsid w:val="1A71B47B"/>
    <w:rsid w:val="1A85A461"/>
    <w:rsid w:val="1A9A4257"/>
    <w:rsid w:val="1AC5F58D"/>
    <w:rsid w:val="1AE4A107"/>
    <w:rsid w:val="1AF4029C"/>
    <w:rsid w:val="1AFD3620"/>
    <w:rsid w:val="1B028EC1"/>
    <w:rsid w:val="1B1A381E"/>
    <w:rsid w:val="1B440A9C"/>
    <w:rsid w:val="1B6D99DF"/>
    <w:rsid w:val="1B8C6B62"/>
    <w:rsid w:val="1B9B0C6C"/>
    <w:rsid w:val="1BE913E2"/>
    <w:rsid w:val="1BFA046F"/>
    <w:rsid w:val="1C4A5006"/>
    <w:rsid w:val="1C61C5EE"/>
    <w:rsid w:val="1C6E4314"/>
    <w:rsid w:val="1CBC5F39"/>
    <w:rsid w:val="1CE73487"/>
    <w:rsid w:val="1D3BD9FE"/>
    <w:rsid w:val="1D793CE8"/>
    <w:rsid w:val="1D9D4D4B"/>
    <w:rsid w:val="1E09FBC6"/>
    <w:rsid w:val="1E279846"/>
    <w:rsid w:val="1E94E073"/>
    <w:rsid w:val="1EAF2D6A"/>
    <w:rsid w:val="1EE91D9C"/>
    <w:rsid w:val="1EED5169"/>
    <w:rsid w:val="1F012A80"/>
    <w:rsid w:val="1F4DF3EA"/>
    <w:rsid w:val="1F542925"/>
    <w:rsid w:val="1F6423C1"/>
    <w:rsid w:val="1F6E616C"/>
    <w:rsid w:val="1F7B651F"/>
    <w:rsid w:val="1FBEAA78"/>
    <w:rsid w:val="1FFDEA3D"/>
    <w:rsid w:val="20105EAF"/>
    <w:rsid w:val="2014C9EA"/>
    <w:rsid w:val="2037A322"/>
    <w:rsid w:val="207C85D6"/>
    <w:rsid w:val="2084ACDB"/>
    <w:rsid w:val="208520A8"/>
    <w:rsid w:val="20B81018"/>
    <w:rsid w:val="20EFF986"/>
    <w:rsid w:val="20F7AA51"/>
    <w:rsid w:val="214B44B2"/>
    <w:rsid w:val="21FBBA93"/>
    <w:rsid w:val="220D8C92"/>
    <w:rsid w:val="22333512"/>
    <w:rsid w:val="223821B0"/>
    <w:rsid w:val="223F92AE"/>
    <w:rsid w:val="22983B10"/>
    <w:rsid w:val="2323D868"/>
    <w:rsid w:val="233AE278"/>
    <w:rsid w:val="236A44FC"/>
    <w:rsid w:val="23A3771E"/>
    <w:rsid w:val="23A6633E"/>
    <w:rsid w:val="23B1970A"/>
    <w:rsid w:val="23B31D97"/>
    <w:rsid w:val="23CDB679"/>
    <w:rsid w:val="23FE8F5B"/>
    <w:rsid w:val="2472272E"/>
    <w:rsid w:val="24739669"/>
    <w:rsid w:val="24BB7AF7"/>
    <w:rsid w:val="2505A4BF"/>
    <w:rsid w:val="25109890"/>
    <w:rsid w:val="2519FFAC"/>
    <w:rsid w:val="255E8E05"/>
    <w:rsid w:val="25638AA2"/>
    <w:rsid w:val="25F0B64E"/>
    <w:rsid w:val="25FE92E3"/>
    <w:rsid w:val="263CCA28"/>
    <w:rsid w:val="26796E6A"/>
    <w:rsid w:val="26AC80E4"/>
    <w:rsid w:val="26D08BD2"/>
    <w:rsid w:val="2708E984"/>
    <w:rsid w:val="273AA44B"/>
    <w:rsid w:val="27416F3D"/>
    <w:rsid w:val="275A6B81"/>
    <w:rsid w:val="27894C6C"/>
    <w:rsid w:val="27C8EF99"/>
    <w:rsid w:val="27D6834C"/>
    <w:rsid w:val="27F275A3"/>
    <w:rsid w:val="282ACF0B"/>
    <w:rsid w:val="283CC4A5"/>
    <w:rsid w:val="283E6B99"/>
    <w:rsid w:val="2885082D"/>
    <w:rsid w:val="292642E4"/>
    <w:rsid w:val="2926F89C"/>
    <w:rsid w:val="292C2343"/>
    <w:rsid w:val="292E19D9"/>
    <w:rsid w:val="2932CA2E"/>
    <w:rsid w:val="29341BEB"/>
    <w:rsid w:val="2945F8AC"/>
    <w:rsid w:val="29C69F6C"/>
    <w:rsid w:val="29D097D3"/>
    <w:rsid w:val="2A2D0721"/>
    <w:rsid w:val="2A52B763"/>
    <w:rsid w:val="2A61377C"/>
    <w:rsid w:val="2A6513D9"/>
    <w:rsid w:val="2AB53671"/>
    <w:rsid w:val="2AF68886"/>
    <w:rsid w:val="2AFBC5D8"/>
    <w:rsid w:val="2B0967B5"/>
    <w:rsid w:val="2B36E9E9"/>
    <w:rsid w:val="2C184E65"/>
    <w:rsid w:val="2C273E7D"/>
    <w:rsid w:val="2C55D22B"/>
    <w:rsid w:val="2CF267C0"/>
    <w:rsid w:val="2D0D46C3"/>
    <w:rsid w:val="2D2BAF36"/>
    <w:rsid w:val="2D2CF7E2"/>
    <w:rsid w:val="2D6FB85E"/>
    <w:rsid w:val="2D90EBC2"/>
    <w:rsid w:val="2DC4C8ED"/>
    <w:rsid w:val="2DDFEF18"/>
    <w:rsid w:val="2DF3DD19"/>
    <w:rsid w:val="2DF91C30"/>
    <w:rsid w:val="2E0005BE"/>
    <w:rsid w:val="2E2CDBB5"/>
    <w:rsid w:val="2E5FF4C2"/>
    <w:rsid w:val="2EB40C3B"/>
    <w:rsid w:val="2ECC6117"/>
    <w:rsid w:val="2EE227EB"/>
    <w:rsid w:val="2F316DD0"/>
    <w:rsid w:val="2F536FE5"/>
    <w:rsid w:val="2F7B35F4"/>
    <w:rsid w:val="2F8C67F2"/>
    <w:rsid w:val="2F90CBA1"/>
    <w:rsid w:val="2F996092"/>
    <w:rsid w:val="2FC63A71"/>
    <w:rsid w:val="2FD0707B"/>
    <w:rsid w:val="2FD3D480"/>
    <w:rsid w:val="2FD71C1D"/>
    <w:rsid w:val="2FDE455F"/>
    <w:rsid w:val="2FF9B444"/>
    <w:rsid w:val="2FFA110F"/>
    <w:rsid w:val="3025061C"/>
    <w:rsid w:val="30372E37"/>
    <w:rsid w:val="30683178"/>
    <w:rsid w:val="30BEA3DF"/>
    <w:rsid w:val="30EF7FEE"/>
    <w:rsid w:val="3198C32D"/>
    <w:rsid w:val="31C01261"/>
    <w:rsid w:val="31C859D2"/>
    <w:rsid w:val="31D5AD92"/>
    <w:rsid w:val="31E5EA42"/>
    <w:rsid w:val="31FAB729"/>
    <w:rsid w:val="31FC77C8"/>
    <w:rsid w:val="323AD56A"/>
    <w:rsid w:val="323E60FD"/>
    <w:rsid w:val="3285000C"/>
    <w:rsid w:val="32B49D1E"/>
    <w:rsid w:val="32C60022"/>
    <w:rsid w:val="32ED63D4"/>
    <w:rsid w:val="32FB513D"/>
    <w:rsid w:val="3322F70D"/>
    <w:rsid w:val="3350BCB0"/>
    <w:rsid w:val="3359CFF8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F289F7"/>
    <w:rsid w:val="353EEB30"/>
    <w:rsid w:val="355C20A7"/>
    <w:rsid w:val="358E4982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AD5A5F"/>
    <w:rsid w:val="381AF1EB"/>
    <w:rsid w:val="385242E9"/>
    <w:rsid w:val="3888929F"/>
    <w:rsid w:val="3899A063"/>
    <w:rsid w:val="38BB2560"/>
    <w:rsid w:val="38CA71B8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B3447F9"/>
    <w:rsid w:val="3B473F01"/>
    <w:rsid w:val="3B5613BB"/>
    <w:rsid w:val="3B5B2CFE"/>
    <w:rsid w:val="3B7094B2"/>
    <w:rsid w:val="3BB3E049"/>
    <w:rsid w:val="3BCDA94C"/>
    <w:rsid w:val="3BD19186"/>
    <w:rsid w:val="3BDF0CAD"/>
    <w:rsid w:val="3C0A2FD5"/>
    <w:rsid w:val="3C42D0CC"/>
    <w:rsid w:val="3D0E85FE"/>
    <w:rsid w:val="3DBF318C"/>
    <w:rsid w:val="3DF54C5D"/>
    <w:rsid w:val="3E03D50A"/>
    <w:rsid w:val="3E0BD476"/>
    <w:rsid w:val="3E177390"/>
    <w:rsid w:val="3E1C34D3"/>
    <w:rsid w:val="3E3AA0A2"/>
    <w:rsid w:val="3E459500"/>
    <w:rsid w:val="3E8B0718"/>
    <w:rsid w:val="3F4D9CD6"/>
    <w:rsid w:val="3F5F227A"/>
    <w:rsid w:val="3F6E0077"/>
    <w:rsid w:val="3F780920"/>
    <w:rsid w:val="3FAE6BEF"/>
    <w:rsid w:val="401322BE"/>
    <w:rsid w:val="4019D673"/>
    <w:rsid w:val="403D0892"/>
    <w:rsid w:val="403EDD76"/>
    <w:rsid w:val="40445902"/>
    <w:rsid w:val="41223567"/>
    <w:rsid w:val="4145BB04"/>
    <w:rsid w:val="41721835"/>
    <w:rsid w:val="41BB95F3"/>
    <w:rsid w:val="41D0EE4F"/>
    <w:rsid w:val="41D72B16"/>
    <w:rsid w:val="42197D64"/>
    <w:rsid w:val="4222C41C"/>
    <w:rsid w:val="423177B3"/>
    <w:rsid w:val="4277696F"/>
    <w:rsid w:val="429142AB"/>
    <w:rsid w:val="42A8A7E4"/>
    <w:rsid w:val="42A992F5"/>
    <w:rsid w:val="42AB64AB"/>
    <w:rsid w:val="42D49726"/>
    <w:rsid w:val="42E77E24"/>
    <w:rsid w:val="435879F5"/>
    <w:rsid w:val="4384C12E"/>
    <w:rsid w:val="43A0EB13"/>
    <w:rsid w:val="43CFE18E"/>
    <w:rsid w:val="4404C42C"/>
    <w:rsid w:val="4429FAB3"/>
    <w:rsid w:val="445B64C0"/>
    <w:rsid w:val="4464FFB5"/>
    <w:rsid w:val="4492DBFF"/>
    <w:rsid w:val="449DB37D"/>
    <w:rsid w:val="44B9355E"/>
    <w:rsid w:val="44E40B2E"/>
    <w:rsid w:val="4502EB30"/>
    <w:rsid w:val="4518C2BC"/>
    <w:rsid w:val="4530902A"/>
    <w:rsid w:val="455F352E"/>
    <w:rsid w:val="455FD195"/>
    <w:rsid w:val="456FEFEF"/>
    <w:rsid w:val="45911C29"/>
    <w:rsid w:val="45CE5EEF"/>
    <w:rsid w:val="45DA315C"/>
    <w:rsid w:val="464618ED"/>
    <w:rsid w:val="46981194"/>
    <w:rsid w:val="46ABAEAD"/>
    <w:rsid w:val="46C3D5D4"/>
    <w:rsid w:val="46D08144"/>
    <w:rsid w:val="4743F237"/>
    <w:rsid w:val="4754F141"/>
    <w:rsid w:val="47881166"/>
    <w:rsid w:val="47AF83BD"/>
    <w:rsid w:val="47CCE8BA"/>
    <w:rsid w:val="47E61887"/>
    <w:rsid w:val="47F0246E"/>
    <w:rsid w:val="481DF1D3"/>
    <w:rsid w:val="48445FFB"/>
    <w:rsid w:val="484B7371"/>
    <w:rsid w:val="4873A6ED"/>
    <w:rsid w:val="487C84D2"/>
    <w:rsid w:val="488C732D"/>
    <w:rsid w:val="48C8E02A"/>
    <w:rsid w:val="48F20E35"/>
    <w:rsid w:val="490F84DD"/>
    <w:rsid w:val="4937B0E2"/>
    <w:rsid w:val="4946914C"/>
    <w:rsid w:val="49571CB8"/>
    <w:rsid w:val="4A0CEA33"/>
    <w:rsid w:val="4A149D02"/>
    <w:rsid w:val="4A1791F1"/>
    <w:rsid w:val="4A312290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E0EAC"/>
    <w:rsid w:val="4BCB4AB9"/>
    <w:rsid w:val="4BEA4228"/>
    <w:rsid w:val="4C228442"/>
    <w:rsid w:val="4C4D5C80"/>
    <w:rsid w:val="4C587376"/>
    <w:rsid w:val="4C59B5E3"/>
    <w:rsid w:val="4CDDE4AB"/>
    <w:rsid w:val="4D5959DD"/>
    <w:rsid w:val="4D81BA15"/>
    <w:rsid w:val="4D92F1E3"/>
    <w:rsid w:val="4DAB9843"/>
    <w:rsid w:val="4E5155B0"/>
    <w:rsid w:val="4E73950D"/>
    <w:rsid w:val="4EF41586"/>
    <w:rsid w:val="4F23739B"/>
    <w:rsid w:val="4F280CE6"/>
    <w:rsid w:val="4F2BC5C1"/>
    <w:rsid w:val="4F38DDCC"/>
    <w:rsid w:val="4F5E6F73"/>
    <w:rsid w:val="4FA2165E"/>
    <w:rsid w:val="4FB120BA"/>
    <w:rsid w:val="4FC3EE5F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EEEECE"/>
    <w:rsid w:val="50F3CF48"/>
    <w:rsid w:val="5112FBC3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6F9222"/>
    <w:rsid w:val="538706CF"/>
    <w:rsid w:val="53A00336"/>
    <w:rsid w:val="53B214DB"/>
    <w:rsid w:val="53EFD042"/>
    <w:rsid w:val="53FCB982"/>
    <w:rsid w:val="53FD8E1D"/>
    <w:rsid w:val="53FF36E4"/>
    <w:rsid w:val="5434E10A"/>
    <w:rsid w:val="54480542"/>
    <w:rsid w:val="549C4012"/>
    <w:rsid w:val="54BF78B6"/>
    <w:rsid w:val="54C891AB"/>
    <w:rsid w:val="551859EC"/>
    <w:rsid w:val="555B6E26"/>
    <w:rsid w:val="55AFE191"/>
    <w:rsid w:val="55BC557E"/>
    <w:rsid w:val="5623ADE9"/>
    <w:rsid w:val="5628E948"/>
    <w:rsid w:val="565F59C0"/>
    <w:rsid w:val="568B8649"/>
    <w:rsid w:val="568C45AA"/>
    <w:rsid w:val="56F2EEB9"/>
    <w:rsid w:val="570A05B7"/>
    <w:rsid w:val="57147BFE"/>
    <w:rsid w:val="571E596E"/>
    <w:rsid w:val="5772BAFB"/>
    <w:rsid w:val="5789A2DD"/>
    <w:rsid w:val="57F19E98"/>
    <w:rsid w:val="5808D795"/>
    <w:rsid w:val="582B3483"/>
    <w:rsid w:val="58896E9A"/>
    <w:rsid w:val="58B072E3"/>
    <w:rsid w:val="58C02AAB"/>
    <w:rsid w:val="58C2FBA8"/>
    <w:rsid w:val="58F08527"/>
    <w:rsid w:val="5911B663"/>
    <w:rsid w:val="591E0DA8"/>
    <w:rsid w:val="59555F7D"/>
    <w:rsid w:val="5973D1B6"/>
    <w:rsid w:val="5A1865AA"/>
    <w:rsid w:val="5A208CEC"/>
    <w:rsid w:val="5A460C95"/>
    <w:rsid w:val="5A460CCB"/>
    <w:rsid w:val="5A4AA20F"/>
    <w:rsid w:val="5A64EB10"/>
    <w:rsid w:val="5A70D4C2"/>
    <w:rsid w:val="5AAA0B90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B7BD3C"/>
    <w:rsid w:val="5CBBEF63"/>
    <w:rsid w:val="5CDB4D12"/>
    <w:rsid w:val="5D68FEB1"/>
    <w:rsid w:val="5D7D9A04"/>
    <w:rsid w:val="5DC66893"/>
    <w:rsid w:val="5E1808AF"/>
    <w:rsid w:val="5E56141E"/>
    <w:rsid w:val="5E5B015B"/>
    <w:rsid w:val="5E7A3A4F"/>
    <w:rsid w:val="5E96F4CC"/>
    <w:rsid w:val="5EF8FDEE"/>
    <w:rsid w:val="5F158B0B"/>
    <w:rsid w:val="5F315B0D"/>
    <w:rsid w:val="5F89EF98"/>
    <w:rsid w:val="5FF15491"/>
    <w:rsid w:val="605D7DE4"/>
    <w:rsid w:val="6080D298"/>
    <w:rsid w:val="60898992"/>
    <w:rsid w:val="60B15B6C"/>
    <w:rsid w:val="60F27600"/>
    <w:rsid w:val="60F8E999"/>
    <w:rsid w:val="610C2B27"/>
    <w:rsid w:val="613509A2"/>
    <w:rsid w:val="61894D6B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0BDFD"/>
    <w:rsid w:val="64611B18"/>
    <w:rsid w:val="6483DBBB"/>
    <w:rsid w:val="64C4C5B4"/>
    <w:rsid w:val="64E6BC17"/>
    <w:rsid w:val="6510B697"/>
    <w:rsid w:val="65254E59"/>
    <w:rsid w:val="656F65CF"/>
    <w:rsid w:val="657560F9"/>
    <w:rsid w:val="6580142B"/>
    <w:rsid w:val="65BC1518"/>
    <w:rsid w:val="65D0FFC8"/>
    <w:rsid w:val="65FDF369"/>
    <w:rsid w:val="662B8670"/>
    <w:rsid w:val="66A424B4"/>
    <w:rsid w:val="66A9E2CD"/>
    <w:rsid w:val="66B35297"/>
    <w:rsid w:val="66E990A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AF378D"/>
    <w:rsid w:val="68C470C3"/>
    <w:rsid w:val="68C60DF1"/>
    <w:rsid w:val="68E55E37"/>
    <w:rsid w:val="692A02F8"/>
    <w:rsid w:val="695F1B03"/>
    <w:rsid w:val="697D99CA"/>
    <w:rsid w:val="699836D7"/>
    <w:rsid w:val="69EE9479"/>
    <w:rsid w:val="69FAD5D1"/>
    <w:rsid w:val="6A0E81DF"/>
    <w:rsid w:val="6A180685"/>
    <w:rsid w:val="6A48C1B9"/>
    <w:rsid w:val="6AE463D8"/>
    <w:rsid w:val="6B23FDE7"/>
    <w:rsid w:val="6B340738"/>
    <w:rsid w:val="6B3BCEE5"/>
    <w:rsid w:val="6B524CCE"/>
    <w:rsid w:val="6B5807CA"/>
    <w:rsid w:val="6B5B7DED"/>
    <w:rsid w:val="6B67B10E"/>
    <w:rsid w:val="6B7C8E05"/>
    <w:rsid w:val="6BC76F59"/>
    <w:rsid w:val="6BFAE574"/>
    <w:rsid w:val="6C497F64"/>
    <w:rsid w:val="6CB74832"/>
    <w:rsid w:val="6CC755F1"/>
    <w:rsid w:val="6D550328"/>
    <w:rsid w:val="6DD58831"/>
    <w:rsid w:val="6DE3ACF9"/>
    <w:rsid w:val="6DF667BE"/>
    <w:rsid w:val="6DF6E611"/>
    <w:rsid w:val="6E0A7CB4"/>
    <w:rsid w:val="6E18030F"/>
    <w:rsid w:val="6E3C1403"/>
    <w:rsid w:val="6E3C1C7E"/>
    <w:rsid w:val="6E92BD7C"/>
    <w:rsid w:val="6E9E752C"/>
    <w:rsid w:val="6EADF597"/>
    <w:rsid w:val="6EE4A62A"/>
    <w:rsid w:val="6EFC39FA"/>
    <w:rsid w:val="6F12AFA7"/>
    <w:rsid w:val="6F422AEE"/>
    <w:rsid w:val="6F66160D"/>
    <w:rsid w:val="6FAF75D5"/>
    <w:rsid w:val="6FB958E8"/>
    <w:rsid w:val="6FCAF9E7"/>
    <w:rsid w:val="70688CD1"/>
    <w:rsid w:val="706BBDB2"/>
    <w:rsid w:val="70865DC6"/>
    <w:rsid w:val="708CF94D"/>
    <w:rsid w:val="70B284AE"/>
    <w:rsid w:val="70B649ED"/>
    <w:rsid w:val="70E45E56"/>
    <w:rsid w:val="7103DF05"/>
    <w:rsid w:val="710A7445"/>
    <w:rsid w:val="716BCBDB"/>
    <w:rsid w:val="719F5C9A"/>
    <w:rsid w:val="71A41664"/>
    <w:rsid w:val="71F1E304"/>
    <w:rsid w:val="722FAB06"/>
    <w:rsid w:val="72491B68"/>
    <w:rsid w:val="725313ED"/>
    <w:rsid w:val="7281A039"/>
    <w:rsid w:val="72C3949A"/>
    <w:rsid w:val="730442C4"/>
    <w:rsid w:val="732161F5"/>
    <w:rsid w:val="734C9E27"/>
    <w:rsid w:val="737452E9"/>
    <w:rsid w:val="73997BCB"/>
    <w:rsid w:val="73D13003"/>
    <w:rsid w:val="73E13A8B"/>
    <w:rsid w:val="7434BF2C"/>
    <w:rsid w:val="7445FEC4"/>
    <w:rsid w:val="74487EA2"/>
    <w:rsid w:val="748F422D"/>
    <w:rsid w:val="74AD4C38"/>
    <w:rsid w:val="74C6AEF7"/>
    <w:rsid w:val="74FA3FEC"/>
    <w:rsid w:val="7507F8BF"/>
    <w:rsid w:val="75198EA8"/>
    <w:rsid w:val="758BBAF9"/>
    <w:rsid w:val="75C6955D"/>
    <w:rsid w:val="75D604DE"/>
    <w:rsid w:val="75DA3A33"/>
    <w:rsid w:val="7615B6F1"/>
    <w:rsid w:val="7623AFE3"/>
    <w:rsid w:val="76759DA9"/>
    <w:rsid w:val="76AAB640"/>
    <w:rsid w:val="771AD972"/>
    <w:rsid w:val="77806683"/>
    <w:rsid w:val="77C5F7F6"/>
    <w:rsid w:val="77EF163A"/>
    <w:rsid w:val="77F51559"/>
    <w:rsid w:val="780E9D16"/>
    <w:rsid w:val="781452A8"/>
    <w:rsid w:val="783359B1"/>
    <w:rsid w:val="7844DF1E"/>
    <w:rsid w:val="78684910"/>
    <w:rsid w:val="788B1E9F"/>
    <w:rsid w:val="78BFB1F2"/>
    <w:rsid w:val="78CDEB21"/>
    <w:rsid w:val="78D75F05"/>
    <w:rsid w:val="78DED090"/>
    <w:rsid w:val="7911DAF5"/>
    <w:rsid w:val="7957F5D9"/>
    <w:rsid w:val="79902896"/>
    <w:rsid w:val="7990D9FE"/>
    <w:rsid w:val="799C6CAA"/>
    <w:rsid w:val="7A6A0D6E"/>
    <w:rsid w:val="7A843CFC"/>
    <w:rsid w:val="7AA44FD7"/>
    <w:rsid w:val="7ABBC269"/>
    <w:rsid w:val="7ACC83D6"/>
    <w:rsid w:val="7ACD023F"/>
    <w:rsid w:val="7ADC6C8A"/>
    <w:rsid w:val="7B20D4CC"/>
    <w:rsid w:val="7B2369BA"/>
    <w:rsid w:val="7B2B02E0"/>
    <w:rsid w:val="7B51D578"/>
    <w:rsid w:val="7B53C39A"/>
    <w:rsid w:val="7C1D3D30"/>
    <w:rsid w:val="7C286632"/>
    <w:rsid w:val="7C5BB8C7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52A6E0"/>
    <w:rsid w:val="7E898987"/>
    <w:rsid w:val="7EA81B8F"/>
    <w:rsid w:val="7F251286"/>
    <w:rsid w:val="7F3EBA50"/>
    <w:rsid w:val="7F5C13BB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2165E"/>
  <w15:chartTrackingRefBased/>
  <w15:docId w15:val="{0BC9CC66-5670-4D02-A91D-0030BD33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2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2728</Words>
  <Characters>1556</Characters>
  <Application>Microsoft Office Word</Application>
  <DocSecurity>0</DocSecurity>
  <Lines>12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3</cp:revision>
  <dcterms:created xsi:type="dcterms:W3CDTF">2026-05-04T18:55:00Z</dcterms:created>
  <dcterms:modified xsi:type="dcterms:W3CDTF">2026-05-04T18:55:00Z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