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D28E" w14:textId="73E27E8C" w:rsidR="004A33AC" w:rsidRPr="00674973" w:rsidRDefault="009F34BD" w:rsidP="00F450AD">
      <w:pPr>
        <w:jc w:val="right"/>
        <w:rPr>
          <w:rStyle w:val="ng-star-inserted1"/>
          <w:rFonts w:ascii="Times New Roman" w:eastAsiaTheme="majorEastAsia" w:hAnsi="Times New Roman" w:cs="Times New Roman"/>
          <w:b/>
          <w:bCs/>
          <w:lang w:eastAsia="en-GB"/>
        </w:rPr>
      </w:pPr>
      <w:r w:rsidRPr="00866339">
        <w:rPr>
          <w:rStyle w:val="ng-star-inserted1"/>
          <w:rFonts w:ascii="Times New Roman" w:eastAsiaTheme="majorEastAsia" w:hAnsi="Times New Roman" w:cs="Times New Roman"/>
          <w:b/>
          <w:bCs/>
          <w:lang w:val="lt-LT" w:eastAsia="en-GB"/>
        </w:rPr>
        <w:t>202</w:t>
      </w:r>
      <w:r w:rsidR="00646C44">
        <w:rPr>
          <w:rStyle w:val="ng-star-inserted1"/>
          <w:rFonts w:ascii="Times New Roman" w:eastAsiaTheme="majorEastAsia" w:hAnsi="Times New Roman" w:cs="Times New Roman"/>
          <w:b/>
          <w:bCs/>
          <w:lang w:val="lt-LT" w:eastAsia="en-GB"/>
        </w:rPr>
        <w:t>6</w:t>
      </w:r>
      <w:r w:rsidRPr="00866339">
        <w:rPr>
          <w:rStyle w:val="ng-star-inserted1"/>
          <w:rFonts w:ascii="Times New Roman" w:eastAsiaTheme="majorEastAsia" w:hAnsi="Times New Roman" w:cs="Times New Roman"/>
          <w:b/>
          <w:bCs/>
          <w:lang w:val="lt-LT" w:eastAsia="en-GB"/>
        </w:rPr>
        <w:t xml:space="preserve"> </w:t>
      </w:r>
      <w:r w:rsidR="00646C44">
        <w:rPr>
          <w:rStyle w:val="ng-star-inserted1"/>
          <w:rFonts w:ascii="Times New Roman" w:eastAsiaTheme="majorEastAsia" w:hAnsi="Times New Roman" w:cs="Times New Roman"/>
          <w:b/>
          <w:bCs/>
          <w:lang w:val="lt-LT" w:eastAsia="en-GB"/>
        </w:rPr>
        <w:t>0</w:t>
      </w:r>
      <w:r w:rsidR="005B31F2">
        <w:rPr>
          <w:rStyle w:val="ng-star-inserted1"/>
          <w:rFonts w:ascii="Times New Roman" w:eastAsiaTheme="majorEastAsia" w:hAnsi="Times New Roman" w:cs="Times New Roman"/>
          <w:b/>
          <w:bCs/>
          <w:lang w:val="lt-LT" w:eastAsia="en-GB"/>
        </w:rPr>
        <w:t xml:space="preserve">2 </w:t>
      </w:r>
      <w:r w:rsidR="00AE69F9">
        <w:rPr>
          <w:rStyle w:val="ng-star-inserted1"/>
          <w:rFonts w:ascii="Times New Roman" w:eastAsiaTheme="majorEastAsia" w:hAnsi="Times New Roman" w:cs="Times New Roman"/>
          <w:b/>
          <w:bCs/>
          <w:lang w:eastAsia="en-GB"/>
        </w:rPr>
        <w:t>20</w:t>
      </w:r>
    </w:p>
    <w:p w14:paraId="5F374BA5" w14:textId="0CDA4A23" w:rsidR="00F450AD" w:rsidRDefault="00F450AD" w:rsidP="00F450AD">
      <w:pPr>
        <w:rPr>
          <w:rFonts w:ascii="Times New Roman" w:eastAsia="Times New Roman" w:hAnsi="Times New Roman" w:cs="Times New Roman"/>
          <w:b/>
          <w:bCs/>
          <w:color w:val="000000"/>
          <w:lang w:val="lt-LT"/>
        </w:rPr>
      </w:pPr>
    </w:p>
    <w:p w14:paraId="289A685E" w14:textId="4DFC38DE" w:rsidR="00F450AD" w:rsidRDefault="00674973" w:rsidP="00F450AD">
      <w:pPr>
        <w:jc w:val="center"/>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Pasidalijo būdu, kaip neprarasti energijos ir kūrybiškumo: į biurą grįžta su naujomis idėjomis</w:t>
      </w:r>
    </w:p>
    <w:p w14:paraId="675DD3DD" w14:textId="77777777" w:rsidR="00F450AD" w:rsidRPr="00F450AD" w:rsidRDefault="00F450AD" w:rsidP="00F450AD">
      <w:pPr>
        <w:jc w:val="both"/>
        <w:rPr>
          <w:rFonts w:ascii="Times New Roman" w:eastAsia="Times New Roman" w:hAnsi="Times New Roman" w:cs="Times New Roman"/>
          <w:b/>
          <w:bCs/>
          <w:color w:val="000000"/>
          <w:lang w:val="lt-LT"/>
        </w:rPr>
      </w:pPr>
    </w:p>
    <w:p w14:paraId="697C5964" w14:textId="51A109E4" w:rsidR="00F450AD" w:rsidRPr="00EE481C" w:rsidRDefault="00F450AD" w:rsidP="00F450AD">
      <w:pPr>
        <w:jc w:val="both"/>
        <w:rPr>
          <w:rFonts w:ascii="Times New Roman" w:eastAsia="Times New Roman" w:hAnsi="Times New Roman" w:cs="Times New Roman"/>
          <w:b/>
          <w:bCs/>
          <w:color w:val="000000"/>
          <w:lang w:val="lt-LT"/>
        </w:rPr>
      </w:pPr>
      <w:r w:rsidRPr="00F450AD">
        <w:rPr>
          <w:rFonts w:ascii="Times New Roman" w:eastAsia="Times New Roman" w:hAnsi="Times New Roman" w:cs="Times New Roman"/>
          <w:b/>
          <w:bCs/>
          <w:color w:val="000000"/>
          <w:lang w:val="lt-LT"/>
        </w:rPr>
        <w:t xml:space="preserve">Nuolatinis darbas ekranuose, susiliejusios ribos tarp darbo ir asmeninio gyvenimo bei rutinos jausmas tampa vis dažnesne šiuolaikinio žmogaus patirtimi. „Kaip atgauti energiją ir grįžti su idėjom? Geras klausimas“, – taip pranešimą </w:t>
      </w:r>
      <w:r w:rsidR="009B08E0">
        <w:rPr>
          <w:rFonts w:ascii="Times New Roman" w:eastAsia="Times New Roman" w:hAnsi="Times New Roman" w:cs="Times New Roman"/>
          <w:b/>
          <w:bCs/>
          <w:color w:val="000000"/>
          <w:lang w:val="lt-LT"/>
        </w:rPr>
        <w:t xml:space="preserve">emocinės gerovės </w:t>
      </w:r>
      <w:r w:rsidRPr="00F450AD">
        <w:rPr>
          <w:rFonts w:ascii="Times New Roman" w:eastAsia="Times New Roman" w:hAnsi="Times New Roman" w:cs="Times New Roman"/>
          <w:b/>
          <w:bCs/>
          <w:color w:val="000000"/>
          <w:lang w:val="lt-LT"/>
        </w:rPr>
        <w:t>ir minkštųjų įgūdžių konferencijoje „logOFF“ pradėjo Inga Rudinskaitė, „Tele2“ Klientų išlaikymo ir analitikos vadovė.</w:t>
      </w:r>
    </w:p>
    <w:p w14:paraId="627E36EE" w14:textId="77777777" w:rsidR="00F450AD" w:rsidRDefault="00F450AD" w:rsidP="00F450AD">
      <w:pPr>
        <w:jc w:val="both"/>
        <w:rPr>
          <w:rFonts w:ascii="Times New Roman" w:eastAsia="Times New Roman" w:hAnsi="Times New Roman" w:cs="Times New Roman"/>
          <w:color w:val="000000"/>
          <w:lang w:val="lt-LT"/>
        </w:rPr>
      </w:pPr>
    </w:p>
    <w:p w14:paraId="6139E4ED" w14:textId="77777777" w:rsidR="00F450AD" w:rsidRPr="00F450AD" w:rsidRDefault="00F450AD" w:rsidP="00F450AD">
      <w:pPr>
        <w:jc w:val="both"/>
        <w:rPr>
          <w:rFonts w:ascii="Times New Roman" w:eastAsia="Times New Roman" w:hAnsi="Times New Roman" w:cs="Times New Roman"/>
          <w:color w:val="000000"/>
          <w:lang w:val="lt-LT"/>
        </w:rPr>
      </w:pPr>
      <w:r w:rsidRPr="00F450AD">
        <w:rPr>
          <w:rFonts w:ascii="Times New Roman" w:eastAsia="Times New Roman" w:hAnsi="Times New Roman" w:cs="Times New Roman"/>
          <w:color w:val="000000"/>
          <w:lang w:val="lt-LT"/>
        </w:rPr>
        <w:t>Ieškant atsakymo, kaip atgauti energiją ir kūrybiškumą, vis dažniau kalbama ne apie ilgas atostogas, o apie sąmoningą trumpą atsitraukimą nuo įprastos aplinkos.</w:t>
      </w:r>
    </w:p>
    <w:p w14:paraId="5552B6C1" w14:textId="77777777" w:rsidR="00F450AD" w:rsidRPr="00F450AD" w:rsidRDefault="00F450AD" w:rsidP="00F450AD">
      <w:pPr>
        <w:jc w:val="both"/>
        <w:rPr>
          <w:rFonts w:ascii="Times New Roman" w:eastAsia="Times New Roman" w:hAnsi="Times New Roman" w:cs="Times New Roman"/>
          <w:color w:val="000000"/>
          <w:lang w:val="lt-LT"/>
        </w:rPr>
      </w:pPr>
    </w:p>
    <w:p w14:paraId="1F0E2DFE" w14:textId="1BF4820D" w:rsidR="00F450AD" w:rsidRPr="00F450AD" w:rsidRDefault="00F450AD" w:rsidP="00F450AD">
      <w:pPr>
        <w:jc w:val="both"/>
        <w:rPr>
          <w:rFonts w:ascii="Times New Roman" w:eastAsia="Times New Roman" w:hAnsi="Times New Roman" w:cs="Times New Roman"/>
          <w:color w:val="000000"/>
          <w:lang w:val="lt-LT"/>
        </w:rPr>
      </w:pPr>
      <w:r w:rsidRPr="00F450AD">
        <w:rPr>
          <w:rFonts w:ascii="Times New Roman" w:eastAsia="Times New Roman" w:hAnsi="Times New Roman" w:cs="Times New Roman"/>
          <w:color w:val="000000"/>
          <w:lang w:val="lt-LT"/>
        </w:rPr>
        <w:t>Pasak pranešėjos, vienas didžiausių iššūkių – kasdienė aplinka, kuri ilgainiui ima veikti autopiloto režimu. Tos pačios erdvės, tie patys maršrutai ir nuolatinis buvimas prie ekranų sukuria vadinamąjį „dėžės“ efektą.</w:t>
      </w:r>
    </w:p>
    <w:p w14:paraId="7E072177" w14:textId="77777777" w:rsidR="00F450AD" w:rsidRPr="00F450AD" w:rsidRDefault="00F450AD" w:rsidP="00F450AD">
      <w:pPr>
        <w:jc w:val="both"/>
        <w:rPr>
          <w:rFonts w:ascii="Times New Roman" w:eastAsia="Times New Roman" w:hAnsi="Times New Roman" w:cs="Times New Roman"/>
          <w:color w:val="000000"/>
          <w:lang w:val="lt-LT"/>
        </w:rPr>
      </w:pPr>
    </w:p>
    <w:p w14:paraId="504BC3F4" w14:textId="38860A1B" w:rsidR="00F450AD" w:rsidRPr="00F450AD" w:rsidRDefault="00F450AD" w:rsidP="00F450AD">
      <w:pPr>
        <w:jc w:val="both"/>
        <w:rPr>
          <w:rFonts w:ascii="Times New Roman" w:eastAsia="Times New Roman" w:hAnsi="Times New Roman" w:cs="Times New Roman"/>
          <w:color w:val="000000"/>
          <w:lang w:val="lt-LT"/>
        </w:rPr>
      </w:pPr>
      <w:r w:rsidRPr="00F450AD">
        <w:rPr>
          <w:rFonts w:ascii="Times New Roman" w:eastAsia="Times New Roman" w:hAnsi="Times New Roman" w:cs="Times New Roman"/>
          <w:color w:val="000000"/>
          <w:lang w:val="lt-LT"/>
        </w:rPr>
        <w:t>„Tai yra keturios namų sienos, keturios ofiso sienos… Tai yra tie patys žinomi ir gal pabodę maršrutai</w:t>
      </w:r>
      <w:r w:rsidR="002206F8">
        <w:rPr>
          <w:rFonts w:ascii="Times New Roman" w:eastAsia="Times New Roman" w:hAnsi="Times New Roman" w:cs="Times New Roman"/>
          <w:color w:val="000000"/>
          <w:lang w:val="lt-LT"/>
        </w:rPr>
        <w:t xml:space="preserve"> ir vaizdas pro langą</w:t>
      </w:r>
      <w:r w:rsidR="00441773">
        <w:rPr>
          <w:rFonts w:ascii="Times New Roman" w:eastAsia="Times New Roman" w:hAnsi="Times New Roman" w:cs="Times New Roman"/>
          <w:color w:val="000000"/>
          <w:lang w:val="lt-LT"/>
        </w:rPr>
        <w:t xml:space="preserve">. </w:t>
      </w:r>
      <w:r w:rsidRPr="00F450AD">
        <w:rPr>
          <w:rFonts w:ascii="Times New Roman" w:eastAsia="Times New Roman" w:hAnsi="Times New Roman" w:cs="Times New Roman"/>
          <w:color w:val="000000"/>
          <w:lang w:val="lt-LT"/>
        </w:rPr>
        <w:t>Nors ši rutina suteikia saugumo jausmą, ilgainiui ji gali sekinti. Net ir išjungus darbo programas, ekranai niekur nedingsta – jie tik keičia paskirtį.</w:t>
      </w:r>
      <w:r>
        <w:rPr>
          <w:rFonts w:ascii="Times New Roman" w:eastAsia="Times New Roman" w:hAnsi="Times New Roman" w:cs="Times New Roman"/>
          <w:color w:val="000000"/>
          <w:lang w:val="lt-LT"/>
        </w:rPr>
        <w:t xml:space="preserve"> </w:t>
      </w:r>
      <w:r w:rsidRPr="00F450AD">
        <w:rPr>
          <w:rFonts w:ascii="Times New Roman" w:eastAsia="Times New Roman" w:hAnsi="Times New Roman" w:cs="Times New Roman"/>
          <w:color w:val="000000"/>
          <w:lang w:val="lt-LT"/>
        </w:rPr>
        <w:t>Mes</w:t>
      </w:r>
      <w:r w:rsidR="00CB51E4">
        <w:rPr>
          <w:rFonts w:ascii="Times New Roman" w:eastAsia="Times New Roman" w:hAnsi="Times New Roman" w:cs="Times New Roman"/>
          <w:color w:val="000000"/>
          <w:lang w:val="lt-LT"/>
        </w:rPr>
        <w:t>,</w:t>
      </w:r>
      <w:r w:rsidRPr="00F450AD">
        <w:rPr>
          <w:rFonts w:ascii="Times New Roman" w:eastAsia="Times New Roman" w:hAnsi="Times New Roman" w:cs="Times New Roman"/>
          <w:color w:val="000000"/>
          <w:lang w:val="lt-LT"/>
        </w:rPr>
        <w:t xml:space="preserve"> </w:t>
      </w:r>
      <w:r w:rsidR="00AE69F9">
        <w:rPr>
          <w:rFonts w:ascii="Times New Roman" w:eastAsia="Times New Roman" w:hAnsi="Times New Roman" w:cs="Times New Roman"/>
          <w:color w:val="000000"/>
          <w:lang w:val="lt-LT"/>
        </w:rPr>
        <w:t>užbaigę darbines užduotis</w:t>
      </w:r>
      <w:r w:rsidR="00CB51E4">
        <w:rPr>
          <w:rFonts w:ascii="Times New Roman" w:eastAsia="Times New Roman" w:hAnsi="Times New Roman" w:cs="Times New Roman"/>
          <w:color w:val="000000"/>
          <w:lang w:val="lt-LT"/>
        </w:rPr>
        <w:t>,</w:t>
      </w:r>
      <w:r w:rsidRPr="00F450AD">
        <w:rPr>
          <w:rFonts w:ascii="Times New Roman" w:eastAsia="Times New Roman" w:hAnsi="Times New Roman" w:cs="Times New Roman"/>
          <w:color w:val="000000"/>
          <w:lang w:val="lt-LT"/>
        </w:rPr>
        <w:t xml:space="preserve"> išjungiam</w:t>
      </w:r>
      <w:r w:rsidR="00AE69F9">
        <w:rPr>
          <w:rFonts w:ascii="Times New Roman" w:eastAsia="Times New Roman" w:hAnsi="Times New Roman" w:cs="Times New Roman"/>
          <w:color w:val="000000"/>
          <w:lang w:val="lt-LT"/>
        </w:rPr>
        <w:t>e</w:t>
      </w:r>
      <w:r w:rsidRPr="00F450AD">
        <w:rPr>
          <w:rFonts w:ascii="Times New Roman" w:eastAsia="Times New Roman" w:hAnsi="Times New Roman" w:cs="Times New Roman"/>
          <w:color w:val="000000"/>
          <w:lang w:val="lt-LT"/>
        </w:rPr>
        <w:t xml:space="preserve"> „Teams'us“</w:t>
      </w:r>
      <w:r w:rsidR="00AE69F9">
        <w:rPr>
          <w:rFonts w:ascii="Times New Roman" w:eastAsia="Times New Roman" w:hAnsi="Times New Roman" w:cs="Times New Roman"/>
          <w:color w:val="000000"/>
          <w:lang w:val="lt-LT"/>
        </w:rPr>
        <w:t xml:space="preserve"> ir </w:t>
      </w:r>
      <w:r w:rsidRPr="00F450AD">
        <w:rPr>
          <w:rFonts w:ascii="Times New Roman" w:eastAsia="Times New Roman" w:hAnsi="Times New Roman" w:cs="Times New Roman"/>
          <w:color w:val="000000"/>
          <w:lang w:val="lt-LT"/>
        </w:rPr>
        <w:t>„Outlook'ą“</w:t>
      </w:r>
      <w:r w:rsidR="00AE69F9">
        <w:rPr>
          <w:rFonts w:ascii="Times New Roman" w:eastAsia="Times New Roman" w:hAnsi="Times New Roman" w:cs="Times New Roman"/>
          <w:color w:val="000000"/>
          <w:lang w:val="lt-LT"/>
        </w:rPr>
        <w:t xml:space="preserve">, o </w:t>
      </w:r>
      <w:r w:rsidRPr="00F450AD">
        <w:rPr>
          <w:rFonts w:ascii="Times New Roman" w:eastAsia="Times New Roman" w:hAnsi="Times New Roman" w:cs="Times New Roman"/>
          <w:color w:val="000000"/>
          <w:lang w:val="lt-LT"/>
        </w:rPr>
        <w:t xml:space="preserve"> tam</w:t>
      </w:r>
      <w:r w:rsidR="00AE69F9">
        <w:rPr>
          <w:rFonts w:ascii="Times New Roman" w:eastAsia="Times New Roman" w:hAnsi="Times New Roman" w:cs="Times New Roman"/>
          <w:color w:val="000000"/>
          <w:lang w:val="lt-LT"/>
        </w:rPr>
        <w:t>e</w:t>
      </w:r>
      <w:r w:rsidRPr="00F450AD">
        <w:rPr>
          <w:rFonts w:ascii="Times New Roman" w:eastAsia="Times New Roman" w:hAnsi="Times New Roman" w:cs="Times New Roman"/>
          <w:color w:val="000000"/>
          <w:lang w:val="lt-LT"/>
        </w:rPr>
        <w:t xml:space="preserve"> pačiam</w:t>
      </w:r>
      <w:r w:rsidR="00AE69F9">
        <w:rPr>
          <w:rFonts w:ascii="Times New Roman" w:eastAsia="Times New Roman" w:hAnsi="Times New Roman" w:cs="Times New Roman"/>
          <w:color w:val="000000"/>
          <w:lang w:val="lt-LT"/>
        </w:rPr>
        <w:t>e</w:t>
      </w:r>
      <w:r w:rsidRPr="00F450AD">
        <w:rPr>
          <w:rFonts w:ascii="Times New Roman" w:eastAsia="Times New Roman" w:hAnsi="Times New Roman" w:cs="Times New Roman"/>
          <w:color w:val="000000"/>
          <w:lang w:val="lt-LT"/>
        </w:rPr>
        <w:t xml:space="preserve"> ekrane ką</w:t>
      </w:r>
      <w:r w:rsidR="00AE69F9">
        <w:rPr>
          <w:rFonts w:ascii="Times New Roman" w:eastAsia="Times New Roman" w:hAnsi="Times New Roman" w:cs="Times New Roman"/>
          <w:color w:val="000000"/>
          <w:lang w:val="lt-LT"/>
        </w:rPr>
        <w:t xml:space="preserve"> toliau veikiame</w:t>
      </w:r>
      <w:r w:rsidRPr="00F450AD">
        <w:rPr>
          <w:rFonts w:ascii="Times New Roman" w:eastAsia="Times New Roman" w:hAnsi="Times New Roman" w:cs="Times New Roman"/>
          <w:color w:val="000000"/>
          <w:lang w:val="lt-LT"/>
        </w:rPr>
        <w:t>? „Netflix'ą“ įjungiam“</w:t>
      </w:r>
      <w:r>
        <w:rPr>
          <w:rFonts w:ascii="Times New Roman" w:eastAsia="Times New Roman" w:hAnsi="Times New Roman" w:cs="Times New Roman"/>
          <w:color w:val="000000"/>
          <w:lang w:val="lt-LT"/>
        </w:rPr>
        <w:t xml:space="preserve">, </w:t>
      </w:r>
      <w:r w:rsidRPr="00F450AD">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 xml:space="preserve"> </w:t>
      </w:r>
      <w:r w:rsidR="00674973">
        <w:rPr>
          <w:rFonts w:ascii="Times New Roman" w:eastAsia="Times New Roman" w:hAnsi="Times New Roman" w:cs="Times New Roman"/>
          <w:color w:val="000000"/>
          <w:lang w:val="lt-LT"/>
        </w:rPr>
        <w:t xml:space="preserve">pavyzdį iš daugelio mūsų kasdienybės </w:t>
      </w:r>
      <w:r>
        <w:rPr>
          <w:rFonts w:ascii="Times New Roman" w:eastAsia="Times New Roman" w:hAnsi="Times New Roman" w:cs="Times New Roman"/>
          <w:color w:val="000000"/>
          <w:lang w:val="lt-LT"/>
        </w:rPr>
        <w:t>pateikė I. Rudinskaitė.</w:t>
      </w:r>
    </w:p>
    <w:p w14:paraId="05A9484D" w14:textId="77777777" w:rsidR="00F450AD" w:rsidRPr="00F450AD" w:rsidRDefault="00F450AD" w:rsidP="00F450AD">
      <w:pPr>
        <w:jc w:val="both"/>
        <w:rPr>
          <w:rFonts w:ascii="Times New Roman" w:eastAsia="Times New Roman" w:hAnsi="Times New Roman" w:cs="Times New Roman"/>
          <w:color w:val="000000"/>
          <w:lang w:val="lt-LT"/>
        </w:rPr>
      </w:pPr>
    </w:p>
    <w:p w14:paraId="4A477196" w14:textId="58BB6549" w:rsidR="00F450AD" w:rsidRPr="00F450AD" w:rsidRDefault="00F450AD" w:rsidP="00F450AD">
      <w:pPr>
        <w:jc w:val="both"/>
        <w:rPr>
          <w:rFonts w:ascii="Times New Roman" w:eastAsia="Times New Roman" w:hAnsi="Times New Roman" w:cs="Times New Roman"/>
          <w:color w:val="000000"/>
          <w:lang w:val="lt-LT"/>
        </w:rPr>
      </w:pPr>
      <w:r w:rsidRPr="00F450AD">
        <w:rPr>
          <w:rFonts w:ascii="Times New Roman" w:eastAsia="Times New Roman" w:hAnsi="Times New Roman" w:cs="Times New Roman"/>
          <w:color w:val="000000"/>
          <w:lang w:val="lt-LT"/>
        </w:rPr>
        <w:t xml:space="preserve">Ieškant sprendimo, vis daugiau dėmesio skiriama trumpiems aplinkos pakeitimams, kurie leidžia „išeiti iš dėžės“, neatsisakant darbo visiškai. Vienas iš tokių </w:t>
      </w:r>
      <w:r>
        <w:rPr>
          <w:rFonts w:ascii="Times New Roman" w:eastAsia="Times New Roman" w:hAnsi="Times New Roman" w:cs="Times New Roman"/>
          <w:color w:val="000000"/>
          <w:lang w:val="lt-LT"/>
        </w:rPr>
        <w:t xml:space="preserve">Ingos </w:t>
      </w:r>
      <w:r w:rsidRPr="00F450AD">
        <w:rPr>
          <w:rFonts w:ascii="Times New Roman" w:eastAsia="Times New Roman" w:hAnsi="Times New Roman" w:cs="Times New Roman"/>
          <w:color w:val="000000"/>
          <w:lang w:val="lt-LT"/>
        </w:rPr>
        <w:t>būdų – mikrokelionės dirbant, kai kelioms dienoms darbas perkeliamas į kitą šalį ar miestą.</w:t>
      </w:r>
    </w:p>
    <w:p w14:paraId="31DD6980" w14:textId="77777777" w:rsidR="00F450AD" w:rsidRPr="00F450AD" w:rsidRDefault="00F450AD" w:rsidP="00F450AD">
      <w:pPr>
        <w:jc w:val="both"/>
        <w:rPr>
          <w:rFonts w:ascii="Times New Roman" w:eastAsia="Times New Roman" w:hAnsi="Times New Roman" w:cs="Times New Roman"/>
          <w:color w:val="000000"/>
          <w:lang w:val="lt-LT"/>
        </w:rPr>
      </w:pPr>
    </w:p>
    <w:p w14:paraId="16251D75" w14:textId="71E468F0" w:rsidR="00F450AD" w:rsidRPr="00F450AD" w:rsidRDefault="00F450AD" w:rsidP="00F450AD">
      <w:pPr>
        <w:jc w:val="both"/>
        <w:rPr>
          <w:rFonts w:ascii="Times New Roman" w:eastAsia="Times New Roman" w:hAnsi="Times New Roman" w:cs="Times New Roman"/>
          <w:color w:val="000000"/>
          <w:lang w:val="lt-LT"/>
        </w:rPr>
      </w:pPr>
      <w:r w:rsidRPr="00F450AD">
        <w:rPr>
          <w:rFonts w:ascii="Times New Roman" w:eastAsia="Times New Roman" w:hAnsi="Times New Roman" w:cs="Times New Roman"/>
          <w:color w:val="000000"/>
          <w:lang w:val="lt-LT"/>
        </w:rPr>
        <w:t>„Kai manęs klausia, kas man yra „</w:t>
      </w:r>
      <w:r>
        <w:rPr>
          <w:rFonts w:ascii="Times New Roman" w:eastAsia="Times New Roman" w:hAnsi="Times New Roman" w:cs="Times New Roman"/>
          <w:color w:val="000000"/>
          <w:lang w:val="lt-LT"/>
        </w:rPr>
        <w:t>log off</w:t>
      </w:r>
      <w:r w:rsidRPr="00F450AD">
        <w:rPr>
          <w:rFonts w:ascii="Times New Roman" w:eastAsia="Times New Roman" w:hAnsi="Times New Roman" w:cs="Times New Roman"/>
          <w:color w:val="000000"/>
          <w:lang w:val="lt-LT"/>
        </w:rPr>
        <w:t>“ ir kur yra tas mano mygtukas, kuris veikia man, tai aš visada sakau, kad toks yra laikinas išėjimas iš savo dėžės“</w:t>
      </w:r>
      <w:r>
        <w:rPr>
          <w:rFonts w:ascii="Times New Roman" w:eastAsia="Times New Roman" w:hAnsi="Times New Roman" w:cs="Times New Roman"/>
          <w:color w:val="000000"/>
          <w:lang w:val="lt-LT"/>
        </w:rPr>
        <w:t xml:space="preserve">, </w:t>
      </w:r>
      <w:r w:rsidRPr="00F450AD">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 xml:space="preserve"> savo patirtimi dalijosi Inga.</w:t>
      </w:r>
    </w:p>
    <w:p w14:paraId="28E7CFB2" w14:textId="77777777" w:rsidR="00F450AD" w:rsidRPr="00F450AD" w:rsidRDefault="00F450AD" w:rsidP="00F450AD">
      <w:pPr>
        <w:jc w:val="both"/>
        <w:rPr>
          <w:rFonts w:ascii="Times New Roman" w:eastAsia="Times New Roman" w:hAnsi="Times New Roman" w:cs="Times New Roman"/>
          <w:color w:val="000000"/>
          <w:lang w:val="lt-LT"/>
        </w:rPr>
      </w:pPr>
    </w:p>
    <w:p w14:paraId="6017B05C" w14:textId="77777777" w:rsidR="00F450AD" w:rsidRPr="00F450AD" w:rsidRDefault="00F450AD" w:rsidP="00F450AD">
      <w:pPr>
        <w:jc w:val="both"/>
        <w:rPr>
          <w:rFonts w:ascii="Times New Roman" w:eastAsia="Times New Roman" w:hAnsi="Times New Roman" w:cs="Times New Roman"/>
          <w:color w:val="000000"/>
          <w:lang w:val="lt-LT"/>
        </w:rPr>
      </w:pPr>
      <w:r w:rsidRPr="00F450AD">
        <w:rPr>
          <w:rFonts w:ascii="Times New Roman" w:eastAsia="Times New Roman" w:hAnsi="Times New Roman" w:cs="Times New Roman"/>
          <w:color w:val="000000"/>
          <w:lang w:val="lt-LT"/>
        </w:rPr>
        <w:t>Tokie trumpi išvykimai, pasak jos, padeda galvai persijungti, grąžina energiją ir neretai leidžia grįžti su naujomis idėjomis. Aplinkos pasikeitimas suteikia smegenims naujų dirgiklių ir atitraukia nuo nuolatinio savianalizės triukšmo.</w:t>
      </w:r>
    </w:p>
    <w:p w14:paraId="07D5AB51" w14:textId="77777777" w:rsidR="00F450AD" w:rsidRPr="00F450AD" w:rsidRDefault="00F450AD" w:rsidP="00F450AD">
      <w:pPr>
        <w:jc w:val="both"/>
        <w:rPr>
          <w:rFonts w:ascii="Times New Roman" w:eastAsia="Times New Roman" w:hAnsi="Times New Roman" w:cs="Times New Roman"/>
          <w:color w:val="000000"/>
          <w:lang w:val="lt-LT"/>
        </w:rPr>
      </w:pPr>
    </w:p>
    <w:p w14:paraId="2B19F980" w14:textId="1FCAC063" w:rsidR="00F450AD" w:rsidRPr="00F450AD" w:rsidRDefault="00F450AD" w:rsidP="00F450AD">
      <w:pPr>
        <w:jc w:val="both"/>
        <w:rPr>
          <w:rFonts w:ascii="Times New Roman" w:eastAsia="Times New Roman" w:hAnsi="Times New Roman" w:cs="Times New Roman"/>
          <w:color w:val="000000"/>
          <w:lang w:val="lt-LT"/>
        </w:rPr>
      </w:pPr>
      <w:r w:rsidRPr="00F450AD">
        <w:rPr>
          <w:rFonts w:ascii="Times New Roman" w:eastAsia="Times New Roman" w:hAnsi="Times New Roman" w:cs="Times New Roman"/>
          <w:color w:val="000000"/>
          <w:lang w:val="lt-LT"/>
        </w:rPr>
        <w:t>„Man kelionė</w:t>
      </w:r>
      <w:r w:rsidR="00AE69F9">
        <w:rPr>
          <w:rFonts w:ascii="Times New Roman" w:eastAsia="Times New Roman" w:hAnsi="Times New Roman" w:cs="Times New Roman"/>
          <w:color w:val="000000"/>
          <w:lang w:val="lt-LT"/>
        </w:rPr>
        <w:t xml:space="preserve"> ar bet koks „išėjimas iš rutinos“</w:t>
      </w:r>
      <w:r w:rsidRPr="00F450AD">
        <w:rPr>
          <w:rFonts w:ascii="Times New Roman" w:eastAsia="Times New Roman" w:hAnsi="Times New Roman" w:cs="Times New Roman"/>
          <w:color w:val="000000"/>
          <w:lang w:val="lt-LT"/>
        </w:rPr>
        <w:t xml:space="preserve"> turbūt duoda tai, kad smegenys </w:t>
      </w:r>
      <w:r w:rsidR="00AE69F9">
        <w:rPr>
          <w:rFonts w:ascii="Times New Roman" w:eastAsia="Times New Roman" w:hAnsi="Times New Roman" w:cs="Times New Roman"/>
          <w:color w:val="000000"/>
          <w:lang w:val="lt-LT"/>
        </w:rPr>
        <w:t>yra priverčiamos pereiti į „čia ir dabar“ režimą. Dėmesys išeina iš vidaus į išorę ir tuomet vidinis serialas bent trumpam išsijungia: smegenys užsiima realybe, o ne begaliniais scenarijais</w:t>
      </w:r>
      <w:r w:rsidRPr="00F450AD">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 xml:space="preserve">, </w:t>
      </w:r>
      <w:r w:rsidRPr="00F450AD">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 xml:space="preserve"> </w:t>
      </w:r>
      <w:r w:rsidR="00AE69F9">
        <w:rPr>
          <w:rFonts w:ascii="Times New Roman" w:eastAsia="Times New Roman" w:hAnsi="Times New Roman" w:cs="Times New Roman"/>
          <w:color w:val="000000"/>
          <w:lang w:val="lt-LT"/>
        </w:rPr>
        <w:t xml:space="preserve">vaizdingai palygino </w:t>
      </w:r>
      <w:r>
        <w:rPr>
          <w:rFonts w:ascii="Times New Roman" w:eastAsia="Times New Roman" w:hAnsi="Times New Roman" w:cs="Times New Roman"/>
          <w:color w:val="000000"/>
          <w:lang w:val="lt-LT"/>
        </w:rPr>
        <w:t>I. Rudinskaitė.</w:t>
      </w:r>
    </w:p>
    <w:p w14:paraId="1E856A62" w14:textId="77777777" w:rsidR="00F450AD" w:rsidRPr="00F450AD" w:rsidRDefault="00F450AD" w:rsidP="00F450AD">
      <w:pPr>
        <w:jc w:val="both"/>
        <w:rPr>
          <w:rFonts w:ascii="Times New Roman" w:eastAsia="Times New Roman" w:hAnsi="Times New Roman" w:cs="Times New Roman"/>
          <w:color w:val="000000"/>
          <w:lang w:val="lt-LT"/>
        </w:rPr>
      </w:pPr>
    </w:p>
    <w:p w14:paraId="65D34C35" w14:textId="75A8036D" w:rsidR="003600C3" w:rsidRPr="00F450AD" w:rsidRDefault="00F450AD" w:rsidP="00F450AD">
      <w:pPr>
        <w:jc w:val="both"/>
        <w:rPr>
          <w:rFonts w:ascii="Times New Roman" w:eastAsia="Times New Roman" w:hAnsi="Times New Roman" w:cs="Times New Roman"/>
          <w:color w:val="000000"/>
          <w:lang w:val="lt-LT"/>
        </w:rPr>
      </w:pPr>
      <w:r w:rsidRPr="00F450AD">
        <w:rPr>
          <w:rFonts w:ascii="Times New Roman" w:eastAsia="Times New Roman" w:hAnsi="Times New Roman" w:cs="Times New Roman"/>
          <w:color w:val="000000"/>
          <w:lang w:val="lt-LT"/>
        </w:rPr>
        <w:t>Svarbų vaidmenį atlieka ir fizinis judėjimas, kuris kasdienybėje dažnai lieka tik teorija. Kelionėse vaikščiojimas tampa natūralus, o ne dar viena užduoti</w:t>
      </w:r>
      <w:r>
        <w:rPr>
          <w:rFonts w:ascii="Times New Roman" w:eastAsia="Times New Roman" w:hAnsi="Times New Roman" w:cs="Times New Roman"/>
          <w:color w:val="000000"/>
          <w:lang w:val="lt-LT"/>
        </w:rPr>
        <w:t>mi</w:t>
      </w:r>
      <w:r w:rsidRPr="00F450AD">
        <w:rPr>
          <w:rFonts w:ascii="Times New Roman" w:eastAsia="Times New Roman" w:hAnsi="Times New Roman" w:cs="Times New Roman"/>
          <w:color w:val="000000"/>
          <w:lang w:val="lt-LT"/>
        </w:rPr>
        <w:t xml:space="preserve"> sąraše</w:t>
      </w:r>
      <w:r w:rsidR="00674973">
        <w:rPr>
          <w:rFonts w:ascii="Times New Roman" w:eastAsia="Times New Roman" w:hAnsi="Times New Roman" w:cs="Times New Roman"/>
          <w:color w:val="000000"/>
          <w:lang w:val="lt-LT"/>
        </w:rPr>
        <w:t xml:space="preserve">. </w:t>
      </w:r>
      <w:r w:rsidRPr="00F450AD">
        <w:rPr>
          <w:rFonts w:ascii="Times New Roman" w:eastAsia="Times New Roman" w:hAnsi="Times New Roman" w:cs="Times New Roman"/>
          <w:color w:val="000000"/>
          <w:lang w:val="lt-LT"/>
        </w:rPr>
        <w:t>„Man tai dažniausiai pasireiškia tuo, kad protas pailsi, kai kojos dirba“</w:t>
      </w:r>
      <w:r w:rsidR="00674973">
        <w:rPr>
          <w:rFonts w:ascii="Times New Roman" w:eastAsia="Times New Roman" w:hAnsi="Times New Roman" w:cs="Times New Roman"/>
          <w:color w:val="000000"/>
          <w:lang w:val="lt-LT"/>
        </w:rPr>
        <w:t xml:space="preserve">, </w:t>
      </w:r>
      <w:r w:rsidR="00674973" w:rsidRPr="00F450AD">
        <w:rPr>
          <w:rFonts w:ascii="Times New Roman" w:eastAsia="Times New Roman" w:hAnsi="Times New Roman" w:cs="Times New Roman"/>
          <w:color w:val="000000"/>
          <w:lang w:val="lt-LT"/>
        </w:rPr>
        <w:t>–</w:t>
      </w:r>
      <w:r w:rsidR="00674973">
        <w:rPr>
          <w:rFonts w:ascii="Times New Roman" w:eastAsia="Times New Roman" w:hAnsi="Times New Roman" w:cs="Times New Roman"/>
          <w:color w:val="000000"/>
          <w:lang w:val="lt-LT"/>
        </w:rPr>
        <w:t xml:space="preserve"> savo patirtimi dalijosi aktyvi keliautoja.</w:t>
      </w:r>
    </w:p>
    <w:p w14:paraId="3228CB5F" w14:textId="77777777" w:rsidR="00F450AD" w:rsidRPr="00F450AD" w:rsidRDefault="00F450AD" w:rsidP="00F450AD">
      <w:pPr>
        <w:jc w:val="both"/>
        <w:rPr>
          <w:rFonts w:ascii="Times New Roman" w:eastAsia="Times New Roman" w:hAnsi="Times New Roman" w:cs="Times New Roman"/>
          <w:color w:val="000000"/>
          <w:lang w:val="lt-LT"/>
        </w:rPr>
      </w:pPr>
    </w:p>
    <w:p w14:paraId="1B2A1B83" w14:textId="620EC337" w:rsidR="008658A8" w:rsidRDefault="00F450AD" w:rsidP="00F450AD">
      <w:pPr>
        <w:jc w:val="both"/>
        <w:rPr>
          <w:rFonts w:ascii="Times New Roman" w:eastAsia="Times New Roman" w:hAnsi="Times New Roman" w:cs="Times New Roman"/>
          <w:color w:val="000000"/>
          <w:lang w:val="lt-LT"/>
        </w:rPr>
      </w:pPr>
      <w:r w:rsidRPr="00F450AD">
        <w:rPr>
          <w:rFonts w:ascii="Times New Roman" w:eastAsia="Times New Roman" w:hAnsi="Times New Roman" w:cs="Times New Roman"/>
          <w:color w:val="000000"/>
          <w:lang w:val="lt-LT"/>
        </w:rPr>
        <w:t>Ekspertų teigimu, tokie sąmoningi atsitraukimai nuo rutinos gali tapti paprastu, bet veiksmingu būdu mažinti perdegimo riziką ir atkurti emocinę pusiausvyrą. Kartais tam nereikia nei ilgų atostogų, nei radikalių sprendimų – pakanka trumpam pakeisti aplinką ir perspektyvą.</w:t>
      </w:r>
    </w:p>
    <w:p w14:paraId="5A0016F5" w14:textId="77777777" w:rsidR="00414438" w:rsidRDefault="00414438" w:rsidP="00F450AD">
      <w:pPr>
        <w:jc w:val="both"/>
        <w:rPr>
          <w:rFonts w:ascii="Times New Roman" w:eastAsia="Times New Roman" w:hAnsi="Times New Roman" w:cs="Times New Roman"/>
          <w:color w:val="000000"/>
          <w:lang w:val="lt-LT"/>
        </w:rPr>
      </w:pPr>
    </w:p>
    <w:p w14:paraId="452C751F" w14:textId="598ED01D" w:rsidR="00414438" w:rsidRDefault="00414438" w:rsidP="00EE481C">
      <w:pPr>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Vilniaus universiteto (</w:t>
      </w:r>
      <w:r w:rsidRPr="00414438">
        <w:rPr>
          <w:rFonts w:ascii="Times New Roman" w:eastAsia="Times New Roman" w:hAnsi="Times New Roman" w:cs="Times New Roman"/>
          <w:color w:val="000000"/>
          <w:lang w:val="lt-LT"/>
        </w:rPr>
        <w:t>VU</w:t>
      </w:r>
      <w:r>
        <w:rPr>
          <w:rFonts w:ascii="Times New Roman" w:eastAsia="Times New Roman" w:hAnsi="Times New Roman" w:cs="Times New Roman"/>
          <w:color w:val="000000"/>
          <w:lang w:val="lt-LT"/>
        </w:rPr>
        <w:t>)</w:t>
      </w:r>
      <w:r w:rsidRPr="00414438">
        <w:rPr>
          <w:rFonts w:ascii="Times New Roman" w:eastAsia="Times New Roman" w:hAnsi="Times New Roman" w:cs="Times New Roman"/>
          <w:color w:val="000000"/>
          <w:lang w:val="lt-LT"/>
        </w:rPr>
        <w:t xml:space="preserve"> ir „Tele2“ atliktas tyrimas* parodė, kad 42 proc. Lietuvos gyventojų pasižymi žemu ar vidutiniu emociniu atsparumu</w:t>
      </w:r>
      <w:r w:rsidR="00EE481C">
        <w:rPr>
          <w:rFonts w:ascii="Times New Roman" w:eastAsia="Times New Roman" w:hAnsi="Times New Roman" w:cs="Times New Roman"/>
          <w:color w:val="000000"/>
          <w:lang w:val="lt-LT"/>
        </w:rPr>
        <w:t xml:space="preserve"> ir</w:t>
      </w:r>
      <w:r w:rsidRPr="00414438">
        <w:rPr>
          <w:rFonts w:ascii="Times New Roman" w:eastAsia="Times New Roman" w:hAnsi="Times New Roman" w:cs="Times New Roman"/>
          <w:color w:val="000000"/>
          <w:lang w:val="lt-LT"/>
        </w:rPr>
        <w:t xml:space="preserve"> tik 43 proc. apklaustųjų jaučia pasitenkinimą gyvenimu.</w:t>
      </w:r>
      <w:r>
        <w:rPr>
          <w:rFonts w:ascii="Times New Roman" w:eastAsia="Times New Roman" w:hAnsi="Times New Roman" w:cs="Times New Roman"/>
          <w:color w:val="000000"/>
          <w:lang w:val="lt-LT"/>
        </w:rPr>
        <w:t xml:space="preserve"> </w:t>
      </w:r>
      <w:r w:rsidR="00EE481C">
        <w:rPr>
          <w:rFonts w:ascii="Times New Roman" w:eastAsia="Times New Roman" w:hAnsi="Times New Roman" w:cs="Times New Roman"/>
          <w:color w:val="000000"/>
          <w:lang w:val="lt-LT"/>
        </w:rPr>
        <w:t xml:space="preserve">Anot psichologų, emocinis atsparumas nėra įgimta savybė, jis gali būti ugdomas, atkreipiant dėmesį į savo darbo ir poilsio balansą, pakankamą miego ir judėjimo režimą bei ribojant naršymą socialiniuose tinkluose. </w:t>
      </w:r>
    </w:p>
    <w:p w14:paraId="5CB533DE" w14:textId="77777777" w:rsidR="00414438" w:rsidRDefault="00414438" w:rsidP="00F450AD">
      <w:pPr>
        <w:jc w:val="both"/>
        <w:rPr>
          <w:rFonts w:ascii="Times New Roman" w:eastAsia="Times New Roman" w:hAnsi="Times New Roman" w:cs="Times New Roman"/>
          <w:color w:val="000000"/>
          <w:lang w:val="lt-LT"/>
        </w:rPr>
      </w:pPr>
    </w:p>
    <w:p w14:paraId="24EC8FA2" w14:textId="77777777" w:rsidR="00414438" w:rsidRDefault="00414438" w:rsidP="00F450AD">
      <w:pPr>
        <w:jc w:val="both"/>
        <w:rPr>
          <w:rFonts w:ascii="Times New Roman" w:eastAsia="Times New Roman" w:hAnsi="Times New Roman" w:cs="Times New Roman"/>
          <w:color w:val="000000"/>
          <w:lang w:val="lt-LT"/>
        </w:rPr>
      </w:pPr>
    </w:p>
    <w:p w14:paraId="1FB238E3" w14:textId="77777777" w:rsidR="00414438" w:rsidRDefault="00414438" w:rsidP="00F450AD">
      <w:pPr>
        <w:jc w:val="both"/>
        <w:rPr>
          <w:rFonts w:ascii="Times New Roman" w:eastAsia="Times New Roman" w:hAnsi="Times New Roman" w:cs="Times New Roman"/>
          <w:color w:val="000000"/>
          <w:lang w:val="lt-LT"/>
        </w:rPr>
      </w:pPr>
    </w:p>
    <w:p w14:paraId="2D4AEC2A" w14:textId="70896D04" w:rsidR="00414438" w:rsidRPr="00274A64" w:rsidRDefault="00414438" w:rsidP="00F450AD">
      <w:pPr>
        <w:jc w:val="both"/>
        <w:rPr>
          <w:rFonts w:ascii="Times New Roman" w:eastAsia="Times New Roman" w:hAnsi="Times New Roman" w:cs="Times New Roman"/>
          <w:i/>
          <w:iCs/>
          <w:color w:val="000000"/>
          <w:lang w:val="lt-LT"/>
        </w:rPr>
      </w:pPr>
      <w:r w:rsidRPr="00274A64">
        <w:rPr>
          <w:rFonts w:ascii="Times New Roman" w:eastAsia="Times New Roman" w:hAnsi="Times New Roman" w:cs="Times New Roman"/>
          <w:i/>
          <w:iCs/>
          <w:color w:val="000000"/>
          <w:lang w:val="lt-LT"/>
        </w:rPr>
        <w:t>*Tyrimą „Lietuvos visuomenės emocinis atsparumas“ bendrovės „Tele2“ užsakymu atliko UAB „Norstat“ 2024 m. Tyrimas reprezentuoja 18–74 metų amžiaus Lietuvos gyventojų, kurie naudojasi internetu, nuomonę. Tyrimo metu apklausta daugiau nei 2 tūkst. respondentų.</w:t>
      </w:r>
    </w:p>
    <w:p w14:paraId="42DE94D7" w14:textId="77777777" w:rsidR="00F450AD" w:rsidRPr="00F450AD" w:rsidRDefault="00F450AD" w:rsidP="00F450AD">
      <w:pPr>
        <w:jc w:val="both"/>
        <w:rPr>
          <w:rFonts w:ascii="Times New Roman" w:hAnsi="Times New Roman" w:cs="Times New Roman"/>
          <w:lang w:val="lt-LT"/>
        </w:rPr>
      </w:pPr>
    </w:p>
    <w:p w14:paraId="0AF35A66" w14:textId="77777777" w:rsidR="00F450AD" w:rsidRDefault="00F450AD" w:rsidP="003012DF">
      <w:pPr>
        <w:jc w:val="both"/>
        <w:rPr>
          <w:rFonts w:ascii="Times New Roman" w:hAnsi="Times New Roman" w:cs="Times New Roman"/>
          <w:b/>
          <w:bCs/>
          <w:color w:val="000000"/>
          <w:lang w:val="lt-LT"/>
        </w:rPr>
      </w:pPr>
    </w:p>
    <w:p w14:paraId="071A27D8" w14:textId="77777777" w:rsidR="00F450AD" w:rsidRDefault="00F450AD" w:rsidP="003012DF">
      <w:pPr>
        <w:jc w:val="both"/>
        <w:rPr>
          <w:rFonts w:ascii="Times New Roman" w:hAnsi="Times New Roman" w:cs="Times New Roman"/>
          <w:b/>
          <w:bCs/>
          <w:color w:val="000000"/>
          <w:lang w:val="lt-LT"/>
        </w:rPr>
      </w:pPr>
    </w:p>
    <w:p w14:paraId="68E82761" w14:textId="34DFC1CA" w:rsidR="00EB38C6" w:rsidRPr="003012DF" w:rsidRDefault="00EB38C6" w:rsidP="003012DF">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02484205" w14:textId="2EA1FA17" w:rsidR="00791B64" w:rsidRPr="006E5900" w:rsidRDefault="00EB38C6" w:rsidP="006E5900">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p>
    <w:sectPr w:rsidR="00791B64" w:rsidRPr="006E5900" w:rsidSect="000F7ECE">
      <w:headerReference w:type="default"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8270B" w14:textId="77777777" w:rsidR="001465C9" w:rsidRDefault="001465C9" w:rsidP="007B3ED5">
      <w:r>
        <w:separator/>
      </w:r>
    </w:p>
  </w:endnote>
  <w:endnote w:type="continuationSeparator" w:id="0">
    <w:p w14:paraId="3000BA1C" w14:textId="77777777" w:rsidR="001465C9" w:rsidRDefault="001465C9"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Jan Stenbeck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68A7" w14:textId="77777777" w:rsidR="001465C9" w:rsidRDefault="001465C9" w:rsidP="007B3ED5">
      <w:r>
        <w:separator/>
      </w:r>
    </w:p>
  </w:footnote>
  <w:footnote w:type="continuationSeparator" w:id="0">
    <w:p w14:paraId="2DDC318E" w14:textId="77777777" w:rsidR="001465C9" w:rsidRDefault="001465C9"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92BDC"/>
    <w:multiLevelType w:val="hybridMultilevel"/>
    <w:tmpl w:val="944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1"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63937C5"/>
    <w:multiLevelType w:val="hybridMultilevel"/>
    <w:tmpl w:val="94F6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8"/>
  </w:num>
  <w:num w:numId="2" w16cid:durableId="1427919125">
    <w:abstractNumId w:val="27"/>
  </w:num>
  <w:num w:numId="3" w16cid:durableId="1973705077">
    <w:abstractNumId w:val="16"/>
  </w:num>
  <w:num w:numId="4" w16cid:durableId="1656031013">
    <w:abstractNumId w:val="19"/>
  </w:num>
  <w:num w:numId="5" w16cid:durableId="1767068382">
    <w:abstractNumId w:val="24"/>
  </w:num>
  <w:num w:numId="6" w16cid:durableId="126237990">
    <w:abstractNumId w:val="10"/>
  </w:num>
  <w:num w:numId="7" w16cid:durableId="435372773">
    <w:abstractNumId w:val="29"/>
  </w:num>
  <w:num w:numId="8" w16cid:durableId="632057513">
    <w:abstractNumId w:val="9"/>
  </w:num>
  <w:num w:numId="9" w16cid:durableId="1143884249">
    <w:abstractNumId w:val="1"/>
  </w:num>
  <w:num w:numId="10" w16cid:durableId="1584606910">
    <w:abstractNumId w:val="31"/>
  </w:num>
  <w:num w:numId="11" w16cid:durableId="961301403">
    <w:abstractNumId w:val="18"/>
  </w:num>
  <w:num w:numId="12" w16cid:durableId="1970627163">
    <w:abstractNumId w:val="0"/>
  </w:num>
  <w:num w:numId="13" w16cid:durableId="432555674">
    <w:abstractNumId w:val="25"/>
  </w:num>
  <w:num w:numId="14" w16cid:durableId="789322156">
    <w:abstractNumId w:val="15"/>
  </w:num>
  <w:num w:numId="15" w16cid:durableId="2042051613">
    <w:abstractNumId w:val="26"/>
  </w:num>
  <w:num w:numId="16" w16cid:durableId="1286039883">
    <w:abstractNumId w:val="13"/>
  </w:num>
  <w:num w:numId="17" w16cid:durableId="1941713656">
    <w:abstractNumId w:val="7"/>
  </w:num>
  <w:num w:numId="18" w16cid:durableId="800270275">
    <w:abstractNumId w:val="5"/>
  </w:num>
  <w:num w:numId="19" w16cid:durableId="60753862">
    <w:abstractNumId w:val="33"/>
  </w:num>
  <w:num w:numId="20" w16cid:durableId="87967265">
    <w:abstractNumId w:val="20"/>
  </w:num>
  <w:num w:numId="21" w16cid:durableId="588580105">
    <w:abstractNumId w:val="23"/>
  </w:num>
  <w:num w:numId="22" w16cid:durableId="1403403453">
    <w:abstractNumId w:val="30"/>
  </w:num>
  <w:num w:numId="23" w16cid:durableId="1868327220">
    <w:abstractNumId w:val="22"/>
  </w:num>
  <w:num w:numId="24" w16cid:durableId="1649893446">
    <w:abstractNumId w:val="11"/>
  </w:num>
  <w:num w:numId="25" w16cid:durableId="285548993">
    <w:abstractNumId w:val="17"/>
  </w:num>
  <w:num w:numId="26" w16cid:durableId="1385833280">
    <w:abstractNumId w:val="4"/>
  </w:num>
  <w:num w:numId="27" w16cid:durableId="1202401628">
    <w:abstractNumId w:val="6"/>
  </w:num>
  <w:num w:numId="28" w16cid:durableId="2108772531">
    <w:abstractNumId w:val="28"/>
  </w:num>
  <w:num w:numId="29" w16cid:durableId="78064733">
    <w:abstractNumId w:val="21"/>
  </w:num>
  <w:num w:numId="30" w16cid:durableId="1058625688">
    <w:abstractNumId w:val="12"/>
  </w:num>
  <w:num w:numId="31" w16cid:durableId="1441101091">
    <w:abstractNumId w:val="2"/>
  </w:num>
  <w:num w:numId="32" w16cid:durableId="809204540">
    <w:abstractNumId w:val="3"/>
  </w:num>
  <w:num w:numId="33" w16cid:durableId="1459488944">
    <w:abstractNumId w:val="32"/>
  </w:num>
  <w:num w:numId="34" w16cid:durableId="1117541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grammar="clean"/>
  <w:trackRevisions/>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30965"/>
    <w:rsid w:val="000313D1"/>
    <w:rsid w:val="000322DC"/>
    <w:rsid w:val="00032781"/>
    <w:rsid w:val="0003693E"/>
    <w:rsid w:val="00037D0D"/>
    <w:rsid w:val="00045BE7"/>
    <w:rsid w:val="000479F7"/>
    <w:rsid w:val="000527AF"/>
    <w:rsid w:val="00053565"/>
    <w:rsid w:val="00053E08"/>
    <w:rsid w:val="0005502C"/>
    <w:rsid w:val="00055BDE"/>
    <w:rsid w:val="00061E8D"/>
    <w:rsid w:val="00070744"/>
    <w:rsid w:val="000723A1"/>
    <w:rsid w:val="0007340A"/>
    <w:rsid w:val="00074F5A"/>
    <w:rsid w:val="00075559"/>
    <w:rsid w:val="00075561"/>
    <w:rsid w:val="00081039"/>
    <w:rsid w:val="00081EEA"/>
    <w:rsid w:val="000826FB"/>
    <w:rsid w:val="00083D01"/>
    <w:rsid w:val="00085528"/>
    <w:rsid w:val="0009200C"/>
    <w:rsid w:val="000923B4"/>
    <w:rsid w:val="00093425"/>
    <w:rsid w:val="00093B55"/>
    <w:rsid w:val="00093C2F"/>
    <w:rsid w:val="0009602A"/>
    <w:rsid w:val="00097756"/>
    <w:rsid w:val="000A17A8"/>
    <w:rsid w:val="000A1CCF"/>
    <w:rsid w:val="000A2300"/>
    <w:rsid w:val="000A31DE"/>
    <w:rsid w:val="000A3EFD"/>
    <w:rsid w:val="000A7510"/>
    <w:rsid w:val="000B04C1"/>
    <w:rsid w:val="000B0856"/>
    <w:rsid w:val="000B09A7"/>
    <w:rsid w:val="000B39D6"/>
    <w:rsid w:val="000B3D75"/>
    <w:rsid w:val="000B428C"/>
    <w:rsid w:val="000B4698"/>
    <w:rsid w:val="000B4F44"/>
    <w:rsid w:val="000B5015"/>
    <w:rsid w:val="000B5096"/>
    <w:rsid w:val="000B5233"/>
    <w:rsid w:val="000B5B21"/>
    <w:rsid w:val="000B7644"/>
    <w:rsid w:val="000C3A77"/>
    <w:rsid w:val="000C3F34"/>
    <w:rsid w:val="000C6A36"/>
    <w:rsid w:val="000C775A"/>
    <w:rsid w:val="000D05F6"/>
    <w:rsid w:val="000D1250"/>
    <w:rsid w:val="000D14A5"/>
    <w:rsid w:val="000D6251"/>
    <w:rsid w:val="000D7DA3"/>
    <w:rsid w:val="000D7E56"/>
    <w:rsid w:val="000E1055"/>
    <w:rsid w:val="000E1166"/>
    <w:rsid w:val="000E4660"/>
    <w:rsid w:val="000E54C2"/>
    <w:rsid w:val="000E5F57"/>
    <w:rsid w:val="000E6DB8"/>
    <w:rsid w:val="000E6F11"/>
    <w:rsid w:val="000E76D7"/>
    <w:rsid w:val="000F0568"/>
    <w:rsid w:val="000F1A53"/>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51C2"/>
    <w:rsid w:val="001255A8"/>
    <w:rsid w:val="001266CE"/>
    <w:rsid w:val="0012762B"/>
    <w:rsid w:val="001306BB"/>
    <w:rsid w:val="0013080B"/>
    <w:rsid w:val="00132717"/>
    <w:rsid w:val="00132EC1"/>
    <w:rsid w:val="0013330B"/>
    <w:rsid w:val="00133581"/>
    <w:rsid w:val="0013413C"/>
    <w:rsid w:val="001342CD"/>
    <w:rsid w:val="00136EB6"/>
    <w:rsid w:val="001404C9"/>
    <w:rsid w:val="00141CE7"/>
    <w:rsid w:val="001421F6"/>
    <w:rsid w:val="00142300"/>
    <w:rsid w:val="00143014"/>
    <w:rsid w:val="00144889"/>
    <w:rsid w:val="001465C9"/>
    <w:rsid w:val="0014684E"/>
    <w:rsid w:val="001473C3"/>
    <w:rsid w:val="0014778B"/>
    <w:rsid w:val="00151BE0"/>
    <w:rsid w:val="00151E93"/>
    <w:rsid w:val="00157024"/>
    <w:rsid w:val="00161C2A"/>
    <w:rsid w:val="001622E3"/>
    <w:rsid w:val="00163A2B"/>
    <w:rsid w:val="001647DC"/>
    <w:rsid w:val="00164B7E"/>
    <w:rsid w:val="001661F4"/>
    <w:rsid w:val="00167439"/>
    <w:rsid w:val="00170552"/>
    <w:rsid w:val="001712A1"/>
    <w:rsid w:val="00173286"/>
    <w:rsid w:val="0017377A"/>
    <w:rsid w:val="001740B6"/>
    <w:rsid w:val="00182303"/>
    <w:rsid w:val="001823A7"/>
    <w:rsid w:val="00183A4E"/>
    <w:rsid w:val="00184D41"/>
    <w:rsid w:val="00185090"/>
    <w:rsid w:val="00185F97"/>
    <w:rsid w:val="00186A61"/>
    <w:rsid w:val="001923E2"/>
    <w:rsid w:val="001930C2"/>
    <w:rsid w:val="00193299"/>
    <w:rsid w:val="00193675"/>
    <w:rsid w:val="001943D0"/>
    <w:rsid w:val="00194F69"/>
    <w:rsid w:val="0019618E"/>
    <w:rsid w:val="0019690D"/>
    <w:rsid w:val="001A000C"/>
    <w:rsid w:val="001A1117"/>
    <w:rsid w:val="001A440F"/>
    <w:rsid w:val="001B1ADA"/>
    <w:rsid w:val="001B40E3"/>
    <w:rsid w:val="001B5D48"/>
    <w:rsid w:val="001B786A"/>
    <w:rsid w:val="001C0C6E"/>
    <w:rsid w:val="001C2D79"/>
    <w:rsid w:val="001C3B51"/>
    <w:rsid w:val="001C5834"/>
    <w:rsid w:val="001C79DC"/>
    <w:rsid w:val="001C7EE8"/>
    <w:rsid w:val="001D16DA"/>
    <w:rsid w:val="001D1E7B"/>
    <w:rsid w:val="001D380F"/>
    <w:rsid w:val="001D49F8"/>
    <w:rsid w:val="001D5435"/>
    <w:rsid w:val="001D5C77"/>
    <w:rsid w:val="001E0448"/>
    <w:rsid w:val="001E1F52"/>
    <w:rsid w:val="001E1FEA"/>
    <w:rsid w:val="001F30A9"/>
    <w:rsid w:val="001F3AE8"/>
    <w:rsid w:val="001F4E08"/>
    <w:rsid w:val="001F5121"/>
    <w:rsid w:val="001F6BAC"/>
    <w:rsid w:val="001F7BCC"/>
    <w:rsid w:val="002007D3"/>
    <w:rsid w:val="00210E75"/>
    <w:rsid w:val="002114A4"/>
    <w:rsid w:val="00212200"/>
    <w:rsid w:val="002125A6"/>
    <w:rsid w:val="00213723"/>
    <w:rsid w:val="00214B4E"/>
    <w:rsid w:val="0021513B"/>
    <w:rsid w:val="002151F4"/>
    <w:rsid w:val="00216E5F"/>
    <w:rsid w:val="002206F8"/>
    <w:rsid w:val="00222139"/>
    <w:rsid w:val="002233F7"/>
    <w:rsid w:val="00223662"/>
    <w:rsid w:val="00224C72"/>
    <w:rsid w:val="002271DE"/>
    <w:rsid w:val="002302FA"/>
    <w:rsid w:val="00230C4D"/>
    <w:rsid w:val="00231253"/>
    <w:rsid w:val="00232A08"/>
    <w:rsid w:val="0023649F"/>
    <w:rsid w:val="002378BA"/>
    <w:rsid w:val="00240659"/>
    <w:rsid w:val="00244DC2"/>
    <w:rsid w:val="002469DF"/>
    <w:rsid w:val="002474F8"/>
    <w:rsid w:val="00247830"/>
    <w:rsid w:val="0025004B"/>
    <w:rsid w:val="002518DE"/>
    <w:rsid w:val="0025250A"/>
    <w:rsid w:val="002553C9"/>
    <w:rsid w:val="00256F88"/>
    <w:rsid w:val="00257D68"/>
    <w:rsid w:val="0026304B"/>
    <w:rsid w:val="00263C15"/>
    <w:rsid w:val="00263F69"/>
    <w:rsid w:val="0026595B"/>
    <w:rsid w:val="002663DB"/>
    <w:rsid w:val="00272982"/>
    <w:rsid w:val="00274173"/>
    <w:rsid w:val="00274A64"/>
    <w:rsid w:val="00276F87"/>
    <w:rsid w:val="00280594"/>
    <w:rsid w:val="00281636"/>
    <w:rsid w:val="00282FD4"/>
    <w:rsid w:val="00285159"/>
    <w:rsid w:val="0028524F"/>
    <w:rsid w:val="00287480"/>
    <w:rsid w:val="00287C19"/>
    <w:rsid w:val="00295C01"/>
    <w:rsid w:val="00296FE4"/>
    <w:rsid w:val="002A28D1"/>
    <w:rsid w:val="002A2A06"/>
    <w:rsid w:val="002A6B4D"/>
    <w:rsid w:val="002A7131"/>
    <w:rsid w:val="002B1635"/>
    <w:rsid w:val="002B2213"/>
    <w:rsid w:val="002B477A"/>
    <w:rsid w:val="002C0B5D"/>
    <w:rsid w:val="002C0CF5"/>
    <w:rsid w:val="002C2022"/>
    <w:rsid w:val="002C2ADB"/>
    <w:rsid w:val="002C3C64"/>
    <w:rsid w:val="002C49EE"/>
    <w:rsid w:val="002D03BE"/>
    <w:rsid w:val="002D2226"/>
    <w:rsid w:val="002D2B34"/>
    <w:rsid w:val="002D2EFA"/>
    <w:rsid w:val="002D6950"/>
    <w:rsid w:val="002E6C28"/>
    <w:rsid w:val="002E7260"/>
    <w:rsid w:val="002E77F9"/>
    <w:rsid w:val="002E783D"/>
    <w:rsid w:val="002F0403"/>
    <w:rsid w:val="002F09D7"/>
    <w:rsid w:val="002F1438"/>
    <w:rsid w:val="002F5220"/>
    <w:rsid w:val="002F66D6"/>
    <w:rsid w:val="003012DF"/>
    <w:rsid w:val="003013A6"/>
    <w:rsid w:val="00305812"/>
    <w:rsid w:val="003063E7"/>
    <w:rsid w:val="00306954"/>
    <w:rsid w:val="00306A7E"/>
    <w:rsid w:val="00306F5F"/>
    <w:rsid w:val="00307D44"/>
    <w:rsid w:val="00314460"/>
    <w:rsid w:val="00314E15"/>
    <w:rsid w:val="00316F46"/>
    <w:rsid w:val="00320B32"/>
    <w:rsid w:val="00321C44"/>
    <w:rsid w:val="00321ED4"/>
    <w:rsid w:val="00322CB7"/>
    <w:rsid w:val="00323989"/>
    <w:rsid w:val="00323B39"/>
    <w:rsid w:val="00324A82"/>
    <w:rsid w:val="00331BCA"/>
    <w:rsid w:val="00335774"/>
    <w:rsid w:val="003365B7"/>
    <w:rsid w:val="00336F17"/>
    <w:rsid w:val="0033794A"/>
    <w:rsid w:val="00340E4C"/>
    <w:rsid w:val="003433D2"/>
    <w:rsid w:val="0034460D"/>
    <w:rsid w:val="003522E2"/>
    <w:rsid w:val="003547ED"/>
    <w:rsid w:val="003555E4"/>
    <w:rsid w:val="003600C3"/>
    <w:rsid w:val="00362706"/>
    <w:rsid w:val="003642FA"/>
    <w:rsid w:val="00376362"/>
    <w:rsid w:val="00385727"/>
    <w:rsid w:val="00385D1D"/>
    <w:rsid w:val="00385F4D"/>
    <w:rsid w:val="00386AB5"/>
    <w:rsid w:val="003877E7"/>
    <w:rsid w:val="00392B80"/>
    <w:rsid w:val="00393BB1"/>
    <w:rsid w:val="00394289"/>
    <w:rsid w:val="00394FFF"/>
    <w:rsid w:val="00396135"/>
    <w:rsid w:val="00396DAD"/>
    <w:rsid w:val="003A146B"/>
    <w:rsid w:val="003A293F"/>
    <w:rsid w:val="003A3A56"/>
    <w:rsid w:val="003A5EBA"/>
    <w:rsid w:val="003B27EA"/>
    <w:rsid w:val="003B4E99"/>
    <w:rsid w:val="003B6D0A"/>
    <w:rsid w:val="003B7ED5"/>
    <w:rsid w:val="003B7FE9"/>
    <w:rsid w:val="003C085E"/>
    <w:rsid w:val="003C0C2A"/>
    <w:rsid w:val="003C11E0"/>
    <w:rsid w:val="003C6A25"/>
    <w:rsid w:val="003C78D1"/>
    <w:rsid w:val="003D5552"/>
    <w:rsid w:val="003D6F51"/>
    <w:rsid w:val="003D6FB1"/>
    <w:rsid w:val="003D7CFA"/>
    <w:rsid w:val="003E011F"/>
    <w:rsid w:val="003E048D"/>
    <w:rsid w:val="003E19B4"/>
    <w:rsid w:val="003E3945"/>
    <w:rsid w:val="003E57EE"/>
    <w:rsid w:val="003E5EFE"/>
    <w:rsid w:val="003E69B0"/>
    <w:rsid w:val="003E7A58"/>
    <w:rsid w:val="003F06AA"/>
    <w:rsid w:val="003F1503"/>
    <w:rsid w:val="003F2072"/>
    <w:rsid w:val="003F3283"/>
    <w:rsid w:val="003F336D"/>
    <w:rsid w:val="003F3D32"/>
    <w:rsid w:val="003F5BF4"/>
    <w:rsid w:val="003F5DA7"/>
    <w:rsid w:val="003F747D"/>
    <w:rsid w:val="0040647A"/>
    <w:rsid w:val="0041186C"/>
    <w:rsid w:val="00411BF9"/>
    <w:rsid w:val="00412AFF"/>
    <w:rsid w:val="00412C4A"/>
    <w:rsid w:val="00414438"/>
    <w:rsid w:val="0041743C"/>
    <w:rsid w:val="0041754F"/>
    <w:rsid w:val="00430E2F"/>
    <w:rsid w:val="00435264"/>
    <w:rsid w:val="00440F79"/>
    <w:rsid w:val="00441153"/>
    <w:rsid w:val="00441773"/>
    <w:rsid w:val="0044188E"/>
    <w:rsid w:val="00441F53"/>
    <w:rsid w:val="0044304F"/>
    <w:rsid w:val="00443928"/>
    <w:rsid w:val="00445292"/>
    <w:rsid w:val="004472DD"/>
    <w:rsid w:val="00451CB8"/>
    <w:rsid w:val="00453D85"/>
    <w:rsid w:val="0045525E"/>
    <w:rsid w:val="00461189"/>
    <w:rsid w:val="0046422A"/>
    <w:rsid w:val="00464446"/>
    <w:rsid w:val="00464672"/>
    <w:rsid w:val="00465D43"/>
    <w:rsid w:val="004668FE"/>
    <w:rsid w:val="004669FE"/>
    <w:rsid w:val="00467F75"/>
    <w:rsid w:val="004710E7"/>
    <w:rsid w:val="00472C97"/>
    <w:rsid w:val="00474324"/>
    <w:rsid w:val="00477B2B"/>
    <w:rsid w:val="00481798"/>
    <w:rsid w:val="00482239"/>
    <w:rsid w:val="00484CF8"/>
    <w:rsid w:val="00490100"/>
    <w:rsid w:val="00491015"/>
    <w:rsid w:val="0049104A"/>
    <w:rsid w:val="00492055"/>
    <w:rsid w:val="00493E68"/>
    <w:rsid w:val="00494F09"/>
    <w:rsid w:val="004963A2"/>
    <w:rsid w:val="004A233C"/>
    <w:rsid w:val="004A33AC"/>
    <w:rsid w:val="004A52EB"/>
    <w:rsid w:val="004A5ECC"/>
    <w:rsid w:val="004A627E"/>
    <w:rsid w:val="004B1964"/>
    <w:rsid w:val="004B24FF"/>
    <w:rsid w:val="004B315F"/>
    <w:rsid w:val="004B32FD"/>
    <w:rsid w:val="004B3661"/>
    <w:rsid w:val="004B3C44"/>
    <w:rsid w:val="004B4881"/>
    <w:rsid w:val="004B503F"/>
    <w:rsid w:val="004B546E"/>
    <w:rsid w:val="004B55C2"/>
    <w:rsid w:val="004B6508"/>
    <w:rsid w:val="004B6B58"/>
    <w:rsid w:val="004B75A8"/>
    <w:rsid w:val="004C0234"/>
    <w:rsid w:val="004C0CCF"/>
    <w:rsid w:val="004C27A1"/>
    <w:rsid w:val="004C2D6F"/>
    <w:rsid w:val="004C5A2B"/>
    <w:rsid w:val="004C68D8"/>
    <w:rsid w:val="004C765E"/>
    <w:rsid w:val="004C772F"/>
    <w:rsid w:val="004D72A7"/>
    <w:rsid w:val="004D7E3C"/>
    <w:rsid w:val="004E0837"/>
    <w:rsid w:val="004E388A"/>
    <w:rsid w:val="004E3E68"/>
    <w:rsid w:val="004E404C"/>
    <w:rsid w:val="004E47DE"/>
    <w:rsid w:val="004E529C"/>
    <w:rsid w:val="004E7914"/>
    <w:rsid w:val="004F3508"/>
    <w:rsid w:val="004F511F"/>
    <w:rsid w:val="005006F8"/>
    <w:rsid w:val="00501F29"/>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4CC9"/>
    <w:rsid w:val="00545590"/>
    <w:rsid w:val="00545A34"/>
    <w:rsid w:val="00546AF7"/>
    <w:rsid w:val="00546E06"/>
    <w:rsid w:val="00550702"/>
    <w:rsid w:val="00551895"/>
    <w:rsid w:val="00551F0E"/>
    <w:rsid w:val="00553E6B"/>
    <w:rsid w:val="00554A85"/>
    <w:rsid w:val="00554FB4"/>
    <w:rsid w:val="00557608"/>
    <w:rsid w:val="00557B4A"/>
    <w:rsid w:val="00562153"/>
    <w:rsid w:val="00572158"/>
    <w:rsid w:val="00572F03"/>
    <w:rsid w:val="00573C27"/>
    <w:rsid w:val="00574730"/>
    <w:rsid w:val="0057725C"/>
    <w:rsid w:val="00577E53"/>
    <w:rsid w:val="005805C4"/>
    <w:rsid w:val="00581063"/>
    <w:rsid w:val="005826F8"/>
    <w:rsid w:val="005827B1"/>
    <w:rsid w:val="005829BE"/>
    <w:rsid w:val="00582D01"/>
    <w:rsid w:val="00582F9B"/>
    <w:rsid w:val="00590E63"/>
    <w:rsid w:val="005920F3"/>
    <w:rsid w:val="00592323"/>
    <w:rsid w:val="00592772"/>
    <w:rsid w:val="00592ECE"/>
    <w:rsid w:val="00594104"/>
    <w:rsid w:val="0059415E"/>
    <w:rsid w:val="00595FF1"/>
    <w:rsid w:val="005A0C17"/>
    <w:rsid w:val="005A0E06"/>
    <w:rsid w:val="005A3963"/>
    <w:rsid w:val="005A3EFE"/>
    <w:rsid w:val="005A444A"/>
    <w:rsid w:val="005A499B"/>
    <w:rsid w:val="005A548D"/>
    <w:rsid w:val="005A54DD"/>
    <w:rsid w:val="005A6E24"/>
    <w:rsid w:val="005B01B1"/>
    <w:rsid w:val="005B31F2"/>
    <w:rsid w:val="005B384A"/>
    <w:rsid w:val="005B5E87"/>
    <w:rsid w:val="005B6A33"/>
    <w:rsid w:val="005B7375"/>
    <w:rsid w:val="005B7615"/>
    <w:rsid w:val="005C3053"/>
    <w:rsid w:val="005C33DF"/>
    <w:rsid w:val="005C6883"/>
    <w:rsid w:val="005C6C3F"/>
    <w:rsid w:val="005D061B"/>
    <w:rsid w:val="005D4468"/>
    <w:rsid w:val="005E4B29"/>
    <w:rsid w:val="005E5D76"/>
    <w:rsid w:val="005E7149"/>
    <w:rsid w:val="005F4154"/>
    <w:rsid w:val="005F60FE"/>
    <w:rsid w:val="005F6B49"/>
    <w:rsid w:val="0060012B"/>
    <w:rsid w:val="00601D7F"/>
    <w:rsid w:val="00604A7A"/>
    <w:rsid w:val="00612C92"/>
    <w:rsid w:val="00613CB3"/>
    <w:rsid w:val="006167D2"/>
    <w:rsid w:val="00625E90"/>
    <w:rsid w:val="00626341"/>
    <w:rsid w:val="0062734D"/>
    <w:rsid w:val="006309D2"/>
    <w:rsid w:val="0063355D"/>
    <w:rsid w:val="006357D4"/>
    <w:rsid w:val="006358A4"/>
    <w:rsid w:val="006366F8"/>
    <w:rsid w:val="00636B40"/>
    <w:rsid w:val="00637698"/>
    <w:rsid w:val="006409DC"/>
    <w:rsid w:val="00640EE0"/>
    <w:rsid w:val="00642D03"/>
    <w:rsid w:val="00644DAD"/>
    <w:rsid w:val="00645C7E"/>
    <w:rsid w:val="006465E7"/>
    <w:rsid w:val="006469D9"/>
    <w:rsid w:val="00646C44"/>
    <w:rsid w:val="00651396"/>
    <w:rsid w:val="00651AB3"/>
    <w:rsid w:val="006546B6"/>
    <w:rsid w:val="00654B8F"/>
    <w:rsid w:val="00656038"/>
    <w:rsid w:val="006560AF"/>
    <w:rsid w:val="00656F99"/>
    <w:rsid w:val="00657530"/>
    <w:rsid w:val="00666C1D"/>
    <w:rsid w:val="0066729F"/>
    <w:rsid w:val="006678CB"/>
    <w:rsid w:val="006733C7"/>
    <w:rsid w:val="00674973"/>
    <w:rsid w:val="00675189"/>
    <w:rsid w:val="00675546"/>
    <w:rsid w:val="006777A3"/>
    <w:rsid w:val="00677837"/>
    <w:rsid w:val="00677D26"/>
    <w:rsid w:val="00677DAC"/>
    <w:rsid w:val="00680587"/>
    <w:rsid w:val="006853BE"/>
    <w:rsid w:val="006921BD"/>
    <w:rsid w:val="00692E02"/>
    <w:rsid w:val="00696C7B"/>
    <w:rsid w:val="00697146"/>
    <w:rsid w:val="006A73BB"/>
    <w:rsid w:val="006B096C"/>
    <w:rsid w:val="006B0A2E"/>
    <w:rsid w:val="006B0C55"/>
    <w:rsid w:val="006B7A2F"/>
    <w:rsid w:val="006C28D5"/>
    <w:rsid w:val="006C40AC"/>
    <w:rsid w:val="006C473B"/>
    <w:rsid w:val="006C57B8"/>
    <w:rsid w:val="006C7151"/>
    <w:rsid w:val="006D0BEE"/>
    <w:rsid w:val="006D2A81"/>
    <w:rsid w:val="006D38D5"/>
    <w:rsid w:val="006D5732"/>
    <w:rsid w:val="006D5990"/>
    <w:rsid w:val="006D5FBE"/>
    <w:rsid w:val="006E099F"/>
    <w:rsid w:val="006E20BD"/>
    <w:rsid w:val="006E265F"/>
    <w:rsid w:val="006E3F56"/>
    <w:rsid w:val="006E4ABA"/>
    <w:rsid w:val="006E5900"/>
    <w:rsid w:val="006E7A78"/>
    <w:rsid w:val="006F0DE7"/>
    <w:rsid w:val="006F161D"/>
    <w:rsid w:val="006F1A63"/>
    <w:rsid w:val="00701D62"/>
    <w:rsid w:val="0070477D"/>
    <w:rsid w:val="0071021E"/>
    <w:rsid w:val="007122A8"/>
    <w:rsid w:val="0071247A"/>
    <w:rsid w:val="007129C3"/>
    <w:rsid w:val="0071398D"/>
    <w:rsid w:val="00715EE8"/>
    <w:rsid w:val="00716932"/>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3C1"/>
    <w:rsid w:val="00754A5F"/>
    <w:rsid w:val="007562E4"/>
    <w:rsid w:val="00757B6B"/>
    <w:rsid w:val="007611D2"/>
    <w:rsid w:val="00761B68"/>
    <w:rsid w:val="00761D8B"/>
    <w:rsid w:val="007636AD"/>
    <w:rsid w:val="00763FE6"/>
    <w:rsid w:val="00764AB8"/>
    <w:rsid w:val="00766123"/>
    <w:rsid w:val="007665E3"/>
    <w:rsid w:val="0076713D"/>
    <w:rsid w:val="0077434C"/>
    <w:rsid w:val="0077603C"/>
    <w:rsid w:val="00776F14"/>
    <w:rsid w:val="00777AC0"/>
    <w:rsid w:val="00777E40"/>
    <w:rsid w:val="00780C43"/>
    <w:rsid w:val="00780F22"/>
    <w:rsid w:val="00780FFB"/>
    <w:rsid w:val="007828BE"/>
    <w:rsid w:val="0078298A"/>
    <w:rsid w:val="00782ACC"/>
    <w:rsid w:val="00782FEB"/>
    <w:rsid w:val="007843D6"/>
    <w:rsid w:val="0078575C"/>
    <w:rsid w:val="00785BE9"/>
    <w:rsid w:val="0078709D"/>
    <w:rsid w:val="00787C62"/>
    <w:rsid w:val="00791B64"/>
    <w:rsid w:val="00793E51"/>
    <w:rsid w:val="0079454B"/>
    <w:rsid w:val="00796212"/>
    <w:rsid w:val="007A0478"/>
    <w:rsid w:val="007A07C3"/>
    <w:rsid w:val="007A3C56"/>
    <w:rsid w:val="007A4160"/>
    <w:rsid w:val="007A4FA5"/>
    <w:rsid w:val="007A577D"/>
    <w:rsid w:val="007A5B70"/>
    <w:rsid w:val="007A6599"/>
    <w:rsid w:val="007A7951"/>
    <w:rsid w:val="007A7A21"/>
    <w:rsid w:val="007B07ED"/>
    <w:rsid w:val="007B1892"/>
    <w:rsid w:val="007B1A6F"/>
    <w:rsid w:val="007B3ACF"/>
    <w:rsid w:val="007B3ED5"/>
    <w:rsid w:val="007B450E"/>
    <w:rsid w:val="007B6E1D"/>
    <w:rsid w:val="007B729A"/>
    <w:rsid w:val="007B7DB9"/>
    <w:rsid w:val="007C0DCF"/>
    <w:rsid w:val="007C2285"/>
    <w:rsid w:val="007C22AC"/>
    <w:rsid w:val="007C499E"/>
    <w:rsid w:val="007D41A2"/>
    <w:rsid w:val="007D4600"/>
    <w:rsid w:val="007D5161"/>
    <w:rsid w:val="007D62C4"/>
    <w:rsid w:val="007E4056"/>
    <w:rsid w:val="007E4D1B"/>
    <w:rsid w:val="007E6E2D"/>
    <w:rsid w:val="007E70CF"/>
    <w:rsid w:val="007F0075"/>
    <w:rsid w:val="007F1A9B"/>
    <w:rsid w:val="007F3430"/>
    <w:rsid w:val="007F3F8B"/>
    <w:rsid w:val="007F4CB7"/>
    <w:rsid w:val="007F5843"/>
    <w:rsid w:val="007F5E61"/>
    <w:rsid w:val="007F7C04"/>
    <w:rsid w:val="00802C79"/>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0A45"/>
    <w:rsid w:val="0082319E"/>
    <w:rsid w:val="00824A1A"/>
    <w:rsid w:val="00827628"/>
    <w:rsid w:val="0083104B"/>
    <w:rsid w:val="008330B7"/>
    <w:rsid w:val="00835DC0"/>
    <w:rsid w:val="00835F87"/>
    <w:rsid w:val="00836013"/>
    <w:rsid w:val="00836CB1"/>
    <w:rsid w:val="008408EF"/>
    <w:rsid w:val="00843DB3"/>
    <w:rsid w:val="008467FC"/>
    <w:rsid w:val="00846AD4"/>
    <w:rsid w:val="00846F21"/>
    <w:rsid w:val="00847FFA"/>
    <w:rsid w:val="00850DB0"/>
    <w:rsid w:val="00851920"/>
    <w:rsid w:val="00853449"/>
    <w:rsid w:val="008544F6"/>
    <w:rsid w:val="008549B8"/>
    <w:rsid w:val="00856A23"/>
    <w:rsid w:val="008571FA"/>
    <w:rsid w:val="008605CE"/>
    <w:rsid w:val="00861FDD"/>
    <w:rsid w:val="008620EE"/>
    <w:rsid w:val="00862CC5"/>
    <w:rsid w:val="008658A8"/>
    <w:rsid w:val="00866829"/>
    <w:rsid w:val="00867618"/>
    <w:rsid w:val="008723D1"/>
    <w:rsid w:val="0087313B"/>
    <w:rsid w:val="0087683F"/>
    <w:rsid w:val="0088004A"/>
    <w:rsid w:val="0088068E"/>
    <w:rsid w:val="00880D9E"/>
    <w:rsid w:val="00882863"/>
    <w:rsid w:val="008833CC"/>
    <w:rsid w:val="00884BFF"/>
    <w:rsid w:val="00885969"/>
    <w:rsid w:val="0088750C"/>
    <w:rsid w:val="008877A9"/>
    <w:rsid w:val="0089592F"/>
    <w:rsid w:val="00897C05"/>
    <w:rsid w:val="008A0BB5"/>
    <w:rsid w:val="008A12C3"/>
    <w:rsid w:val="008A1517"/>
    <w:rsid w:val="008A6635"/>
    <w:rsid w:val="008B101A"/>
    <w:rsid w:val="008B3085"/>
    <w:rsid w:val="008B32B7"/>
    <w:rsid w:val="008B7F01"/>
    <w:rsid w:val="008C0E6C"/>
    <w:rsid w:val="008C281B"/>
    <w:rsid w:val="008C2CE6"/>
    <w:rsid w:val="008C32CB"/>
    <w:rsid w:val="008C3530"/>
    <w:rsid w:val="008C4F99"/>
    <w:rsid w:val="008C6914"/>
    <w:rsid w:val="008C6CCA"/>
    <w:rsid w:val="008D124D"/>
    <w:rsid w:val="008D2515"/>
    <w:rsid w:val="008D5BA9"/>
    <w:rsid w:val="008D6571"/>
    <w:rsid w:val="008E1662"/>
    <w:rsid w:val="008E4F1A"/>
    <w:rsid w:val="008E5348"/>
    <w:rsid w:val="008E6B1D"/>
    <w:rsid w:val="008E7757"/>
    <w:rsid w:val="008F1E71"/>
    <w:rsid w:val="008F4159"/>
    <w:rsid w:val="008F5CD4"/>
    <w:rsid w:val="008F6863"/>
    <w:rsid w:val="008F6E3E"/>
    <w:rsid w:val="008F7069"/>
    <w:rsid w:val="00900B75"/>
    <w:rsid w:val="009064BE"/>
    <w:rsid w:val="00911334"/>
    <w:rsid w:val="0091408C"/>
    <w:rsid w:val="009147E8"/>
    <w:rsid w:val="00914AF1"/>
    <w:rsid w:val="00920ABB"/>
    <w:rsid w:val="00921C01"/>
    <w:rsid w:val="00922525"/>
    <w:rsid w:val="009226F3"/>
    <w:rsid w:val="00927749"/>
    <w:rsid w:val="00927A65"/>
    <w:rsid w:val="00932160"/>
    <w:rsid w:val="0093224A"/>
    <w:rsid w:val="00935B8E"/>
    <w:rsid w:val="00936E21"/>
    <w:rsid w:val="009409EB"/>
    <w:rsid w:val="00940D85"/>
    <w:rsid w:val="009419CF"/>
    <w:rsid w:val="00942F5E"/>
    <w:rsid w:val="009508F9"/>
    <w:rsid w:val="009520BF"/>
    <w:rsid w:val="00952992"/>
    <w:rsid w:val="00954F3D"/>
    <w:rsid w:val="00954F98"/>
    <w:rsid w:val="0095590A"/>
    <w:rsid w:val="009571D3"/>
    <w:rsid w:val="00963F38"/>
    <w:rsid w:val="00964098"/>
    <w:rsid w:val="00970AB2"/>
    <w:rsid w:val="00971566"/>
    <w:rsid w:val="00973405"/>
    <w:rsid w:val="00973DA7"/>
    <w:rsid w:val="009761EE"/>
    <w:rsid w:val="00980A71"/>
    <w:rsid w:val="0098198F"/>
    <w:rsid w:val="00982A93"/>
    <w:rsid w:val="00984FD6"/>
    <w:rsid w:val="009860B1"/>
    <w:rsid w:val="009870AE"/>
    <w:rsid w:val="00987D0D"/>
    <w:rsid w:val="00991784"/>
    <w:rsid w:val="00992895"/>
    <w:rsid w:val="00993530"/>
    <w:rsid w:val="00993749"/>
    <w:rsid w:val="00995917"/>
    <w:rsid w:val="00995B72"/>
    <w:rsid w:val="00996A4A"/>
    <w:rsid w:val="009A1037"/>
    <w:rsid w:val="009A1B61"/>
    <w:rsid w:val="009A28E4"/>
    <w:rsid w:val="009A2CBC"/>
    <w:rsid w:val="009A4ACF"/>
    <w:rsid w:val="009A6EE9"/>
    <w:rsid w:val="009A7FBB"/>
    <w:rsid w:val="009B0469"/>
    <w:rsid w:val="009B08E0"/>
    <w:rsid w:val="009B1878"/>
    <w:rsid w:val="009B2F46"/>
    <w:rsid w:val="009B49E4"/>
    <w:rsid w:val="009B4F70"/>
    <w:rsid w:val="009B5DB2"/>
    <w:rsid w:val="009B631E"/>
    <w:rsid w:val="009B6B22"/>
    <w:rsid w:val="009B7207"/>
    <w:rsid w:val="009B76F6"/>
    <w:rsid w:val="009B7A3C"/>
    <w:rsid w:val="009C233D"/>
    <w:rsid w:val="009C2895"/>
    <w:rsid w:val="009C2CB0"/>
    <w:rsid w:val="009C4161"/>
    <w:rsid w:val="009C5BBA"/>
    <w:rsid w:val="009C6351"/>
    <w:rsid w:val="009C6DD4"/>
    <w:rsid w:val="009D2EF0"/>
    <w:rsid w:val="009D2F91"/>
    <w:rsid w:val="009D3E39"/>
    <w:rsid w:val="009D3E86"/>
    <w:rsid w:val="009D474F"/>
    <w:rsid w:val="009E1F22"/>
    <w:rsid w:val="009E30A6"/>
    <w:rsid w:val="009E77A3"/>
    <w:rsid w:val="009F34BD"/>
    <w:rsid w:val="009F44C1"/>
    <w:rsid w:val="009F4DEE"/>
    <w:rsid w:val="009F4F98"/>
    <w:rsid w:val="009F4FDC"/>
    <w:rsid w:val="009F5FA7"/>
    <w:rsid w:val="00A005DC"/>
    <w:rsid w:val="00A00A98"/>
    <w:rsid w:val="00A00D6F"/>
    <w:rsid w:val="00A01491"/>
    <w:rsid w:val="00A01FE4"/>
    <w:rsid w:val="00A03D1E"/>
    <w:rsid w:val="00A04213"/>
    <w:rsid w:val="00A04FDD"/>
    <w:rsid w:val="00A05119"/>
    <w:rsid w:val="00A1000C"/>
    <w:rsid w:val="00A11113"/>
    <w:rsid w:val="00A127A8"/>
    <w:rsid w:val="00A13908"/>
    <w:rsid w:val="00A13D4F"/>
    <w:rsid w:val="00A13E68"/>
    <w:rsid w:val="00A14DAE"/>
    <w:rsid w:val="00A16DEB"/>
    <w:rsid w:val="00A22411"/>
    <w:rsid w:val="00A24EA2"/>
    <w:rsid w:val="00A25539"/>
    <w:rsid w:val="00A2740F"/>
    <w:rsid w:val="00A319EF"/>
    <w:rsid w:val="00A331F1"/>
    <w:rsid w:val="00A33AC8"/>
    <w:rsid w:val="00A33C68"/>
    <w:rsid w:val="00A361B3"/>
    <w:rsid w:val="00A405C3"/>
    <w:rsid w:val="00A42055"/>
    <w:rsid w:val="00A45BC4"/>
    <w:rsid w:val="00A464E6"/>
    <w:rsid w:val="00A5078A"/>
    <w:rsid w:val="00A50B41"/>
    <w:rsid w:val="00A50FDA"/>
    <w:rsid w:val="00A51981"/>
    <w:rsid w:val="00A51C8D"/>
    <w:rsid w:val="00A538EC"/>
    <w:rsid w:val="00A5409B"/>
    <w:rsid w:val="00A55DF4"/>
    <w:rsid w:val="00A578F6"/>
    <w:rsid w:val="00A601C6"/>
    <w:rsid w:val="00A604E8"/>
    <w:rsid w:val="00A641B8"/>
    <w:rsid w:val="00A66BD5"/>
    <w:rsid w:val="00A73545"/>
    <w:rsid w:val="00A73884"/>
    <w:rsid w:val="00A74E93"/>
    <w:rsid w:val="00A751A5"/>
    <w:rsid w:val="00A76106"/>
    <w:rsid w:val="00A77045"/>
    <w:rsid w:val="00A7788A"/>
    <w:rsid w:val="00A80265"/>
    <w:rsid w:val="00A81BFA"/>
    <w:rsid w:val="00A82408"/>
    <w:rsid w:val="00A82FF7"/>
    <w:rsid w:val="00A833B4"/>
    <w:rsid w:val="00A8511A"/>
    <w:rsid w:val="00A85351"/>
    <w:rsid w:val="00A90722"/>
    <w:rsid w:val="00A9150C"/>
    <w:rsid w:val="00A91A81"/>
    <w:rsid w:val="00A93E8D"/>
    <w:rsid w:val="00A970DD"/>
    <w:rsid w:val="00AA0A78"/>
    <w:rsid w:val="00AA2301"/>
    <w:rsid w:val="00AA39A5"/>
    <w:rsid w:val="00AA3EE6"/>
    <w:rsid w:val="00AB1909"/>
    <w:rsid w:val="00AB1B1F"/>
    <w:rsid w:val="00AB3064"/>
    <w:rsid w:val="00AB329E"/>
    <w:rsid w:val="00AB453A"/>
    <w:rsid w:val="00AB49EA"/>
    <w:rsid w:val="00AB632F"/>
    <w:rsid w:val="00AB71A3"/>
    <w:rsid w:val="00AB741C"/>
    <w:rsid w:val="00AC07D4"/>
    <w:rsid w:val="00AC0F99"/>
    <w:rsid w:val="00AC67DE"/>
    <w:rsid w:val="00AC7894"/>
    <w:rsid w:val="00AC78E3"/>
    <w:rsid w:val="00AD0B9C"/>
    <w:rsid w:val="00AD3414"/>
    <w:rsid w:val="00AD45DD"/>
    <w:rsid w:val="00AD64C4"/>
    <w:rsid w:val="00AD6BFA"/>
    <w:rsid w:val="00AE0A1E"/>
    <w:rsid w:val="00AE0A6C"/>
    <w:rsid w:val="00AE20B9"/>
    <w:rsid w:val="00AE4E87"/>
    <w:rsid w:val="00AE5183"/>
    <w:rsid w:val="00AE69F9"/>
    <w:rsid w:val="00AE6FB9"/>
    <w:rsid w:val="00AE70D8"/>
    <w:rsid w:val="00AE77F3"/>
    <w:rsid w:val="00AE7996"/>
    <w:rsid w:val="00AE7C07"/>
    <w:rsid w:val="00AF1513"/>
    <w:rsid w:val="00AF7129"/>
    <w:rsid w:val="00AF74FD"/>
    <w:rsid w:val="00B02DF8"/>
    <w:rsid w:val="00B035FB"/>
    <w:rsid w:val="00B04E64"/>
    <w:rsid w:val="00B05AED"/>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50A6"/>
    <w:rsid w:val="00B56546"/>
    <w:rsid w:val="00B65409"/>
    <w:rsid w:val="00B660EC"/>
    <w:rsid w:val="00B71126"/>
    <w:rsid w:val="00B7645C"/>
    <w:rsid w:val="00B8055F"/>
    <w:rsid w:val="00B81931"/>
    <w:rsid w:val="00B850AD"/>
    <w:rsid w:val="00B85B4A"/>
    <w:rsid w:val="00B868F8"/>
    <w:rsid w:val="00B86A6F"/>
    <w:rsid w:val="00B87536"/>
    <w:rsid w:val="00B877FA"/>
    <w:rsid w:val="00B90A22"/>
    <w:rsid w:val="00B950EE"/>
    <w:rsid w:val="00BA1138"/>
    <w:rsid w:val="00BA1808"/>
    <w:rsid w:val="00BA2282"/>
    <w:rsid w:val="00BA6969"/>
    <w:rsid w:val="00BA7B4A"/>
    <w:rsid w:val="00BB144B"/>
    <w:rsid w:val="00BB532C"/>
    <w:rsid w:val="00BB5368"/>
    <w:rsid w:val="00BB5643"/>
    <w:rsid w:val="00BC0387"/>
    <w:rsid w:val="00BC0DEE"/>
    <w:rsid w:val="00BC0E4D"/>
    <w:rsid w:val="00BC0F70"/>
    <w:rsid w:val="00BC0F9F"/>
    <w:rsid w:val="00BC1D24"/>
    <w:rsid w:val="00BC2337"/>
    <w:rsid w:val="00BC238B"/>
    <w:rsid w:val="00BC6603"/>
    <w:rsid w:val="00BC67C2"/>
    <w:rsid w:val="00BD005C"/>
    <w:rsid w:val="00BD100B"/>
    <w:rsid w:val="00BD3837"/>
    <w:rsid w:val="00BD3A62"/>
    <w:rsid w:val="00BD5077"/>
    <w:rsid w:val="00BD5BD0"/>
    <w:rsid w:val="00BD6E4F"/>
    <w:rsid w:val="00BE17DF"/>
    <w:rsid w:val="00BE3584"/>
    <w:rsid w:val="00BE7859"/>
    <w:rsid w:val="00BF180A"/>
    <w:rsid w:val="00BF77F9"/>
    <w:rsid w:val="00C06961"/>
    <w:rsid w:val="00C07CCA"/>
    <w:rsid w:val="00C10356"/>
    <w:rsid w:val="00C11166"/>
    <w:rsid w:val="00C1214F"/>
    <w:rsid w:val="00C147DA"/>
    <w:rsid w:val="00C15855"/>
    <w:rsid w:val="00C1614E"/>
    <w:rsid w:val="00C16F48"/>
    <w:rsid w:val="00C171E7"/>
    <w:rsid w:val="00C177CF"/>
    <w:rsid w:val="00C17813"/>
    <w:rsid w:val="00C17EF4"/>
    <w:rsid w:val="00C2083F"/>
    <w:rsid w:val="00C20C15"/>
    <w:rsid w:val="00C20FB3"/>
    <w:rsid w:val="00C24E75"/>
    <w:rsid w:val="00C26054"/>
    <w:rsid w:val="00C27864"/>
    <w:rsid w:val="00C27AD4"/>
    <w:rsid w:val="00C313FD"/>
    <w:rsid w:val="00C31CE7"/>
    <w:rsid w:val="00C324DA"/>
    <w:rsid w:val="00C345F0"/>
    <w:rsid w:val="00C34E91"/>
    <w:rsid w:val="00C37873"/>
    <w:rsid w:val="00C41F50"/>
    <w:rsid w:val="00C42EFD"/>
    <w:rsid w:val="00C45173"/>
    <w:rsid w:val="00C52DB2"/>
    <w:rsid w:val="00C548DB"/>
    <w:rsid w:val="00C54A74"/>
    <w:rsid w:val="00C60017"/>
    <w:rsid w:val="00C603C4"/>
    <w:rsid w:val="00C61583"/>
    <w:rsid w:val="00C627A9"/>
    <w:rsid w:val="00C63060"/>
    <w:rsid w:val="00C66903"/>
    <w:rsid w:val="00C726BB"/>
    <w:rsid w:val="00C73BBF"/>
    <w:rsid w:val="00C75DCF"/>
    <w:rsid w:val="00C767A5"/>
    <w:rsid w:val="00C777B7"/>
    <w:rsid w:val="00C84395"/>
    <w:rsid w:val="00C84E22"/>
    <w:rsid w:val="00C8722D"/>
    <w:rsid w:val="00C91F7D"/>
    <w:rsid w:val="00C94951"/>
    <w:rsid w:val="00C95AC5"/>
    <w:rsid w:val="00CA023A"/>
    <w:rsid w:val="00CA2810"/>
    <w:rsid w:val="00CA321D"/>
    <w:rsid w:val="00CA3A5B"/>
    <w:rsid w:val="00CA652D"/>
    <w:rsid w:val="00CA7289"/>
    <w:rsid w:val="00CA7337"/>
    <w:rsid w:val="00CB1CD1"/>
    <w:rsid w:val="00CB51E4"/>
    <w:rsid w:val="00CB5D40"/>
    <w:rsid w:val="00CC0135"/>
    <w:rsid w:val="00CC01C0"/>
    <w:rsid w:val="00CC0214"/>
    <w:rsid w:val="00CC20E3"/>
    <w:rsid w:val="00CC5171"/>
    <w:rsid w:val="00CC7F2F"/>
    <w:rsid w:val="00CD0DDA"/>
    <w:rsid w:val="00CD23F0"/>
    <w:rsid w:val="00CD2C3A"/>
    <w:rsid w:val="00CD4369"/>
    <w:rsid w:val="00CD4BDB"/>
    <w:rsid w:val="00CE0346"/>
    <w:rsid w:val="00CE37AF"/>
    <w:rsid w:val="00CF2EC2"/>
    <w:rsid w:val="00CF44D6"/>
    <w:rsid w:val="00D04335"/>
    <w:rsid w:val="00D05BE9"/>
    <w:rsid w:val="00D07732"/>
    <w:rsid w:val="00D14208"/>
    <w:rsid w:val="00D15C4B"/>
    <w:rsid w:val="00D15F61"/>
    <w:rsid w:val="00D16376"/>
    <w:rsid w:val="00D174CC"/>
    <w:rsid w:val="00D179CD"/>
    <w:rsid w:val="00D211AD"/>
    <w:rsid w:val="00D21683"/>
    <w:rsid w:val="00D23DD1"/>
    <w:rsid w:val="00D23F19"/>
    <w:rsid w:val="00D26973"/>
    <w:rsid w:val="00D27BFF"/>
    <w:rsid w:val="00D3425E"/>
    <w:rsid w:val="00D3481B"/>
    <w:rsid w:val="00D35671"/>
    <w:rsid w:val="00D36B8E"/>
    <w:rsid w:val="00D36FEA"/>
    <w:rsid w:val="00D42DE4"/>
    <w:rsid w:val="00D42DE6"/>
    <w:rsid w:val="00D441ED"/>
    <w:rsid w:val="00D456E0"/>
    <w:rsid w:val="00D4706A"/>
    <w:rsid w:val="00D50A9C"/>
    <w:rsid w:val="00D56BE0"/>
    <w:rsid w:val="00D56F9E"/>
    <w:rsid w:val="00D61DE9"/>
    <w:rsid w:val="00D6463A"/>
    <w:rsid w:val="00D64E0E"/>
    <w:rsid w:val="00D66479"/>
    <w:rsid w:val="00D72D72"/>
    <w:rsid w:val="00D738AC"/>
    <w:rsid w:val="00D76DBB"/>
    <w:rsid w:val="00D8131B"/>
    <w:rsid w:val="00D81497"/>
    <w:rsid w:val="00D81DED"/>
    <w:rsid w:val="00D83917"/>
    <w:rsid w:val="00D855A7"/>
    <w:rsid w:val="00D879F6"/>
    <w:rsid w:val="00D91880"/>
    <w:rsid w:val="00D97B21"/>
    <w:rsid w:val="00DA093F"/>
    <w:rsid w:val="00DA0FF4"/>
    <w:rsid w:val="00DA1E3A"/>
    <w:rsid w:val="00DA269A"/>
    <w:rsid w:val="00DA27A8"/>
    <w:rsid w:val="00DA30B5"/>
    <w:rsid w:val="00DA46D8"/>
    <w:rsid w:val="00DA5CC9"/>
    <w:rsid w:val="00DB16B5"/>
    <w:rsid w:val="00DB42BB"/>
    <w:rsid w:val="00DB6FEB"/>
    <w:rsid w:val="00DC0977"/>
    <w:rsid w:val="00DC19F1"/>
    <w:rsid w:val="00DC21C9"/>
    <w:rsid w:val="00DC2441"/>
    <w:rsid w:val="00DC4744"/>
    <w:rsid w:val="00DC5609"/>
    <w:rsid w:val="00DC58F5"/>
    <w:rsid w:val="00DD1CE3"/>
    <w:rsid w:val="00DD2B25"/>
    <w:rsid w:val="00DD30EE"/>
    <w:rsid w:val="00DD373D"/>
    <w:rsid w:val="00DD6810"/>
    <w:rsid w:val="00DD69D2"/>
    <w:rsid w:val="00DD6A32"/>
    <w:rsid w:val="00DE14C7"/>
    <w:rsid w:val="00DE34A9"/>
    <w:rsid w:val="00DE3E96"/>
    <w:rsid w:val="00DE5E65"/>
    <w:rsid w:val="00DE684D"/>
    <w:rsid w:val="00DF1070"/>
    <w:rsid w:val="00DF2D45"/>
    <w:rsid w:val="00DF6BBA"/>
    <w:rsid w:val="00E04E17"/>
    <w:rsid w:val="00E06E12"/>
    <w:rsid w:val="00E07640"/>
    <w:rsid w:val="00E10217"/>
    <w:rsid w:val="00E13022"/>
    <w:rsid w:val="00E13FCD"/>
    <w:rsid w:val="00E1764A"/>
    <w:rsid w:val="00E217A7"/>
    <w:rsid w:val="00E21B4D"/>
    <w:rsid w:val="00E23363"/>
    <w:rsid w:val="00E234D8"/>
    <w:rsid w:val="00E259EC"/>
    <w:rsid w:val="00E261FB"/>
    <w:rsid w:val="00E3140D"/>
    <w:rsid w:val="00E32254"/>
    <w:rsid w:val="00E33482"/>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4544"/>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B38C6"/>
    <w:rsid w:val="00EB5712"/>
    <w:rsid w:val="00EC0633"/>
    <w:rsid w:val="00EC07AA"/>
    <w:rsid w:val="00EC5362"/>
    <w:rsid w:val="00EC6994"/>
    <w:rsid w:val="00ED187C"/>
    <w:rsid w:val="00ED1EF8"/>
    <w:rsid w:val="00ED5B08"/>
    <w:rsid w:val="00ED7A98"/>
    <w:rsid w:val="00EE0647"/>
    <w:rsid w:val="00EE0B2E"/>
    <w:rsid w:val="00EE14E8"/>
    <w:rsid w:val="00EE17DB"/>
    <w:rsid w:val="00EE1997"/>
    <w:rsid w:val="00EE1DB7"/>
    <w:rsid w:val="00EE2ACF"/>
    <w:rsid w:val="00EE3F90"/>
    <w:rsid w:val="00EE481C"/>
    <w:rsid w:val="00EE5C90"/>
    <w:rsid w:val="00EE5FF7"/>
    <w:rsid w:val="00EE7D65"/>
    <w:rsid w:val="00EE7D98"/>
    <w:rsid w:val="00EF01E8"/>
    <w:rsid w:val="00EF4BDF"/>
    <w:rsid w:val="00EF4EF1"/>
    <w:rsid w:val="00EF5B5B"/>
    <w:rsid w:val="00EF5BF8"/>
    <w:rsid w:val="00EF6DA8"/>
    <w:rsid w:val="00EF701A"/>
    <w:rsid w:val="00F001E6"/>
    <w:rsid w:val="00F0043D"/>
    <w:rsid w:val="00F02B01"/>
    <w:rsid w:val="00F02B51"/>
    <w:rsid w:val="00F11503"/>
    <w:rsid w:val="00F117F3"/>
    <w:rsid w:val="00F1280E"/>
    <w:rsid w:val="00F1566B"/>
    <w:rsid w:val="00F1661A"/>
    <w:rsid w:val="00F17506"/>
    <w:rsid w:val="00F21863"/>
    <w:rsid w:val="00F2221E"/>
    <w:rsid w:val="00F2299E"/>
    <w:rsid w:val="00F26F56"/>
    <w:rsid w:val="00F27D61"/>
    <w:rsid w:val="00F304FA"/>
    <w:rsid w:val="00F30B76"/>
    <w:rsid w:val="00F32A8E"/>
    <w:rsid w:val="00F4035D"/>
    <w:rsid w:val="00F41A8C"/>
    <w:rsid w:val="00F421D3"/>
    <w:rsid w:val="00F444A2"/>
    <w:rsid w:val="00F450AD"/>
    <w:rsid w:val="00F51D45"/>
    <w:rsid w:val="00F5331C"/>
    <w:rsid w:val="00F6005C"/>
    <w:rsid w:val="00F617ED"/>
    <w:rsid w:val="00F6343B"/>
    <w:rsid w:val="00F63A28"/>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5BDB"/>
    <w:rsid w:val="00F86030"/>
    <w:rsid w:val="00F86C5B"/>
    <w:rsid w:val="00F87B80"/>
    <w:rsid w:val="00F87C39"/>
    <w:rsid w:val="00F90E85"/>
    <w:rsid w:val="00F91A47"/>
    <w:rsid w:val="00F91C69"/>
    <w:rsid w:val="00F93C6F"/>
    <w:rsid w:val="00F96839"/>
    <w:rsid w:val="00FA26DF"/>
    <w:rsid w:val="00FA34FC"/>
    <w:rsid w:val="00FA51EB"/>
    <w:rsid w:val="00FA66AC"/>
    <w:rsid w:val="00FB2252"/>
    <w:rsid w:val="00FB4D8F"/>
    <w:rsid w:val="00FB508F"/>
    <w:rsid w:val="00FB5F4F"/>
    <w:rsid w:val="00FC29B9"/>
    <w:rsid w:val="00FC2BED"/>
    <w:rsid w:val="00FC3C15"/>
    <w:rsid w:val="00FC5C63"/>
    <w:rsid w:val="00FC7DD0"/>
    <w:rsid w:val="00FD3240"/>
    <w:rsid w:val="00FD382E"/>
    <w:rsid w:val="00FD3A48"/>
    <w:rsid w:val="00FD6496"/>
    <w:rsid w:val="00FE1219"/>
    <w:rsid w:val="00FE2F9F"/>
    <w:rsid w:val="00FE36E1"/>
    <w:rsid w:val="00FE478C"/>
    <w:rsid w:val="00FE569D"/>
    <w:rsid w:val="00FE6187"/>
    <w:rsid w:val="00FE6F70"/>
    <w:rsid w:val="00FF030B"/>
    <w:rsid w:val="00FF1C7F"/>
    <w:rsid w:val="00FF2E8A"/>
    <w:rsid w:val="00FF317D"/>
    <w:rsid w:val="00FF33C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paragraph" w:styleId="Heading3">
    <w:name w:val="heading 3"/>
    <w:basedOn w:val="Normal"/>
    <w:link w:val="Heading3Char"/>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unhideWhenUsed/>
    <w:rsid w:val="00B04E64"/>
    <w:rPr>
      <w:sz w:val="20"/>
      <w:szCs w:val="20"/>
    </w:rPr>
  </w:style>
  <w:style w:type="character" w:customStyle="1" w:styleId="CommentTextChar">
    <w:name w:val="Comment Text Char"/>
    <w:basedOn w:val="DefaultParagraphFont"/>
    <w:link w:val="CommentText"/>
    <w:uiPriority w:val="99"/>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 w:type="character" w:customStyle="1" w:styleId="Heading3Char">
    <w:name w:val="Heading 3 Char"/>
    <w:basedOn w:val="DefaultParagraphFont"/>
    <w:link w:val="Heading3"/>
    <w:uiPriority w:val="9"/>
    <w:rsid w:val="00A33AC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5F47-08D4-E847-92E6-A8294CE1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498</Words>
  <Characters>3158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8</cp:revision>
  <dcterms:created xsi:type="dcterms:W3CDTF">2026-02-19T07:31:00Z</dcterms:created>
  <dcterms:modified xsi:type="dcterms:W3CDTF">2026-02-20T07:05:00Z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