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AB8AB" w14:textId="484173A4" w:rsidR="00C238D2" w:rsidRPr="00E46D89" w:rsidRDefault="00C238D2" w:rsidP="009E7D9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46D89">
        <w:rPr>
          <w:rFonts w:ascii="Times New Roman" w:hAnsi="Times New Roman" w:cs="Times New Roman"/>
          <w:b/>
          <w:bCs/>
          <w:sz w:val="28"/>
          <w:szCs w:val="28"/>
        </w:rPr>
        <w:t>„</w:t>
      </w:r>
      <w:proofErr w:type="spellStart"/>
      <w:r w:rsidRPr="00E46D89">
        <w:rPr>
          <w:rFonts w:ascii="Times New Roman" w:hAnsi="Times New Roman" w:cs="Times New Roman"/>
          <w:b/>
          <w:bCs/>
          <w:sz w:val="28"/>
          <w:szCs w:val="28"/>
        </w:rPr>
        <w:t>Husqvarna</w:t>
      </w:r>
      <w:proofErr w:type="spellEnd"/>
      <w:r w:rsidRPr="00E46D89">
        <w:rPr>
          <w:rFonts w:ascii="Times New Roman" w:hAnsi="Times New Roman" w:cs="Times New Roman"/>
          <w:b/>
          <w:bCs/>
          <w:sz w:val="28"/>
          <w:szCs w:val="28"/>
        </w:rPr>
        <w:t>“ pristat</w:t>
      </w:r>
      <w:r w:rsidR="00BB2DE4" w:rsidRPr="00E46D89">
        <w:rPr>
          <w:rFonts w:ascii="Times New Roman" w:hAnsi="Times New Roman" w:cs="Times New Roman"/>
          <w:b/>
          <w:bCs/>
          <w:sz w:val="28"/>
          <w:szCs w:val="28"/>
        </w:rPr>
        <w:t>ė</w:t>
      </w:r>
      <w:r w:rsidRPr="00E46D89">
        <w:rPr>
          <w:rFonts w:ascii="Times New Roman" w:hAnsi="Times New Roman" w:cs="Times New Roman"/>
          <w:b/>
          <w:bCs/>
          <w:sz w:val="28"/>
          <w:szCs w:val="28"/>
        </w:rPr>
        <w:t xml:space="preserve"> robotus </w:t>
      </w:r>
      <w:proofErr w:type="spellStart"/>
      <w:r w:rsidRPr="00E46D89">
        <w:rPr>
          <w:rFonts w:ascii="Times New Roman" w:hAnsi="Times New Roman" w:cs="Times New Roman"/>
          <w:b/>
          <w:bCs/>
          <w:sz w:val="28"/>
          <w:szCs w:val="28"/>
        </w:rPr>
        <w:t>vejapjoves</w:t>
      </w:r>
      <w:proofErr w:type="spellEnd"/>
      <w:r w:rsidRPr="00E46D89">
        <w:rPr>
          <w:rFonts w:ascii="Times New Roman" w:hAnsi="Times New Roman" w:cs="Times New Roman"/>
          <w:b/>
          <w:bCs/>
          <w:sz w:val="28"/>
          <w:szCs w:val="28"/>
        </w:rPr>
        <w:t xml:space="preserve"> su dirbtini</w:t>
      </w:r>
      <w:r w:rsidR="00DC2100" w:rsidRPr="00E46D89"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Pr="00E46D89">
        <w:rPr>
          <w:rFonts w:ascii="Times New Roman" w:hAnsi="Times New Roman" w:cs="Times New Roman"/>
          <w:b/>
          <w:bCs/>
          <w:sz w:val="28"/>
          <w:szCs w:val="28"/>
        </w:rPr>
        <w:t xml:space="preserve"> intelekt</w:t>
      </w:r>
      <w:r w:rsidR="00DC2100" w:rsidRPr="00E46D89">
        <w:rPr>
          <w:rFonts w:ascii="Times New Roman" w:hAnsi="Times New Roman" w:cs="Times New Roman"/>
          <w:b/>
          <w:bCs/>
          <w:sz w:val="28"/>
          <w:szCs w:val="28"/>
        </w:rPr>
        <w:t>o technologija</w:t>
      </w:r>
      <w:r w:rsidR="009E7D9D">
        <w:rPr>
          <w:rFonts w:ascii="Times New Roman" w:hAnsi="Times New Roman" w:cs="Times New Roman"/>
          <w:b/>
          <w:bCs/>
          <w:sz w:val="28"/>
          <w:szCs w:val="28"/>
        </w:rPr>
        <w:t>: pirmieji išbandė</w:t>
      </w:r>
      <w:r w:rsidR="00DC2100" w:rsidRPr="00E46D8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E7D9D">
        <w:rPr>
          <w:rFonts w:ascii="Times New Roman" w:hAnsi="Times New Roman" w:cs="Times New Roman"/>
          <w:b/>
          <w:bCs/>
          <w:sz w:val="28"/>
          <w:szCs w:val="28"/>
        </w:rPr>
        <w:t xml:space="preserve">S. Urbonas ir S. </w:t>
      </w:r>
      <w:proofErr w:type="spellStart"/>
      <w:r w:rsidR="009E7D9D">
        <w:rPr>
          <w:rFonts w:ascii="Times New Roman" w:hAnsi="Times New Roman" w:cs="Times New Roman"/>
          <w:b/>
          <w:bCs/>
          <w:sz w:val="28"/>
          <w:szCs w:val="28"/>
        </w:rPr>
        <w:t>Pranckūnė</w:t>
      </w:r>
      <w:proofErr w:type="spellEnd"/>
    </w:p>
    <w:p w14:paraId="74FEA625" w14:textId="34EE2E2B" w:rsidR="00E93B84" w:rsidRDefault="00B51542" w:rsidP="002025C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25C2">
        <w:rPr>
          <w:rFonts w:ascii="Times New Roman" w:hAnsi="Times New Roman" w:cs="Times New Roman"/>
          <w:b/>
          <w:bCs/>
          <w:sz w:val="24"/>
          <w:szCs w:val="24"/>
        </w:rPr>
        <w:t xml:space="preserve">Dirbtinis intelektas vis užtikrinčiau žengia į </w:t>
      </w:r>
      <w:r w:rsidR="0047450C" w:rsidRPr="002025C2">
        <w:rPr>
          <w:rFonts w:ascii="Times New Roman" w:hAnsi="Times New Roman" w:cs="Times New Roman"/>
          <w:b/>
          <w:bCs/>
          <w:sz w:val="24"/>
          <w:szCs w:val="24"/>
        </w:rPr>
        <w:t xml:space="preserve">vejos priežiūros technikos rinką. </w:t>
      </w:r>
      <w:r w:rsidR="00330484" w:rsidRPr="00330484">
        <w:rPr>
          <w:rFonts w:ascii="Times New Roman" w:hAnsi="Times New Roman" w:cs="Times New Roman"/>
          <w:b/>
          <w:bCs/>
          <w:sz w:val="24"/>
          <w:szCs w:val="24"/>
        </w:rPr>
        <w:t xml:space="preserve">„Husqvarna“ pristatė </w:t>
      </w:r>
      <w:r w:rsidR="007D174D">
        <w:rPr>
          <w:rFonts w:ascii="Times New Roman" w:hAnsi="Times New Roman" w:cs="Times New Roman"/>
          <w:b/>
          <w:bCs/>
          <w:sz w:val="24"/>
          <w:szCs w:val="24"/>
        </w:rPr>
        <w:t xml:space="preserve">du </w:t>
      </w:r>
      <w:r w:rsidR="00330484" w:rsidRPr="00330484">
        <w:rPr>
          <w:rFonts w:ascii="Times New Roman" w:hAnsi="Times New Roman" w:cs="Times New Roman"/>
          <w:b/>
          <w:bCs/>
          <w:sz w:val="24"/>
          <w:szCs w:val="24"/>
        </w:rPr>
        <w:t>naujus robotus vejapjoves su integruota kamera ir dirbtiniu intelektu paremta vaizdo atpažinimo technologija</w:t>
      </w:r>
      <w:r w:rsidR="00062578" w:rsidRPr="002025C2">
        <w:rPr>
          <w:rFonts w:ascii="Times New Roman" w:hAnsi="Times New Roman" w:cs="Times New Roman"/>
          <w:b/>
          <w:bCs/>
          <w:sz w:val="24"/>
          <w:szCs w:val="24"/>
        </w:rPr>
        <w:t>. Pirmieji nauj</w:t>
      </w:r>
      <w:r w:rsidR="00443344">
        <w:rPr>
          <w:rFonts w:ascii="Times New Roman" w:hAnsi="Times New Roman" w:cs="Times New Roman"/>
          <w:b/>
          <w:bCs/>
          <w:sz w:val="24"/>
          <w:szCs w:val="24"/>
        </w:rPr>
        <w:t>us robotus</w:t>
      </w:r>
      <w:r w:rsidR="00062578" w:rsidRPr="002025C2">
        <w:rPr>
          <w:rFonts w:ascii="Times New Roman" w:hAnsi="Times New Roman" w:cs="Times New Roman"/>
          <w:b/>
          <w:bCs/>
          <w:sz w:val="24"/>
          <w:szCs w:val="24"/>
        </w:rPr>
        <w:t xml:space="preserve"> vejapjoves Ispanijoje vykusiame renginyje</w:t>
      </w:r>
      <w:r w:rsidR="00333C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D174D">
        <w:rPr>
          <w:rFonts w:ascii="Times New Roman" w:hAnsi="Times New Roman" w:cs="Times New Roman"/>
          <w:b/>
          <w:bCs/>
          <w:sz w:val="24"/>
          <w:szCs w:val="24"/>
        </w:rPr>
        <w:t>išbandė</w:t>
      </w:r>
      <w:r w:rsidR="002025C2" w:rsidRPr="002025C2">
        <w:rPr>
          <w:rFonts w:ascii="Times New Roman" w:hAnsi="Times New Roman" w:cs="Times New Roman"/>
          <w:b/>
          <w:bCs/>
          <w:sz w:val="24"/>
          <w:szCs w:val="24"/>
        </w:rPr>
        <w:t xml:space="preserve"> ir</w:t>
      </w:r>
      <w:r w:rsidR="00062578" w:rsidRPr="002025C2">
        <w:rPr>
          <w:rFonts w:ascii="Times New Roman" w:hAnsi="Times New Roman" w:cs="Times New Roman"/>
          <w:b/>
          <w:bCs/>
          <w:sz w:val="24"/>
          <w:szCs w:val="24"/>
        </w:rPr>
        <w:t xml:space="preserve"> įvertino nuomonės formuotojai Simonas Urbonas ir Solveiga Pranckūnė.</w:t>
      </w:r>
    </w:p>
    <w:p w14:paraId="06EA3F5B" w14:textId="65B67EE7" w:rsidR="00915D31" w:rsidRDefault="007C20CF" w:rsidP="000C7AE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Europos rinkai skirti nauji</w:t>
      </w:r>
      <w:r w:rsidR="007B6050">
        <w:rPr>
          <w:rFonts w:ascii="Times New Roman" w:hAnsi="Times New Roman" w:cs="Times New Roman"/>
          <w:sz w:val="24"/>
          <w:szCs w:val="24"/>
        </w:rPr>
        <w:t>eji</w:t>
      </w:r>
      <w:r>
        <w:rPr>
          <w:rFonts w:ascii="Times New Roman" w:hAnsi="Times New Roman" w:cs="Times New Roman"/>
          <w:sz w:val="24"/>
          <w:szCs w:val="24"/>
        </w:rPr>
        <w:t xml:space="preserve"> „Husqvarna</w:t>
      </w:r>
      <w:r w:rsidR="006B126D">
        <w:rPr>
          <w:rFonts w:ascii="Times New Roman" w:hAnsi="Times New Roman" w:cs="Times New Roman"/>
          <w:sz w:val="24"/>
          <w:szCs w:val="24"/>
        </w:rPr>
        <w:t xml:space="preserve">“ </w:t>
      </w:r>
      <w:r w:rsidR="00443344">
        <w:rPr>
          <w:rFonts w:ascii="Times New Roman" w:hAnsi="Times New Roman" w:cs="Times New Roman"/>
          <w:sz w:val="24"/>
          <w:szCs w:val="24"/>
        </w:rPr>
        <w:t xml:space="preserve">belaidžiai </w:t>
      </w:r>
      <w:r w:rsidR="006B126D">
        <w:rPr>
          <w:rFonts w:ascii="Times New Roman" w:hAnsi="Times New Roman" w:cs="Times New Roman"/>
          <w:sz w:val="24"/>
          <w:szCs w:val="24"/>
        </w:rPr>
        <w:t>modeliai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126D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Automower</w:t>
      </w:r>
      <w:r w:rsidR="006B126D">
        <w:rPr>
          <w:rFonts w:ascii="Times New Roman" w:hAnsi="Times New Roman" w:cs="Times New Roman"/>
          <w:sz w:val="24"/>
          <w:szCs w:val="24"/>
        </w:rPr>
        <w:t xml:space="preserve"> 308V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6B126D">
        <w:rPr>
          <w:rFonts w:ascii="Times New Roman" w:hAnsi="Times New Roman" w:cs="Times New Roman"/>
          <w:sz w:val="24"/>
          <w:szCs w:val="24"/>
        </w:rPr>
        <w:t xml:space="preserve"> ir „Automower 312V“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126D">
        <w:rPr>
          <w:rFonts w:ascii="Times New Roman" w:hAnsi="Times New Roman" w:cs="Times New Roman"/>
          <w:sz w:val="24"/>
          <w:szCs w:val="24"/>
        </w:rPr>
        <w:t>pasižymi</w:t>
      </w:r>
      <w:r w:rsidRPr="002E41B2">
        <w:rPr>
          <w:rFonts w:ascii="Times New Roman" w:hAnsi="Times New Roman" w:cs="Times New Roman"/>
          <w:sz w:val="24"/>
          <w:szCs w:val="24"/>
        </w:rPr>
        <w:t xml:space="preserve"> integruota kamera ir dirbtiniu intelektu</w:t>
      </w:r>
      <w:r w:rsidR="00ED75AC">
        <w:rPr>
          <w:rFonts w:ascii="Times New Roman" w:hAnsi="Times New Roman" w:cs="Times New Roman"/>
          <w:sz w:val="24"/>
          <w:szCs w:val="24"/>
        </w:rPr>
        <w:t xml:space="preserve"> (DI)</w:t>
      </w:r>
      <w:r w:rsidRPr="002E41B2">
        <w:rPr>
          <w:rFonts w:ascii="Times New Roman" w:hAnsi="Times New Roman" w:cs="Times New Roman"/>
          <w:sz w:val="24"/>
          <w:szCs w:val="24"/>
        </w:rPr>
        <w:t xml:space="preserve"> paremta vaizdo atpažinimo technologija, leidžiančia realiuoju laiku atpažinti aplinką ir kliūtis.</w:t>
      </w:r>
    </w:p>
    <w:p w14:paraId="5F9AC36D" w14:textId="058002A7" w:rsidR="000C7AED" w:rsidRDefault="00915D31" w:rsidP="001F36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7C20CF" w:rsidRPr="002E41B2">
        <w:rPr>
          <w:rFonts w:ascii="Times New Roman" w:hAnsi="Times New Roman" w:cs="Times New Roman"/>
          <w:sz w:val="24"/>
          <w:szCs w:val="24"/>
        </w:rPr>
        <w:t>Aptikęs ant vejos paliktus daiktus ar kitus objektus,</w:t>
      </w:r>
      <w:r w:rsidR="00D41CE7">
        <w:rPr>
          <w:rFonts w:ascii="Times New Roman" w:hAnsi="Times New Roman" w:cs="Times New Roman"/>
          <w:sz w:val="24"/>
          <w:szCs w:val="24"/>
        </w:rPr>
        <w:t xml:space="preserve"> pavyzdžiui, sodo įrankius ar žaislus,</w:t>
      </w:r>
      <w:r w:rsidR="002D10C7">
        <w:rPr>
          <w:rFonts w:ascii="Times New Roman" w:hAnsi="Times New Roman" w:cs="Times New Roman"/>
          <w:sz w:val="24"/>
          <w:szCs w:val="24"/>
        </w:rPr>
        <w:t xml:space="preserve"> </w:t>
      </w:r>
      <w:r w:rsidR="007C20CF" w:rsidRPr="002E41B2">
        <w:rPr>
          <w:rFonts w:ascii="Times New Roman" w:hAnsi="Times New Roman" w:cs="Times New Roman"/>
          <w:sz w:val="24"/>
          <w:szCs w:val="24"/>
        </w:rPr>
        <w:t>robotas</w:t>
      </w:r>
      <w:r w:rsidR="002D10C7">
        <w:rPr>
          <w:rFonts w:ascii="Times New Roman" w:hAnsi="Times New Roman" w:cs="Times New Roman"/>
          <w:sz w:val="24"/>
          <w:szCs w:val="24"/>
        </w:rPr>
        <w:t xml:space="preserve"> vejapjovė</w:t>
      </w:r>
      <w:r w:rsidR="007C20CF" w:rsidRPr="002E41B2">
        <w:rPr>
          <w:rFonts w:ascii="Times New Roman" w:hAnsi="Times New Roman" w:cs="Times New Roman"/>
          <w:sz w:val="24"/>
          <w:szCs w:val="24"/>
        </w:rPr>
        <w:t xml:space="preserve"> koreguoja judėjimą, taip išvengdamas susidūrimų ir nereikalingų sustojimų. Ši technologija taip pat padeda užtikrinti </w:t>
      </w:r>
      <w:r w:rsidR="00D243F9">
        <w:rPr>
          <w:rFonts w:ascii="Times New Roman" w:hAnsi="Times New Roman" w:cs="Times New Roman"/>
          <w:sz w:val="24"/>
          <w:szCs w:val="24"/>
        </w:rPr>
        <w:t xml:space="preserve">efektyvią navigaciją ir </w:t>
      </w:r>
      <w:r w:rsidR="007C20CF" w:rsidRPr="002E41B2">
        <w:rPr>
          <w:rFonts w:ascii="Times New Roman" w:hAnsi="Times New Roman" w:cs="Times New Roman"/>
          <w:sz w:val="24"/>
          <w:szCs w:val="24"/>
        </w:rPr>
        <w:t xml:space="preserve">stabilų darbą vietose, kuriose </w:t>
      </w:r>
      <w:r w:rsidR="007C20CF" w:rsidRPr="003B25EF">
        <w:rPr>
          <w:rFonts w:ascii="Times New Roman" w:hAnsi="Times New Roman" w:cs="Times New Roman"/>
          <w:sz w:val="24"/>
          <w:szCs w:val="24"/>
        </w:rPr>
        <w:t>palydovinis sig</w:t>
      </w:r>
      <w:r w:rsidR="007C20CF" w:rsidRPr="002E41B2">
        <w:rPr>
          <w:rFonts w:ascii="Times New Roman" w:hAnsi="Times New Roman" w:cs="Times New Roman"/>
          <w:sz w:val="24"/>
          <w:szCs w:val="24"/>
        </w:rPr>
        <w:t>nalas yra silpnesnis, pavyzdžiui, šalia pastatų ar po medžiais.</w:t>
      </w:r>
      <w:r w:rsidR="002D10C7">
        <w:rPr>
          <w:rFonts w:ascii="Times New Roman" w:hAnsi="Times New Roman" w:cs="Times New Roman"/>
          <w:sz w:val="24"/>
          <w:szCs w:val="24"/>
        </w:rPr>
        <w:t xml:space="preserve"> </w:t>
      </w:r>
      <w:r w:rsidR="00443344">
        <w:rPr>
          <w:rFonts w:ascii="Times New Roman" w:hAnsi="Times New Roman" w:cs="Times New Roman"/>
          <w:sz w:val="24"/>
          <w:szCs w:val="24"/>
        </w:rPr>
        <w:t xml:space="preserve">Tad </w:t>
      </w:r>
      <w:r w:rsidR="002D10C7">
        <w:rPr>
          <w:rFonts w:ascii="Times New Roman" w:hAnsi="Times New Roman" w:cs="Times New Roman"/>
          <w:sz w:val="24"/>
          <w:szCs w:val="24"/>
        </w:rPr>
        <w:t xml:space="preserve">naujieji </w:t>
      </w:r>
      <w:r w:rsidR="00443344">
        <w:rPr>
          <w:rFonts w:ascii="Times New Roman" w:hAnsi="Times New Roman" w:cs="Times New Roman"/>
          <w:sz w:val="24"/>
          <w:szCs w:val="24"/>
        </w:rPr>
        <w:t>modeliai</w:t>
      </w:r>
      <w:r w:rsidR="002D10C7">
        <w:rPr>
          <w:rFonts w:ascii="Times New Roman" w:hAnsi="Times New Roman" w:cs="Times New Roman"/>
          <w:sz w:val="24"/>
          <w:szCs w:val="24"/>
        </w:rPr>
        <w:t xml:space="preserve"> itin tinkami mažiems ir vidutinio dydžio sodams bei </w:t>
      </w:r>
      <w:r w:rsidR="00443344">
        <w:rPr>
          <w:rFonts w:ascii="Times New Roman" w:hAnsi="Times New Roman" w:cs="Times New Roman"/>
          <w:sz w:val="24"/>
          <w:szCs w:val="24"/>
        </w:rPr>
        <w:t>vejoms</w:t>
      </w:r>
      <w:r w:rsidR="002D10C7">
        <w:rPr>
          <w:rFonts w:ascii="Times New Roman" w:hAnsi="Times New Roman" w:cs="Times New Roman"/>
          <w:sz w:val="24"/>
          <w:szCs w:val="24"/>
        </w:rPr>
        <w:t>“, – komentuoja</w:t>
      </w:r>
      <w:r w:rsidR="001F36DD" w:rsidRPr="001F36DD">
        <w:rPr>
          <w:rFonts w:ascii="Times New Roman" w:hAnsi="Times New Roman" w:cs="Times New Roman"/>
          <w:sz w:val="24"/>
          <w:szCs w:val="24"/>
        </w:rPr>
        <w:t xml:space="preserve"> </w:t>
      </w:r>
      <w:r w:rsidR="001F36DD" w:rsidRPr="00AB2B47">
        <w:rPr>
          <w:rFonts w:ascii="Times New Roman" w:hAnsi="Times New Roman" w:cs="Times New Roman"/>
          <w:sz w:val="24"/>
          <w:szCs w:val="24"/>
        </w:rPr>
        <w:t>Simas Bairašauskas, „Husqvarna“ produktų specialistas.</w:t>
      </w:r>
    </w:p>
    <w:p w14:paraId="7E15CF69" w14:textId="4AEF4880" w:rsidR="00E73E20" w:rsidRDefault="003B25EF" w:rsidP="00B810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Pasak jo,</w:t>
      </w:r>
      <w:r w:rsidR="00A97514">
        <w:rPr>
          <w:rFonts w:ascii="Times New Roman" w:hAnsi="Times New Roman" w:cs="Times New Roman"/>
          <w:sz w:val="24"/>
          <w:szCs w:val="24"/>
        </w:rPr>
        <w:t xml:space="preserve"> </w:t>
      </w:r>
      <w:r w:rsidR="00B810D5">
        <w:rPr>
          <w:rFonts w:ascii="Times New Roman" w:hAnsi="Times New Roman" w:cs="Times New Roman"/>
          <w:sz w:val="24"/>
          <w:szCs w:val="24"/>
        </w:rPr>
        <w:t>naujieji robotai vejapjovės</w:t>
      </w:r>
      <w:r w:rsidR="00E73E20" w:rsidRPr="002E41B2">
        <w:rPr>
          <w:rFonts w:ascii="Times New Roman" w:hAnsi="Times New Roman" w:cs="Times New Roman"/>
          <w:sz w:val="24"/>
          <w:szCs w:val="24"/>
        </w:rPr>
        <w:t xml:space="preserve"> veikia be perimetro laidų ir nereikalauja sudėtingų montavimo darb</w:t>
      </w:r>
      <w:r w:rsidR="00B810D5">
        <w:rPr>
          <w:rFonts w:ascii="Times New Roman" w:hAnsi="Times New Roman" w:cs="Times New Roman"/>
          <w:sz w:val="24"/>
          <w:szCs w:val="24"/>
        </w:rPr>
        <w:t>ų –</w:t>
      </w:r>
      <w:r w:rsidR="00E73E20" w:rsidRPr="002E41B2">
        <w:rPr>
          <w:rFonts w:ascii="Times New Roman" w:hAnsi="Times New Roman" w:cs="Times New Roman"/>
          <w:sz w:val="24"/>
          <w:szCs w:val="24"/>
        </w:rPr>
        <w:t xml:space="preserve"> pakanka nustatyti darbo zonas </w:t>
      </w:r>
      <w:r w:rsidR="00921318">
        <w:rPr>
          <w:rFonts w:ascii="Times New Roman" w:hAnsi="Times New Roman" w:cs="Times New Roman"/>
          <w:sz w:val="24"/>
          <w:szCs w:val="24"/>
        </w:rPr>
        <w:t>naudojant</w:t>
      </w:r>
      <w:r w:rsidR="00921318" w:rsidRPr="002E41B2">
        <w:rPr>
          <w:rFonts w:ascii="Times New Roman" w:hAnsi="Times New Roman" w:cs="Times New Roman"/>
          <w:sz w:val="24"/>
          <w:szCs w:val="24"/>
        </w:rPr>
        <w:t xml:space="preserve"> </w:t>
      </w:r>
      <w:r w:rsidR="00972430">
        <w:rPr>
          <w:rFonts w:ascii="Times New Roman" w:hAnsi="Times New Roman" w:cs="Times New Roman"/>
          <w:sz w:val="24"/>
          <w:szCs w:val="24"/>
        </w:rPr>
        <w:t>„Husqvarna Automower Connect“</w:t>
      </w:r>
      <w:r w:rsidR="00921318">
        <w:rPr>
          <w:rFonts w:ascii="Times New Roman" w:hAnsi="Times New Roman" w:cs="Times New Roman"/>
          <w:sz w:val="24"/>
          <w:szCs w:val="24"/>
        </w:rPr>
        <w:t xml:space="preserve"> prograėlę</w:t>
      </w:r>
      <w:r w:rsidR="00972430">
        <w:rPr>
          <w:rFonts w:ascii="Times New Roman" w:hAnsi="Times New Roman" w:cs="Times New Roman"/>
          <w:sz w:val="24"/>
          <w:szCs w:val="24"/>
        </w:rPr>
        <w:t xml:space="preserve"> </w:t>
      </w:r>
      <w:r w:rsidR="00E73E20" w:rsidRPr="002E41B2">
        <w:rPr>
          <w:rFonts w:ascii="Times New Roman" w:hAnsi="Times New Roman" w:cs="Times New Roman"/>
          <w:sz w:val="24"/>
          <w:szCs w:val="24"/>
        </w:rPr>
        <w:t>ir robotas gali pradėti veikti savarankiškai.</w:t>
      </w:r>
    </w:p>
    <w:p w14:paraId="20E0D635" w14:textId="353BC38A" w:rsidR="00972430" w:rsidRDefault="00CC3237" w:rsidP="00610F5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„Sklandžiam veikimui, vejos robotui reikia tik stabilaus „Wi-Fi“ ryšio visoje vejos te</w:t>
      </w:r>
      <w:r w:rsidR="00FA5D79">
        <w:rPr>
          <w:rFonts w:ascii="Times New Roman" w:hAnsi="Times New Roman" w:cs="Times New Roman"/>
          <w:sz w:val="24"/>
          <w:szCs w:val="24"/>
        </w:rPr>
        <w:t xml:space="preserve">ritorijoje – vejos pjovimo duomenys perduodami per </w:t>
      </w:r>
      <w:r w:rsidR="00610F5F">
        <w:rPr>
          <w:rFonts w:ascii="Times New Roman" w:hAnsi="Times New Roman" w:cs="Times New Roman"/>
          <w:sz w:val="24"/>
          <w:szCs w:val="24"/>
        </w:rPr>
        <w:t>„</w:t>
      </w:r>
      <w:r w:rsidR="00E26E0D" w:rsidRPr="00437049">
        <w:rPr>
          <w:rFonts w:ascii="Times New Roman" w:hAnsi="Times New Roman" w:cs="Times New Roman"/>
          <w:sz w:val="24"/>
          <w:szCs w:val="24"/>
        </w:rPr>
        <w:t>Husqvarna Cloud“</w:t>
      </w:r>
      <w:r w:rsidR="00972430">
        <w:rPr>
          <w:rFonts w:ascii="Times New Roman" w:hAnsi="Times New Roman" w:cs="Times New Roman"/>
          <w:sz w:val="24"/>
          <w:szCs w:val="24"/>
        </w:rPr>
        <w:t>. Be to, gamintoj</w:t>
      </w:r>
      <w:r w:rsidR="00993D19">
        <w:rPr>
          <w:rFonts w:ascii="Times New Roman" w:hAnsi="Times New Roman" w:cs="Times New Roman"/>
          <w:sz w:val="24"/>
          <w:szCs w:val="24"/>
        </w:rPr>
        <w:t xml:space="preserve">o planuose plėsti valdymo galimybes su tokiais išmaniųjų namų sprendimais, kaip balso asistentas „Amazon Alexa“, – </w:t>
      </w:r>
      <w:r w:rsidR="00443344">
        <w:rPr>
          <w:rFonts w:ascii="Times New Roman" w:hAnsi="Times New Roman" w:cs="Times New Roman"/>
          <w:sz w:val="24"/>
          <w:szCs w:val="24"/>
        </w:rPr>
        <w:t>vardija</w:t>
      </w:r>
      <w:r w:rsidR="00993D19">
        <w:rPr>
          <w:rFonts w:ascii="Times New Roman" w:hAnsi="Times New Roman" w:cs="Times New Roman"/>
          <w:sz w:val="24"/>
          <w:szCs w:val="24"/>
        </w:rPr>
        <w:t xml:space="preserve"> </w:t>
      </w:r>
      <w:r w:rsidR="00993D19" w:rsidRPr="00AB2B47">
        <w:rPr>
          <w:rFonts w:ascii="Times New Roman" w:hAnsi="Times New Roman" w:cs="Times New Roman"/>
          <w:sz w:val="24"/>
          <w:szCs w:val="24"/>
        </w:rPr>
        <w:t>S. Bairaša</w:t>
      </w:r>
      <w:r w:rsidR="00C540E4" w:rsidRPr="00AB2B47">
        <w:rPr>
          <w:rFonts w:ascii="Times New Roman" w:hAnsi="Times New Roman" w:cs="Times New Roman"/>
          <w:sz w:val="24"/>
          <w:szCs w:val="24"/>
        </w:rPr>
        <w:t>uskas.</w:t>
      </w:r>
    </w:p>
    <w:p w14:paraId="5AC1EAA2" w14:textId="4D5EE66B" w:rsidR="00EE79B8" w:rsidRPr="004B3519" w:rsidRDefault="00EE79B8" w:rsidP="00EE79B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3519">
        <w:rPr>
          <w:rFonts w:ascii="Times New Roman" w:hAnsi="Times New Roman" w:cs="Times New Roman"/>
          <w:b/>
          <w:bCs/>
          <w:sz w:val="24"/>
          <w:szCs w:val="24"/>
        </w:rPr>
        <w:t>Sužavėjo</w:t>
      </w:r>
      <w:r w:rsidR="004B3519" w:rsidRPr="004B3519">
        <w:rPr>
          <w:rFonts w:ascii="Times New Roman" w:hAnsi="Times New Roman" w:cs="Times New Roman"/>
          <w:b/>
          <w:bCs/>
          <w:sz w:val="24"/>
          <w:szCs w:val="24"/>
        </w:rPr>
        <w:t xml:space="preserve"> naujos technologijos</w:t>
      </w:r>
    </w:p>
    <w:p w14:paraId="64054BD6" w14:textId="23D6EBD8" w:rsidR="0064151E" w:rsidRDefault="00EE79B8" w:rsidP="006E5F4B">
      <w:pPr>
        <w:jc w:val="both"/>
        <w:rPr>
          <w:rFonts w:ascii="Times New Roman" w:hAnsi="Times New Roman" w:cs="Times New Roman"/>
          <w:sz w:val="24"/>
          <w:szCs w:val="24"/>
        </w:rPr>
      </w:pPr>
      <w:r w:rsidRPr="002E41B2">
        <w:rPr>
          <w:rFonts w:ascii="Times New Roman" w:hAnsi="Times New Roman" w:cs="Times New Roman"/>
          <w:sz w:val="24"/>
          <w:szCs w:val="24"/>
        </w:rPr>
        <w:t>Pirm</w:t>
      </w:r>
      <w:r w:rsidR="004B3519">
        <w:rPr>
          <w:rFonts w:ascii="Times New Roman" w:hAnsi="Times New Roman" w:cs="Times New Roman"/>
          <w:sz w:val="24"/>
          <w:szCs w:val="24"/>
        </w:rPr>
        <w:t>aisiais</w:t>
      </w:r>
      <w:r w:rsidRPr="002E41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lietuviai</w:t>
      </w:r>
      <w:r w:rsidR="004B351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, išband</w:t>
      </w:r>
      <w:r w:rsidR="004B3519">
        <w:rPr>
          <w:rFonts w:ascii="Times New Roman" w:hAnsi="Times New Roman" w:cs="Times New Roman"/>
          <w:sz w:val="24"/>
          <w:szCs w:val="24"/>
        </w:rPr>
        <w:t>žiusiais</w:t>
      </w:r>
      <w:r w:rsidRPr="002E41B2">
        <w:rPr>
          <w:rFonts w:ascii="Times New Roman" w:hAnsi="Times New Roman" w:cs="Times New Roman"/>
          <w:sz w:val="24"/>
          <w:szCs w:val="24"/>
        </w:rPr>
        <w:t xml:space="preserve"> naujuosius „Husqvarna“ robotus vejapjoves dar prieš oficialią prekybos pradžią</w:t>
      </w:r>
      <w:r w:rsidR="004B3519">
        <w:rPr>
          <w:rFonts w:ascii="Times New Roman" w:hAnsi="Times New Roman" w:cs="Times New Roman"/>
          <w:sz w:val="24"/>
          <w:szCs w:val="24"/>
        </w:rPr>
        <w:t>,</w:t>
      </w:r>
      <w:r w:rsidRPr="002E41B2">
        <w:rPr>
          <w:rFonts w:ascii="Times New Roman" w:hAnsi="Times New Roman" w:cs="Times New Roman"/>
          <w:sz w:val="24"/>
          <w:szCs w:val="24"/>
        </w:rPr>
        <w:t xml:space="preserve"> </w:t>
      </w:r>
      <w:r w:rsidR="004B3519">
        <w:rPr>
          <w:rFonts w:ascii="Times New Roman" w:hAnsi="Times New Roman" w:cs="Times New Roman"/>
          <w:sz w:val="24"/>
          <w:szCs w:val="24"/>
        </w:rPr>
        <w:t>tapo</w:t>
      </w:r>
      <w:r w:rsidRPr="002E41B2">
        <w:rPr>
          <w:rFonts w:ascii="Times New Roman" w:hAnsi="Times New Roman" w:cs="Times New Roman"/>
          <w:sz w:val="24"/>
          <w:szCs w:val="24"/>
        </w:rPr>
        <w:t xml:space="preserve"> nuomonės formuotojai Solveiga</w:t>
      </w:r>
      <w:r w:rsidR="004B3519">
        <w:rPr>
          <w:rFonts w:ascii="Times New Roman" w:hAnsi="Times New Roman" w:cs="Times New Roman"/>
          <w:sz w:val="24"/>
          <w:szCs w:val="24"/>
        </w:rPr>
        <w:t xml:space="preserve"> Pranckūnė</w:t>
      </w:r>
      <w:r w:rsidR="000A516B">
        <w:rPr>
          <w:rFonts w:ascii="Times New Roman" w:hAnsi="Times New Roman" w:cs="Times New Roman"/>
          <w:sz w:val="24"/>
          <w:szCs w:val="24"/>
        </w:rPr>
        <w:t>, „Instagram“ vartotojams</w:t>
      </w:r>
      <w:r w:rsidR="0034648A">
        <w:rPr>
          <w:rFonts w:ascii="Times New Roman" w:hAnsi="Times New Roman" w:cs="Times New Roman"/>
          <w:sz w:val="24"/>
          <w:szCs w:val="24"/>
        </w:rPr>
        <w:t xml:space="preserve"> geriau žinoma kaip Vintažinė blondinė,</w:t>
      </w:r>
      <w:r w:rsidRPr="002E41B2">
        <w:rPr>
          <w:rFonts w:ascii="Times New Roman" w:hAnsi="Times New Roman" w:cs="Times New Roman"/>
          <w:sz w:val="24"/>
          <w:szCs w:val="24"/>
        </w:rPr>
        <w:t xml:space="preserve"> ir Simonas</w:t>
      </w:r>
      <w:r w:rsidR="004B3519">
        <w:rPr>
          <w:rFonts w:ascii="Times New Roman" w:hAnsi="Times New Roman" w:cs="Times New Roman"/>
          <w:sz w:val="24"/>
          <w:szCs w:val="24"/>
        </w:rPr>
        <w:t xml:space="preserve"> Urbonas</w:t>
      </w:r>
      <w:r w:rsidRPr="002E41B2">
        <w:rPr>
          <w:rFonts w:ascii="Times New Roman" w:hAnsi="Times New Roman" w:cs="Times New Roman"/>
          <w:sz w:val="24"/>
          <w:szCs w:val="24"/>
        </w:rPr>
        <w:t>.</w:t>
      </w:r>
    </w:p>
    <w:p w14:paraId="1C484D17" w14:textId="216FF53D" w:rsidR="0064151E" w:rsidRDefault="00443344" w:rsidP="00B5350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64151E">
        <w:rPr>
          <w:rFonts w:ascii="Times New Roman" w:hAnsi="Times New Roman" w:cs="Times New Roman"/>
          <w:sz w:val="24"/>
          <w:szCs w:val="24"/>
        </w:rPr>
        <w:t>aulėtoje Ispanijoje vykusio renginio</w:t>
      </w:r>
      <w:r w:rsidR="006E5F4B">
        <w:rPr>
          <w:rFonts w:ascii="Times New Roman" w:hAnsi="Times New Roman" w:cs="Times New Roman"/>
          <w:sz w:val="24"/>
          <w:szCs w:val="24"/>
        </w:rPr>
        <w:t xml:space="preserve"> metu</w:t>
      </w:r>
      <w:r w:rsidR="00B5350A">
        <w:rPr>
          <w:rFonts w:ascii="Times New Roman" w:hAnsi="Times New Roman" w:cs="Times New Roman"/>
          <w:sz w:val="24"/>
          <w:szCs w:val="24"/>
        </w:rPr>
        <w:t xml:space="preserve"> nuomonės formuotojai įsitikin</w:t>
      </w:r>
      <w:r>
        <w:rPr>
          <w:rFonts w:ascii="Times New Roman" w:hAnsi="Times New Roman" w:cs="Times New Roman"/>
          <w:sz w:val="24"/>
          <w:szCs w:val="24"/>
        </w:rPr>
        <w:t>o</w:t>
      </w:r>
      <w:r w:rsidR="00B5350A">
        <w:rPr>
          <w:rFonts w:ascii="Times New Roman" w:hAnsi="Times New Roman" w:cs="Times New Roman"/>
          <w:sz w:val="24"/>
          <w:szCs w:val="24"/>
        </w:rPr>
        <w:t xml:space="preserve"> naujų</w:t>
      </w:r>
      <w:r>
        <w:rPr>
          <w:rFonts w:ascii="Times New Roman" w:hAnsi="Times New Roman" w:cs="Times New Roman"/>
          <w:sz w:val="24"/>
          <w:szCs w:val="24"/>
        </w:rPr>
        <w:t>jų</w:t>
      </w:r>
      <w:r w:rsidR="00B535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robotų</w:t>
      </w:r>
      <w:r w:rsidR="00B53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350A">
        <w:rPr>
          <w:rFonts w:ascii="Times New Roman" w:hAnsi="Times New Roman" w:cs="Times New Roman"/>
          <w:sz w:val="24"/>
          <w:szCs w:val="24"/>
        </w:rPr>
        <w:t>vejapjovių</w:t>
      </w:r>
      <w:proofErr w:type="spellEnd"/>
      <w:r w:rsidR="00B5350A">
        <w:rPr>
          <w:rFonts w:ascii="Times New Roman" w:hAnsi="Times New Roman" w:cs="Times New Roman"/>
          <w:sz w:val="24"/>
          <w:szCs w:val="24"/>
        </w:rPr>
        <w:t xml:space="preserve"> galimybėmis ir </w:t>
      </w:r>
      <w:r w:rsidR="00E46D89">
        <w:rPr>
          <w:rFonts w:ascii="Times New Roman" w:hAnsi="Times New Roman" w:cs="Times New Roman"/>
          <w:sz w:val="24"/>
          <w:szCs w:val="24"/>
        </w:rPr>
        <w:t xml:space="preserve">susipažino su </w:t>
      </w:r>
      <w:r w:rsidR="00B5350A">
        <w:rPr>
          <w:rFonts w:ascii="Times New Roman" w:hAnsi="Times New Roman" w:cs="Times New Roman"/>
          <w:sz w:val="24"/>
          <w:szCs w:val="24"/>
        </w:rPr>
        <w:t>funkcijomis.</w:t>
      </w:r>
    </w:p>
    <w:p w14:paraId="2BE3C79C" w14:textId="4DA57B26" w:rsidR="00E46D89" w:rsidRDefault="00E46D89" w:rsidP="00E46D89">
      <w:pPr>
        <w:jc w:val="both"/>
        <w:rPr>
          <w:rFonts w:ascii="Times New Roman" w:hAnsi="Times New Roman" w:cs="Times New Roman"/>
          <w:sz w:val="24"/>
          <w:szCs w:val="24"/>
        </w:rPr>
      </w:pPr>
      <w:r w:rsidRPr="00E46D89">
        <w:rPr>
          <w:rFonts w:ascii="Times New Roman" w:hAnsi="Times New Roman" w:cs="Times New Roman"/>
          <w:sz w:val="24"/>
          <w:szCs w:val="24"/>
        </w:rPr>
        <w:t>„Mano namų veja sudaro 11 arų, todėl jos priežiūra užimdavo beprotiškai daug laiko. Pernai įsigijau savo pirmąjį „</w:t>
      </w:r>
      <w:proofErr w:type="spellStart"/>
      <w:r w:rsidRPr="00E46D89">
        <w:rPr>
          <w:rFonts w:ascii="Times New Roman" w:hAnsi="Times New Roman" w:cs="Times New Roman"/>
          <w:sz w:val="24"/>
          <w:szCs w:val="24"/>
        </w:rPr>
        <w:t>Husqvarna</w:t>
      </w:r>
      <w:proofErr w:type="spellEnd"/>
      <w:r w:rsidRPr="00E46D89">
        <w:rPr>
          <w:rFonts w:ascii="Times New Roman" w:hAnsi="Times New Roman" w:cs="Times New Roman"/>
          <w:sz w:val="24"/>
          <w:szCs w:val="24"/>
        </w:rPr>
        <w:t xml:space="preserve">“ robotą – 305 modelį – </w:t>
      </w:r>
      <w:r>
        <w:rPr>
          <w:rFonts w:ascii="Times New Roman" w:hAnsi="Times New Roman" w:cs="Times New Roman"/>
          <w:sz w:val="24"/>
          <w:szCs w:val="24"/>
        </w:rPr>
        <w:t>ir jis</w:t>
      </w:r>
      <w:r w:rsidRPr="00E46D89">
        <w:rPr>
          <w:rFonts w:ascii="Times New Roman" w:hAnsi="Times New Roman" w:cs="Times New Roman"/>
          <w:sz w:val="24"/>
          <w:szCs w:val="24"/>
        </w:rPr>
        <w:t xml:space="preserve"> pakeitė mano kasdienybę. Ankstesnis modelis netur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E46D89">
        <w:rPr>
          <w:rFonts w:ascii="Times New Roman" w:hAnsi="Times New Roman" w:cs="Times New Roman"/>
          <w:sz w:val="24"/>
          <w:szCs w:val="24"/>
        </w:rPr>
        <w:t xml:space="preserve"> kameros ir objektų atpažinimo funkcijos, todėl mūsų kieme buvo „suvalgyta“ ne viena šlepetė ir kamuolys. Naujieji „</w:t>
      </w:r>
      <w:proofErr w:type="spellStart"/>
      <w:r w:rsidRPr="00E46D89">
        <w:rPr>
          <w:rFonts w:ascii="Times New Roman" w:hAnsi="Times New Roman" w:cs="Times New Roman"/>
          <w:sz w:val="24"/>
          <w:szCs w:val="24"/>
        </w:rPr>
        <w:t>Husqvarna</w:t>
      </w:r>
      <w:proofErr w:type="spellEnd"/>
      <w:r w:rsidRPr="00E46D89">
        <w:rPr>
          <w:rFonts w:ascii="Times New Roman" w:hAnsi="Times New Roman" w:cs="Times New Roman"/>
          <w:sz w:val="24"/>
          <w:szCs w:val="24"/>
        </w:rPr>
        <w:t>“ robotai labiausiai stebina tuo, kiek daug jie patys geba: atpažįsta kliūtis, supranta, kas palikta vejoje, įvertina, ar paviršius per šlapias, ar per sausas, ir priima sprendimus be mano įsikišimo. Man tai reiškia viena – aš robotui patikiu veją, o sau pasilieku malonumus: gražią, tvarkingą pievutę ir laiką su vaikais joje</w:t>
      </w:r>
      <w:r>
        <w:rPr>
          <w:rFonts w:ascii="Times New Roman" w:hAnsi="Times New Roman" w:cs="Times New Roman"/>
          <w:sz w:val="24"/>
          <w:szCs w:val="24"/>
        </w:rPr>
        <w:t xml:space="preserve">“, – įspūdžiais dalijasi S. Urbonas. </w:t>
      </w:r>
    </w:p>
    <w:p w14:paraId="6D15AD63" w14:textId="456498E4" w:rsidR="00E46D89" w:rsidRDefault="00E46D89" w:rsidP="005C7D4C">
      <w:pPr>
        <w:jc w:val="both"/>
        <w:rPr>
          <w:rFonts w:ascii="Times New Roman" w:hAnsi="Times New Roman" w:cs="Times New Roman"/>
          <w:sz w:val="24"/>
          <w:szCs w:val="24"/>
        </w:rPr>
      </w:pPr>
      <w:r w:rsidRPr="00E46D89">
        <w:rPr>
          <w:rFonts w:ascii="Times New Roman" w:hAnsi="Times New Roman" w:cs="Times New Roman"/>
          <w:sz w:val="24"/>
          <w:szCs w:val="24"/>
        </w:rPr>
        <w:t xml:space="preserve">Simonas skaičiuoja, kad per laiką, kurį anksčiau sugaišdavau stumdydamas </w:t>
      </w:r>
      <w:proofErr w:type="spellStart"/>
      <w:r w:rsidRPr="00E46D89">
        <w:rPr>
          <w:rFonts w:ascii="Times New Roman" w:hAnsi="Times New Roman" w:cs="Times New Roman"/>
          <w:sz w:val="24"/>
          <w:szCs w:val="24"/>
        </w:rPr>
        <w:t>vejapjovę</w:t>
      </w:r>
      <w:proofErr w:type="spellEnd"/>
      <w:r w:rsidRPr="00E46D89">
        <w:rPr>
          <w:rFonts w:ascii="Times New Roman" w:hAnsi="Times New Roman" w:cs="Times New Roman"/>
          <w:sz w:val="24"/>
          <w:szCs w:val="24"/>
        </w:rPr>
        <w:t>, būtų galėjęs išmokti naują kalbą ar perskaityti ne vieną dešimtį gerų knygų. „Robotukas grąžino man valandas su vaikais ir laisvę daryti tai, kas man iš tiesų svarbu“, – sako jis. </w:t>
      </w:r>
    </w:p>
    <w:p w14:paraId="51D322E8" w14:textId="77777777" w:rsidR="005746EF" w:rsidRDefault="005746EF" w:rsidP="005C7D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S. </w:t>
      </w:r>
      <w:proofErr w:type="spellStart"/>
      <w:r>
        <w:rPr>
          <w:rFonts w:ascii="Times New Roman" w:hAnsi="Times New Roman" w:cs="Times New Roman"/>
          <w:sz w:val="24"/>
          <w:szCs w:val="24"/>
        </w:rPr>
        <w:t>Pranckūnė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džiaugiasi Ispanijoje susipažinusi su „</w:t>
      </w:r>
      <w:proofErr w:type="spellStart"/>
      <w:r>
        <w:rPr>
          <w:rFonts w:ascii="Times New Roman" w:hAnsi="Times New Roman" w:cs="Times New Roman"/>
          <w:sz w:val="24"/>
          <w:szCs w:val="24"/>
        </w:rPr>
        <w:t>Husqvarna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“ robotų </w:t>
      </w:r>
      <w:proofErr w:type="spellStart"/>
      <w:r>
        <w:rPr>
          <w:rFonts w:ascii="Times New Roman" w:hAnsi="Times New Roman" w:cs="Times New Roman"/>
          <w:sz w:val="24"/>
          <w:szCs w:val="24"/>
        </w:rPr>
        <w:t>vejapjovių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kūrėjais ir sako</w:t>
      </w:r>
      <w:r w:rsidR="002775EF" w:rsidRPr="005746EF">
        <w:rPr>
          <w:rFonts w:ascii="Times New Roman" w:hAnsi="Times New Roman" w:cs="Times New Roman"/>
          <w:sz w:val="24"/>
          <w:szCs w:val="24"/>
        </w:rPr>
        <w:t xml:space="preserve"> suprat</w:t>
      </w:r>
      <w:r>
        <w:rPr>
          <w:rFonts w:ascii="Times New Roman" w:hAnsi="Times New Roman" w:cs="Times New Roman"/>
          <w:sz w:val="24"/>
          <w:szCs w:val="24"/>
        </w:rPr>
        <w:t>usi</w:t>
      </w:r>
      <w:r w:rsidR="002775EF" w:rsidRPr="005746EF">
        <w:rPr>
          <w:rFonts w:ascii="Times New Roman" w:hAnsi="Times New Roman" w:cs="Times New Roman"/>
          <w:sz w:val="24"/>
          <w:szCs w:val="24"/>
        </w:rPr>
        <w:t xml:space="preserve">, kad įdomūs ir inovatyvūs žmonės kuria įdomius ir inovatyvius produktus. </w:t>
      </w:r>
      <w:r>
        <w:rPr>
          <w:rFonts w:ascii="Times New Roman" w:hAnsi="Times New Roman" w:cs="Times New Roman"/>
          <w:sz w:val="24"/>
          <w:szCs w:val="24"/>
        </w:rPr>
        <w:t>Jai, kaip ir Simonui, d</w:t>
      </w:r>
      <w:r w:rsidR="002775EF" w:rsidRPr="005746EF">
        <w:rPr>
          <w:rFonts w:ascii="Times New Roman" w:hAnsi="Times New Roman" w:cs="Times New Roman"/>
          <w:sz w:val="24"/>
          <w:szCs w:val="24"/>
        </w:rPr>
        <w:t>idži</w:t>
      </w:r>
      <w:r>
        <w:rPr>
          <w:rFonts w:ascii="Times New Roman" w:hAnsi="Times New Roman" w:cs="Times New Roman"/>
          <w:sz w:val="24"/>
          <w:szCs w:val="24"/>
        </w:rPr>
        <w:t>ulį</w:t>
      </w:r>
      <w:r w:rsidR="002775EF" w:rsidRPr="005746EF">
        <w:rPr>
          <w:rFonts w:ascii="Times New Roman" w:hAnsi="Times New Roman" w:cs="Times New Roman"/>
          <w:sz w:val="24"/>
          <w:szCs w:val="24"/>
        </w:rPr>
        <w:t xml:space="preserve"> įspūdį padarė</w:t>
      </w:r>
      <w:r>
        <w:rPr>
          <w:rFonts w:ascii="Times New Roman" w:hAnsi="Times New Roman" w:cs="Times New Roman"/>
          <w:sz w:val="24"/>
          <w:szCs w:val="24"/>
        </w:rPr>
        <w:t>, kaip</w:t>
      </w:r>
      <w:r w:rsidR="002775EF" w:rsidRPr="005746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tiksliai </w:t>
      </w:r>
      <w:r w:rsidR="002775EF" w:rsidRPr="005746EF">
        <w:rPr>
          <w:rFonts w:ascii="Times New Roman" w:hAnsi="Times New Roman" w:cs="Times New Roman"/>
          <w:sz w:val="24"/>
          <w:szCs w:val="24"/>
        </w:rPr>
        <w:t>robot</w:t>
      </w:r>
      <w:r>
        <w:rPr>
          <w:rFonts w:ascii="Times New Roman" w:hAnsi="Times New Roman" w:cs="Times New Roman"/>
          <w:sz w:val="24"/>
          <w:szCs w:val="24"/>
        </w:rPr>
        <w:t xml:space="preserve">as </w:t>
      </w:r>
      <w:proofErr w:type="spellStart"/>
      <w:r>
        <w:rPr>
          <w:rFonts w:ascii="Times New Roman" w:hAnsi="Times New Roman" w:cs="Times New Roman"/>
          <w:sz w:val="24"/>
          <w:szCs w:val="24"/>
        </w:rPr>
        <w:t>vejapjovė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geba atpažinti</w:t>
      </w:r>
      <w:r w:rsidR="002775EF" w:rsidRPr="005746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kliūtis ir jų išvengti. </w:t>
      </w:r>
    </w:p>
    <w:p w14:paraId="37DB06F2" w14:textId="2AEF26F9" w:rsidR="002775EF" w:rsidRDefault="005746EF" w:rsidP="005C7D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2775EF" w:rsidRPr="005746EF">
        <w:rPr>
          <w:rFonts w:ascii="Times New Roman" w:hAnsi="Times New Roman" w:cs="Times New Roman"/>
          <w:sz w:val="24"/>
          <w:szCs w:val="24"/>
        </w:rPr>
        <w:t xml:space="preserve">Su vyru mėgstame </w:t>
      </w:r>
      <w:proofErr w:type="spellStart"/>
      <w:r w:rsidR="002775EF" w:rsidRPr="005746EF">
        <w:rPr>
          <w:rFonts w:ascii="Times New Roman" w:hAnsi="Times New Roman" w:cs="Times New Roman"/>
          <w:sz w:val="24"/>
          <w:szCs w:val="24"/>
        </w:rPr>
        <w:t>sodininkauti</w:t>
      </w:r>
      <w:proofErr w:type="spellEnd"/>
      <w:r w:rsidR="002775EF" w:rsidRPr="005746EF">
        <w:rPr>
          <w:rFonts w:ascii="Times New Roman" w:hAnsi="Times New Roman" w:cs="Times New Roman"/>
          <w:sz w:val="24"/>
          <w:szCs w:val="24"/>
        </w:rPr>
        <w:t xml:space="preserve">, tačiau </w:t>
      </w:r>
      <w:r w:rsidRPr="005746EF">
        <w:rPr>
          <w:rFonts w:ascii="Times New Roman" w:hAnsi="Times New Roman" w:cs="Times New Roman"/>
          <w:sz w:val="24"/>
          <w:szCs w:val="24"/>
        </w:rPr>
        <w:t xml:space="preserve">dėl laiko stygiaus šiltuoju sezonu </w:t>
      </w:r>
      <w:r w:rsidR="002775EF" w:rsidRPr="005746EF">
        <w:rPr>
          <w:rFonts w:ascii="Times New Roman" w:hAnsi="Times New Roman" w:cs="Times New Roman"/>
          <w:sz w:val="24"/>
          <w:szCs w:val="24"/>
        </w:rPr>
        <w:t>nesame itin pavyzdingi sodininkai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2775EF" w:rsidRPr="005746EF">
        <w:rPr>
          <w:rFonts w:ascii="Times New Roman" w:hAnsi="Times New Roman" w:cs="Times New Roman"/>
          <w:sz w:val="24"/>
          <w:szCs w:val="24"/>
        </w:rPr>
        <w:t xml:space="preserve"> ir kokį sodo rakandą ant vejos užmirštame, </w:t>
      </w:r>
      <w:r>
        <w:rPr>
          <w:rFonts w:ascii="Times New Roman" w:hAnsi="Times New Roman" w:cs="Times New Roman"/>
          <w:sz w:val="24"/>
          <w:szCs w:val="24"/>
        </w:rPr>
        <w:t xml:space="preserve">ir </w:t>
      </w:r>
      <w:r w:rsidR="002775EF" w:rsidRPr="005746EF">
        <w:rPr>
          <w:rFonts w:ascii="Times New Roman" w:hAnsi="Times New Roman" w:cs="Times New Roman"/>
          <w:sz w:val="24"/>
          <w:szCs w:val="24"/>
        </w:rPr>
        <w:t>obuolių laiku nesurenkame</w:t>
      </w:r>
      <w:r>
        <w:rPr>
          <w:rFonts w:ascii="Times New Roman" w:hAnsi="Times New Roman" w:cs="Times New Roman"/>
          <w:sz w:val="24"/>
          <w:szCs w:val="24"/>
        </w:rPr>
        <w:t>.</w:t>
      </w:r>
      <w:r w:rsidR="002775EF" w:rsidRPr="005746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</w:t>
      </w:r>
      <w:r w:rsidR="002775EF" w:rsidRPr="005746EF">
        <w:rPr>
          <w:rFonts w:ascii="Times New Roman" w:hAnsi="Times New Roman" w:cs="Times New Roman"/>
          <w:sz w:val="24"/>
          <w:szCs w:val="24"/>
        </w:rPr>
        <w:t>obotas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vejapjovė</w:t>
      </w:r>
      <w:proofErr w:type="spellEnd"/>
      <w:r w:rsidR="002775EF" w:rsidRPr="005746EF">
        <w:rPr>
          <w:rFonts w:ascii="Times New Roman" w:hAnsi="Times New Roman" w:cs="Times New Roman"/>
          <w:sz w:val="24"/>
          <w:szCs w:val="24"/>
        </w:rPr>
        <w:t>, kuris gali prisitaikyti</w:t>
      </w:r>
      <w:r>
        <w:rPr>
          <w:rFonts w:ascii="Times New Roman" w:hAnsi="Times New Roman" w:cs="Times New Roman"/>
          <w:sz w:val="24"/>
          <w:szCs w:val="24"/>
        </w:rPr>
        <w:t>,</w:t>
      </w:r>
      <w:r w:rsidR="002775EF" w:rsidRPr="005746EF">
        <w:rPr>
          <w:rFonts w:ascii="Times New Roman" w:hAnsi="Times New Roman" w:cs="Times New Roman"/>
          <w:sz w:val="24"/>
          <w:szCs w:val="24"/>
        </w:rPr>
        <w:t xml:space="preserve"> atrodo tikras išsigelbėjimas. </w:t>
      </w:r>
      <w:r>
        <w:rPr>
          <w:rFonts w:ascii="Times New Roman" w:hAnsi="Times New Roman" w:cs="Times New Roman"/>
          <w:sz w:val="24"/>
          <w:szCs w:val="24"/>
        </w:rPr>
        <w:t>K</w:t>
      </w:r>
      <w:r w:rsidR="002775EF" w:rsidRPr="005746EF">
        <w:rPr>
          <w:rFonts w:ascii="Times New Roman" w:hAnsi="Times New Roman" w:cs="Times New Roman"/>
          <w:sz w:val="24"/>
          <w:szCs w:val="24"/>
        </w:rPr>
        <w:t>ą jau kalbėti</w:t>
      </w:r>
      <w:r>
        <w:rPr>
          <w:rFonts w:ascii="Times New Roman" w:hAnsi="Times New Roman" w:cs="Times New Roman"/>
          <w:sz w:val="24"/>
          <w:szCs w:val="24"/>
        </w:rPr>
        <w:t xml:space="preserve"> apie tai</w:t>
      </w:r>
      <w:r w:rsidR="002775EF" w:rsidRPr="005746EF">
        <w:rPr>
          <w:rFonts w:ascii="Times New Roman" w:hAnsi="Times New Roman" w:cs="Times New Roman"/>
          <w:sz w:val="24"/>
          <w:szCs w:val="24"/>
        </w:rPr>
        <w:t xml:space="preserve">, kiek laiko galima sutaupyti, kai veja yra pjaunama už tave. Vasarą kiemas mums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2775EF" w:rsidRPr="005746EF">
        <w:rPr>
          <w:rFonts w:ascii="Times New Roman" w:hAnsi="Times New Roman" w:cs="Times New Roman"/>
          <w:sz w:val="24"/>
          <w:szCs w:val="24"/>
        </w:rPr>
        <w:t>ir piknikų, ir saulės vonių vieta</w:t>
      </w:r>
      <w:r>
        <w:rPr>
          <w:rFonts w:ascii="Times New Roman" w:hAnsi="Times New Roman" w:cs="Times New Roman"/>
          <w:sz w:val="24"/>
          <w:szCs w:val="24"/>
        </w:rPr>
        <w:t xml:space="preserve">“, – atvirauja S. </w:t>
      </w:r>
      <w:proofErr w:type="spellStart"/>
      <w:r>
        <w:rPr>
          <w:rFonts w:ascii="Times New Roman" w:hAnsi="Times New Roman" w:cs="Times New Roman"/>
          <w:sz w:val="24"/>
          <w:szCs w:val="24"/>
        </w:rPr>
        <w:t>Pranckūnė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6B755A2" w14:textId="5C6D6DAF" w:rsidR="00E26E0D" w:rsidRPr="00437049" w:rsidRDefault="00D31069" w:rsidP="00E26E0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Patogesn</w:t>
      </w:r>
      <w:r w:rsidR="00DC05FC">
        <w:rPr>
          <w:rFonts w:ascii="Times New Roman" w:hAnsi="Times New Roman" w:cs="Times New Roman"/>
          <w:b/>
          <w:bCs/>
          <w:sz w:val="24"/>
          <w:szCs w:val="24"/>
        </w:rPr>
        <w:t>ė mažo kiemo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priežiūra</w:t>
      </w:r>
    </w:p>
    <w:p w14:paraId="4D248734" w14:textId="77FF600A" w:rsidR="00DC05FC" w:rsidRDefault="00443344" w:rsidP="006A6C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D95368">
        <w:rPr>
          <w:rFonts w:ascii="Times New Roman" w:hAnsi="Times New Roman" w:cs="Times New Roman"/>
          <w:sz w:val="24"/>
          <w:szCs w:val="24"/>
        </w:rPr>
        <w:t xml:space="preserve">obotas vejapjovė </w:t>
      </w:r>
      <w:r w:rsidR="00DC2230" w:rsidRPr="002E41B2">
        <w:rPr>
          <w:rFonts w:ascii="Times New Roman" w:hAnsi="Times New Roman" w:cs="Times New Roman"/>
          <w:sz w:val="24"/>
          <w:szCs w:val="24"/>
        </w:rPr>
        <w:t>„Automower</w:t>
      </w:r>
      <w:r w:rsidR="00DC2230">
        <w:rPr>
          <w:rFonts w:ascii="Times New Roman" w:hAnsi="Times New Roman" w:cs="Times New Roman"/>
          <w:sz w:val="24"/>
          <w:szCs w:val="24"/>
        </w:rPr>
        <w:t xml:space="preserve"> </w:t>
      </w:r>
      <w:r w:rsidR="00DC2230" w:rsidRPr="002E41B2">
        <w:rPr>
          <w:rFonts w:ascii="Times New Roman" w:hAnsi="Times New Roman" w:cs="Times New Roman"/>
          <w:sz w:val="24"/>
          <w:szCs w:val="24"/>
        </w:rPr>
        <w:t>308V“</w:t>
      </w:r>
      <w:r w:rsidR="00DC2230">
        <w:rPr>
          <w:rFonts w:ascii="Times New Roman" w:hAnsi="Times New Roman" w:cs="Times New Roman"/>
          <w:sz w:val="24"/>
          <w:szCs w:val="24"/>
        </w:rPr>
        <w:t xml:space="preserve"> skirtas vejoms iki 800 kv. metrų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443344">
        <w:rPr>
          <w:rFonts w:ascii="Times New Roman" w:hAnsi="Times New Roman" w:cs="Times New Roman"/>
          <w:sz w:val="24"/>
          <w:szCs w:val="24"/>
        </w:rPr>
        <w:t>8 ar</w:t>
      </w:r>
      <w:r>
        <w:rPr>
          <w:rFonts w:ascii="Times New Roman" w:hAnsi="Times New Roman" w:cs="Times New Roman"/>
          <w:sz w:val="24"/>
          <w:szCs w:val="24"/>
        </w:rPr>
        <w:t>ų</w:t>
      </w:r>
      <w:r w:rsidRPr="00443344">
        <w:rPr>
          <w:rFonts w:ascii="Times New Roman" w:hAnsi="Times New Roman" w:cs="Times New Roman"/>
          <w:sz w:val="24"/>
          <w:szCs w:val="24"/>
        </w:rPr>
        <w:t>)</w:t>
      </w:r>
      <w:r w:rsidR="00DC2230">
        <w:rPr>
          <w:rFonts w:ascii="Times New Roman" w:hAnsi="Times New Roman" w:cs="Times New Roman"/>
          <w:sz w:val="24"/>
          <w:szCs w:val="24"/>
        </w:rPr>
        <w:t>, o „Automower 312V“ – iki 1200 kv. metrų</w:t>
      </w:r>
      <w:r>
        <w:rPr>
          <w:rFonts w:ascii="Times New Roman" w:hAnsi="Times New Roman" w:cs="Times New Roman"/>
          <w:sz w:val="24"/>
          <w:szCs w:val="24"/>
        </w:rPr>
        <w:t xml:space="preserve"> (12 arų)</w:t>
      </w:r>
      <w:r w:rsidR="00DC2230">
        <w:rPr>
          <w:rFonts w:ascii="Times New Roman" w:hAnsi="Times New Roman" w:cs="Times New Roman"/>
          <w:sz w:val="24"/>
          <w:szCs w:val="24"/>
        </w:rPr>
        <w:t xml:space="preserve">. </w:t>
      </w:r>
      <w:r w:rsidR="00D95368">
        <w:rPr>
          <w:rFonts w:ascii="Times New Roman" w:hAnsi="Times New Roman" w:cs="Times New Roman"/>
          <w:sz w:val="24"/>
          <w:szCs w:val="24"/>
        </w:rPr>
        <w:t>Abu</w:t>
      </w:r>
      <w:r w:rsidR="00D31069">
        <w:rPr>
          <w:rFonts w:ascii="Times New Roman" w:hAnsi="Times New Roman" w:cs="Times New Roman"/>
          <w:sz w:val="24"/>
          <w:szCs w:val="24"/>
        </w:rPr>
        <w:t xml:space="preserve"> </w:t>
      </w:r>
      <w:r w:rsidR="00D31069" w:rsidRPr="00D31069">
        <w:rPr>
          <w:rFonts w:ascii="Times New Roman" w:hAnsi="Times New Roman" w:cs="Times New Roman"/>
          <w:sz w:val="24"/>
          <w:szCs w:val="24"/>
        </w:rPr>
        <w:t xml:space="preserve">modeliai pritaikyti ir sudėtingesniam reljefui – jie gali įveikti iki 40 proc. statumo įkalnes, todėl tinka ne tik lygioms, bet ir </w:t>
      </w:r>
      <w:r w:rsidR="00DC05FC">
        <w:rPr>
          <w:rFonts w:ascii="Times New Roman" w:hAnsi="Times New Roman" w:cs="Times New Roman"/>
          <w:sz w:val="24"/>
          <w:szCs w:val="24"/>
        </w:rPr>
        <w:t>kalvotoms</w:t>
      </w:r>
      <w:r w:rsidR="00D31069" w:rsidRPr="00D31069">
        <w:rPr>
          <w:rFonts w:ascii="Times New Roman" w:hAnsi="Times New Roman" w:cs="Times New Roman"/>
          <w:sz w:val="24"/>
          <w:szCs w:val="24"/>
        </w:rPr>
        <w:t xml:space="preserve"> teritorijoms. </w:t>
      </w:r>
    </w:p>
    <w:p w14:paraId="2C8109D6" w14:textId="42DE8DE4" w:rsidR="003362CB" w:rsidRPr="003362CB" w:rsidRDefault="003362CB" w:rsidP="003362CB">
      <w:pPr>
        <w:jc w:val="both"/>
        <w:rPr>
          <w:rFonts w:ascii="Times New Roman" w:hAnsi="Times New Roman" w:cs="Times New Roman"/>
          <w:sz w:val="24"/>
          <w:szCs w:val="24"/>
        </w:rPr>
      </w:pPr>
      <w:r w:rsidRPr="003362CB">
        <w:rPr>
          <w:rFonts w:ascii="Times New Roman" w:hAnsi="Times New Roman" w:cs="Times New Roman"/>
          <w:sz w:val="24"/>
          <w:szCs w:val="24"/>
        </w:rPr>
        <w:t>„Naujieji robotai vejapjovės sukurti taip, kad vej</w:t>
      </w:r>
      <w:r>
        <w:rPr>
          <w:rFonts w:ascii="Times New Roman" w:hAnsi="Times New Roman" w:cs="Times New Roman"/>
          <w:sz w:val="24"/>
          <w:szCs w:val="24"/>
        </w:rPr>
        <w:t>a būtų prižiūrima</w:t>
      </w:r>
      <w:r w:rsidRPr="003362CB">
        <w:rPr>
          <w:rFonts w:ascii="Times New Roman" w:hAnsi="Times New Roman" w:cs="Times New Roman"/>
          <w:sz w:val="24"/>
          <w:szCs w:val="24"/>
        </w:rPr>
        <w:t xml:space="preserve"> sklandžiai ir nepastebimai</w:t>
      </w:r>
      <w:r w:rsidR="00D54FE7">
        <w:rPr>
          <w:rFonts w:ascii="Times New Roman" w:hAnsi="Times New Roman" w:cs="Times New Roman"/>
          <w:sz w:val="24"/>
          <w:szCs w:val="24"/>
        </w:rPr>
        <w:t xml:space="preserve"> </w:t>
      </w:r>
      <w:r w:rsidR="00A43105">
        <w:rPr>
          <w:rFonts w:ascii="Times New Roman" w:hAnsi="Times New Roman" w:cs="Times New Roman"/>
          <w:sz w:val="24"/>
          <w:szCs w:val="24"/>
        </w:rPr>
        <w:t>net ir lyjant lietui</w:t>
      </w:r>
      <w:r w:rsidRPr="003362CB">
        <w:rPr>
          <w:rFonts w:ascii="Times New Roman" w:hAnsi="Times New Roman" w:cs="Times New Roman"/>
          <w:sz w:val="24"/>
          <w:szCs w:val="24"/>
        </w:rPr>
        <w:t xml:space="preserve">. Tylus veikimas, kompaktiška konstrukcija ir autonominis darbas leidžia juos lengvai pritaikyti </w:t>
      </w:r>
      <w:r w:rsidR="00151011">
        <w:rPr>
          <w:rFonts w:ascii="Times New Roman" w:hAnsi="Times New Roman" w:cs="Times New Roman"/>
          <w:sz w:val="24"/>
          <w:szCs w:val="24"/>
        </w:rPr>
        <w:t>namų kiemams bei miesto sodams</w:t>
      </w:r>
      <w:r w:rsidR="00022088">
        <w:rPr>
          <w:rFonts w:ascii="Times New Roman" w:hAnsi="Times New Roman" w:cs="Times New Roman"/>
          <w:sz w:val="24"/>
          <w:szCs w:val="24"/>
        </w:rPr>
        <w:t>.</w:t>
      </w:r>
      <w:r w:rsidR="00A43105">
        <w:rPr>
          <w:rFonts w:ascii="Times New Roman" w:hAnsi="Times New Roman" w:cs="Times New Roman"/>
          <w:sz w:val="24"/>
          <w:szCs w:val="24"/>
        </w:rPr>
        <w:t xml:space="preserve"> </w:t>
      </w:r>
      <w:r w:rsidR="00443344">
        <w:rPr>
          <w:rFonts w:ascii="Times New Roman" w:hAnsi="Times New Roman" w:cs="Times New Roman"/>
          <w:sz w:val="24"/>
          <w:szCs w:val="24"/>
        </w:rPr>
        <w:t>P</w:t>
      </w:r>
      <w:r w:rsidR="00A43105">
        <w:rPr>
          <w:rFonts w:ascii="Times New Roman" w:hAnsi="Times New Roman" w:cs="Times New Roman"/>
          <w:sz w:val="24"/>
          <w:szCs w:val="24"/>
        </w:rPr>
        <w:t xml:space="preserve">atogus </w:t>
      </w:r>
      <w:r w:rsidRPr="003362CB">
        <w:rPr>
          <w:rFonts w:ascii="Times New Roman" w:hAnsi="Times New Roman" w:cs="Times New Roman"/>
          <w:sz w:val="24"/>
          <w:szCs w:val="24"/>
        </w:rPr>
        <w:t xml:space="preserve">valdymas per „Automower Connect“ programėlę </w:t>
      </w:r>
      <w:r w:rsidR="00A43105">
        <w:rPr>
          <w:rFonts w:ascii="Times New Roman" w:hAnsi="Times New Roman" w:cs="Times New Roman"/>
          <w:sz w:val="24"/>
          <w:szCs w:val="24"/>
        </w:rPr>
        <w:t xml:space="preserve">leidžia </w:t>
      </w:r>
      <w:r w:rsidRPr="003362CB">
        <w:rPr>
          <w:rFonts w:ascii="Times New Roman" w:hAnsi="Times New Roman" w:cs="Times New Roman"/>
          <w:sz w:val="24"/>
          <w:szCs w:val="24"/>
        </w:rPr>
        <w:t>lanksčiai planuoti ir kontroliuoti visą</w:t>
      </w:r>
      <w:r w:rsidR="00A43105">
        <w:rPr>
          <w:rFonts w:ascii="Times New Roman" w:hAnsi="Times New Roman" w:cs="Times New Roman"/>
          <w:sz w:val="24"/>
          <w:szCs w:val="24"/>
        </w:rPr>
        <w:t xml:space="preserve"> vejos pjovimo</w:t>
      </w:r>
      <w:r w:rsidRPr="003362CB">
        <w:rPr>
          <w:rFonts w:ascii="Times New Roman" w:hAnsi="Times New Roman" w:cs="Times New Roman"/>
          <w:sz w:val="24"/>
          <w:szCs w:val="24"/>
        </w:rPr>
        <w:t xml:space="preserve"> procesą</w:t>
      </w:r>
      <w:r w:rsidR="00A43105">
        <w:rPr>
          <w:rFonts w:ascii="Times New Roman" w:hAnsi="Times New Roman" w:cs="Times New Roman"/>
          <w:sz w:val="24"/>
          <w:szCs w:val="24"/>
        </w:rPr>
        <w:t xml:space="preserve"> – nuo norimo pjovimo rašto</w:t>
      </w:r>
      <w:r w:rsidR="00831619">
        <w:rPr>
          <w:rFonts w:ascii="Times New Roman" w:hAnsi="Times New Roman" w:cs="Times New Roman"/>
          <w:sz w:val="24"/>
          <w:szCs w:val="24"/>
        </w:rPr>
        <w:t xml:space="preserve"> iki nep</w:t>
      </w:r>
      <w:r w:rsidR="00587A90">
        <w:rPr>
          <w:rFonts w:ascii="Times New Roman" w:hAnsi="Times New Roman" w:cs="Times New Roman"/>
          <w:sz w:val="24"/>
          <w:szCs w:val="24"/>
        </w:rPr>
        <w:t>jaunamų zonų, kaip gėlynai, nustatymo</w:t>
      </w:r>
      <w:r w:rsidRPr="003362CB">
        <w:rPr>
          <w:rFonts w:ascii="Times New Roman" w:hAnsi="Times New Roman" w:cs="Times New Roman"/>
          <w:sz w:val="24"/>
          <w:szCs w:val="24"/>
        </w:rPr>
        <w:t xml:space="preserve">“, – teigia </w:t>
      </w:r>
      <w:r w:rsidR="00587A90" w:rsidRPr="00AB2B47">
        <w:rPr>
          <w:rFonts w:ascii="Times New Roman" w:hAnsi="Times New Roman" w:cs="Times New Roman"/>
          <w:sz w:val="24"/>
          <w:szCs w:val="24"/>
        </w:rPr>
        <w:t>S. Bairašauskas</w:t>
      </w:r>
      <w:r w:rsidRPr="00AB2B47">
        <w:rPr>
          <w:rFonts w:ascii="Times New Roman" w:hAnsi="Times New Roman" w:cs="Times New Roman"/>
          <w:sz w:val="24"/>
          <w:szCs w:val="24"/>
        </w:rPr>
        <w:t>.</w:t>
      </w:r>
    </w:p>
    <w:p w14:paraId="36EEC5EC" w14:textId="328F66A9" w:rsidR="002E41B2" w:rsidRPr="008B187D" w:rsidRDefault="002E41B2" w:rsidP="00BA44D9">
      <w:pPr>
        <w:jc w:val="both"/>
        <w:rPr>
          <w:rFonts w:ascii="Times New Roman" w:hAnsi="Times New Roman" w:cs="Times New Roman"/>
          <w:sz w:val="24"/>
          <w:szCs w:val="24"/>
        </w:rPr>
      </w:pPr>
      <w:r w:rsidRPr="002E41B2">
        <w:rPr>
          <w:rFonts w:ascii="Times New Roman" w:hAnsi="Times New Roman" w:cs="Times New Roman"/>
          <w:sz w:val="24"/>
          <w:szCs w:val="24"/>
        </w:rPr>
        <w:t xml:space="preserve">Planuojama, kad naujieji „Husqvarna“ robotai vejapjovės Lietuvos rinkoje pasirodys </w:t>
      </w:r>
      <w:r w:rsidR="00F270D8">
        <w:rPr>
          <w:rFonts w:ascii="Times New Roman" w:hAnsi="Times New Roman" w:cs="Times New Roman"/>
          <w:sz w:val="24"/>
          <w:szCs w:val="24"/>
        </w:rPr>
        <w:t xml:space="preserve">kovo </w:t>
      </w:r>
      <w:r w:rsidR="00921318">
        <w:rPr>
          <w:rFonts w:ascii="Times New Roman" w:hAnsi="Times New Roman" w:cs="Times New Roman"/>
          <w:sz w:val="24"/>
          <w:szCs w:val="24"/>
        </w:rPr>
        <w:t>pradžioje</w:t>
      </w:r>
      <w:r w:rsidR="00F270D8">
        <w:rPr>
          <w:rFonts w:ascii="Times New Roman" w:hAnsi="Times New Roman" w:cs="Times New Roman"/>
          <w:sz w:val="24"/>
          <w:szCs w:val="24"/>
        </w:rPr>
        <w:t xml:space="preserve">, juos bus galima įsigyti </w:t>
      </w:r>
      <w:r w:rsidRPr="002E41B2">
        <w:rPr>
          <w:rFonts w:ascii="Times New Roman" w:hAnsi="Times New Roman" w:cs="Times New Roman"/>
          <w:sz w:val="24"/>
          <w:szCs w:val="24"/>
        </w:rPr>
        <w:t>per „Husqvarna“ prekybos partnerius</w:t>
      </w:r>
      <w:r w:rsidR="008B187D">
        <w:rPr>
          <w:rFonts w:ascii="Times New Roman" w:hAnsi="Times New Roman" w:cs="Times New Roman"/>
          <w:sz w:val="24"/>
          <w:szCs w:val="24"/>
        </w:rPr>
        <w:t>.</w:t>
      </w:r>
      <w:r w:rsidRPr="002E41B2">
        <w:rPr>
          <w:rFonts w:ascii="Times New Roman" w:hAnsi="Times New Roman" w:cs="Times New Roman"/>
          <w:vanish/>
          <w:sz w:val="24"/>
          <w:szCs w:val="24"/>
        </w:rPr>
        <w:t>Formos viršus</w:t>
      </w:r>
    </w:p>
    <w:p w14:paraId="012BD158" w14:textId="4A61C33D" w:rsidR="002E41B2" w:rsidRPr="002E41B2" w:rsidRDefault="00B76F40" w:rsidP="002E41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 naujais belaidžiais „</w:t>
      </w:r>
      <w:proofErr w:type="spellStart"/>
      <w:r>
        <w:rPr>
          <w:rFonts w:ascii="Times New Roman" w:hAnsi="Times New Roman" w:cs="Times New Roman"/>
          <w:sz w:val="24"/>
          <w:szCs w:val="24"/>
        </w:rPr>
        <w:t>Automower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“ modeliais galima susipažinti čia: </w:t>
      </w:r>
      <w:hyperlink r:id="rId6" w:history="1">
        <w:r w:rsidRPr="00B76F40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Naujieji </w:t>
        </w:r>
        <w:proofErr w:type="spellStart"/>
        <w:r w:rsidRPr="00B76F40">
          <w:rPr>
            <w:rStyle w:val="Hyperlink"/>
            <w:rFonts w:ascii="Times New Roman" w:hAnsi="Times New Roman" w:cs="Times New Roman"/>
            <w:sz w:val="24"/>
            <w:szCs w:val="24"/>
          </w:rPr>
          <w:t>Husqvarna</w:t>
        </w:r>
        <w:proofErr w:type="spellEnd"/>
        <w:r w:rsidRPr="00B76F40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B76F40">
          <w:rPr>
            <w:rStyle w:val="Hyperlink"/>
            <w:rFonts w:ascii="Times New Roman" w:hAnsi="Times New Roman" w:cs="Times New Roman"/>
            <w:sz w:val="24"/>
            <w:szCs w:val="24"/>
          </w:rPr>
          <w:t>Automower</w:t>
        </w:r>
        <w:proofErr w:type="spellEnd"/>
        <w:r w:rsidRPr="00B76F40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® 308V ir </w:t>
        </w:r>
        <w:proofErr w:type="spellStart"/>
        <w:r w:rsidRPr="00B76F40">
          <w:rPr>
            <w:rStyle w:val="Hyperlink"/>
            <w:rFonts w:ascii="Times New Roman" w:hAnsi="Times New Roman" w:cs="Times New Roman"/>
            <w:sz w:val="24"/>
            <w:szCs w:val="24"/>
          </w:rPr>
          <w:t>Husqvarna</w:t>
        </w:r>
        <w:proofErr w:type="spellEnd"/>
        <w:r w:rsidRPr="00B76F40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B76F40">
          <w:rPr>
            <w:rStyle w:val="Hyperlink"/>
            <w:rFonts w:ascii="Times New Roman" w:hAnsi="Times New Roman" w:cs="Times New Roman"/>
            <w:sz w:val="24"/>
            <w:szCs w:val="24"/>
          </w:rPr>
          <w:t>Automower</w:t>
        </w:r>
        <w:proofErr w:type="spellEnd"/>
        <w:r w:rsidRPr="00B76F40">
          <w:rPr>
            <w:rStyle w:val="Hyperlink"/>
            <w:rFonts w:ascii="Times New Roman" w:hAnsi="Times New Roman" w:cs="Times New Roman"/>
            <w:sz w:val="24"/>
            <w:szCs w:val="24"/>
          </w:rPr>
          <w:t>® 312V - YouTube</w:t>
        </w:r>
      </w:hyperlink>
    </w:p>
    <w:p w14:paraId="090AD1F2" w14:textId="77777777" w:rsidR="002E41B2" w:rsidRPr="002E41B2" w:rsidRDefault="002E41B2" w:rsidP="002E41B2">
      <w:pPr>
        <w:rPr>
          <w:rFonts w:ascii="Times New Roman" w:hAnsi="Times New Roman" w:cs="Times New Roman"/>
          <w:vanish/>
          <w:sz w:val="24"/>
          <w:szCs w:val="24"/>
        </w:rPr>
      </w:pPr>
      <w:r w:rsidRPr="002E41B2">
        <w:rPr>
          <w:rFonts w:ascii="Times New Roman" w:hAnsi="Times New Roman" w:cs="Times New Roman"/>
          <w:vanish/>
          <w:sz w:val="24"/>
          <w:szCs w:val="24"/>
        </w:rPr>
        <w:t>Formos apačia</w:t>
      </w:r>
    </w:p>
    <w:sectPr w:rsidR="002E41B2" w:rsidRPr="002E41B2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9C399E"/>
    <w:multiLevelType w:val="multilevel"/>
    <w:tmpl w:val="576E6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0531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EDB"/>
    <w:rsid w:val="00022088"/>
    <w:rsid w:val="00046E98"/>
    <w:rsid w:val="00056C48"/>
    <w:rsid w:val="00062578"/>
    <w:rsid w:val="000750E7"/>
    <w:rsid w:val="000A516B"/>
    <w:rsid w:val="000C7AED"/>
    <w:rsid w:val="000E0CDA"/>
    <w:rsid w:val="0011533F"/>
    <w:rsid w:val="00151011"/>
    <w:rsid w:val="00176AE8"/>
    <w:rsid w:val="00183986"/>
    <w:rsid w:val="001F36DD"/>
    <w:rsid w:val="002025C2"/>
    <w:rsid w:val="002731CD"/>
    <w:rsid w:val="002775EF"/>
    <w:rsid w:val="002C6890"/>
    <w:rsid w:val="002D10C7"/>
    <w:rsid w:val="002E41B2"/>
    <w:rsid w:val="00330484"/>
    <w:rsid w:val="00333C54"/>
    <w:rsid w:val="003362CB"/>
    <w:rsid w:val="0034648A"/>
    <w:rsid w:val="003B25EF"/>
    <w:rsid w:val="003E7D2A"/>
    <w:rsid w:val="00437049"/>
    <w:rsid w:val="00443344"/>
    <w:rsid w:val="00463CAC"/>
    <w:rsid w:val="0047450C"/>
    <w:rsid w:val="004B3519"/>
    <w:rsid w:val="00501055"/>
    <w:rsid w:val="005702EE"/>
    <w:rsid w:val="005746EF"/>
    <w:rsid w:val="00587A90"/>
    <w:rsid w:val="005C7D4C"/>
    <w:rsid w:val="005F46BB"/>
    <w:rsid w:val="00610F5F"/>
    <w:rsid w:val="0061494F"/>
    <w:rsid w:val="00616871"/>
    <w:rsid w:val="0062729B"/>
    <w:rsid w:val="0064151E"/>
    <w:rsid w:val="00643344"/>
    <w:rsid w:val="006A6C8E"/>
    <w:rsid w:val="006B126D"/>
    <w:rsid w:val="006C7BC1"/>
    <w:rsid w:val="006E5F4B"/>
    <w:rsid w:val="00730EE9"/>
    <w:rsid w:val="007B6050"/>
    <w:rsid w:val="007B6706"/>
    <w:rsid w:val="007C20CF"/>
    <w:rsid w:val="007C553B"/>
    <w:rsid w:val="007D174D"/>
    <w:rsid w:val="007F57EA"/>
    <w:rsid w:val="00831619"/>
    <w:rsid w:val="00845664"/>
    <w:rsid w:val="00864C26"/>
    <w:rsid w:val="00872EDB"/>
    <w:rsid w:val="008B187D"/>
    <w:rsid w:val="008E3518"/>
    <w:rsid w:val="00915D31"/>
    <w:rsid w:val="00921318"/>
    <w:rsid w:val="00934AAB"/>
    <w:rsid w:val="0094274E"/>
    <w:rsid w:val="00972430"/>
    <w:rsid w:val="00993D19"/>
    <w:rsid w:val="009A12FB"/>
    <w:rsid w:val="009D55AB"/>
    <w:rsid w:val="009E7D9D"/>
    <w:rsid w:val="00A43105"/>
    <w:rsid w:val="00A656E6"/>
    <w:rsid w:val="00A97514"/>
    <w:rsid w:val="00AA5207"/>
    <w:rsid w:val="00AB2B47"/>
    <w:rsid w:val="00B2437B"/>
    <w:rsid w:val="00B26FF3"/>
    <w:rsid w:val="00B301AA"/>
    <w:rsid w:val="00B50956"/>
    <w:rsid w:val="00B51542"/>
    <w:rsid w:val="00B5350A"/>
    <w:rsid w:val="00B76F40"/>
    <w:rsid w:val="00B810D5"/>
    <w:rsid w:val="00B83084"/>
    <w:rsid w:val="00BA44D9"/>
    <w:rsid w:val="00BB2DE4"/>
    <w:rsid w:val="00BF3484"/>
    <w:rsid w:val="00C124D6"/>
    <w:rsid w:val="00C238D2"/>
    <w:rsid w:val="00C32A27"/>
    <w:rsid w:val="00C336CC"/>
    <w:rsid w:val="00C540E4"/>
    <w:rsid w:val="00C72177"/>
    <w:rsid w:val="00CB5C36"/>
    <w:rsid w:val="00CC3237"/>
    <w:rsid w:val="00D243F9"/>
    <w:rsid w:val="00D31069"/>
    <w:rsid w:val="00D41CE7"/>
    <w:rsid w:val="00D47126"/>
    <w:rsid w:val="00D54FE7"/>
    <w:rsid w:val="00D76D47"/>
    <w:rsid w:val="00D81CCB"/>
    <w:rsid w:val="00D95368"/>
    <w:rsid w:val="00DA6405"/>
    <w:rsid w:val="00DA77ED"/>
    <w:rsid w:val="00DC05FC"/>
    <w:rsid w:val="00DC2100"/>
    <w:rsid w:val="00DC2230"/>
    <w:rsid w:val="00E07A35"/>
    <w:rsid w:val="00E267CD"/>
    <w:rsid w:val="00E26E0D"/>
    <w:rsid w:val="00E4272C"/>
    <w:rsid w:val="00E46D89"/>
    <w:rsid w:val="00E61637"/>
    <w:rsid w:val="00E63ABA"/>
    <w:rsid w:val="00E73E20"/>
    <w:rsid w:val="00E825C9"/>
    <w:rsid w:val="00E90FF8"/>
    <w:rsid w:val="00E93B84"/>
    <w:rsid w:val="00E94934"/>
    <w:rsid w:val="00ED75AC"/>
    <w:rsid w:val="00EE79B8"/>
    <w:rsid w:val="00F270D8"/>
    <w:rsid w:val="00F85E9C"/>
    <w:rsid w:val="00FA5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8F978"/>
  <w15:chartTrackingRefBased/>
  <w15:docId w15:val="{1E46A97F-42AC-4BE1-9F63-B18927EFB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2E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2E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2E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2E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2E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2E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2E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2E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2E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2E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2E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2E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2E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2E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2E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2E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2E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2E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2E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2E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2E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2E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2E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2E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2E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2E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2E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2E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2EDB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92131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76F4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6F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6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s8kEd0RMqe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3796D1-2BDC-4550-821B-F0B5DC1EF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</Pages>
  <Words>756</Words>
  <Characters>4314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Sigita Macanko</dc:creator>
  <cp:keywords/>
  <dc:description/>
  <cp:lastModifiedBy>Aistė Jankūnaitė</cp:lastModifiedBy>
  <cp:revision>10</cp:revision>
  <dcterms:created xsi:type="dcterms:W3CDTF">2026-02-04T12:37:00Z</dcterms:created>
  <dcterms:modified xsi:type="dcterms:W3CDTF">2026-02-05T09:18:00Z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abb5e2ea-2dd4-498d-aacc-4f5400d81af8</vt:lpwstr>
  </property>
</Properties>
</file>