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A45F" w14:textId="595CAC34" w:rsidR="00450513" w:rsidRPr="006A2461" w:rsidRDefault="00EF3876" w:rsidP="00CB286E">
      <w:pPr>
        <w:rPr>
          <w:rFonts w:ascii="Segoe UI" w:eastAsia="Segoe UI" w:hAnsi="Segoe UI" w:cs="Segoe UI"/>
        </w:rPr>
      </w:pPr>
      <w:r w:rsidRPr="006A2461">
        <w:rPr>
          <w:rFonts w:ascii="Segoe UI" w:eastAsia="Segoe UI" w:hAnsi="Segoe UI" w:cs="Segoe UI"/>
        </w:rPr>
        <w:t>PRANEŠIMAS ŽINIASKLAIDAI</w:t>
      </w:r>
      <w:r w:rsidRPr="006A2461">
        <w:rPr>
          <w:rFonts w:ascii="Segoe UI" w:eastAsia="Segoe UI" w:hAnsi="Segoe UI" w:cs="Segoe UI"/>
        </w:rPr>
        <w:br/>
        <w:t xml:space="preserve">2025 m. </w:t>
      </w:r>
      <w:r w:rsidR="00F4075A">
        <w:rPr>
          <w:rFonts w:ascii="Segoe UI" w:eastAsia="Segoe UI" w:hAnsi="Segoe UI" w:cs="Segoe UI"/>
        </w:rPr>
        <w:t xml:space="preserve">spalio 9 </w:t>
      </w:r>
      <w:r w:rsidRPr="006A2461">
        <w:rPr>
          <w:rFonts w:ascii="Segoe UI" w:eastAsia="Segoe UI" w:hAnsi="Segoe UI" w:cs="Segoe UI"/>
          <w:color w:val="auto"/>
        </w:rPr>
        <w:t>d</w:t>
      </w:r>
      <w:r w:rsidRPr="006A2461">
        <w:rPr>
          <w:rFonts w:ascii="Segoe UI" w:eastAsia="Segoe UI" w:hAnsi="Segoe UI" w:cs="Segoe UI"/>
        </w:rPr>
        <w:t>.</w:t>
      </w:r>
    </w:p>
    <w:p w14:paraId="02675AB5" w14:textId="78585000" w:rsidR="00B00D2B" w:rsidRPr="006A2461" w:rsidRDefault="008829BC" w:rsidP="00C36E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b/>
          <w:bCs/>
          <w:color w:val="222222"/>
          <w:kern w:val="2"/>
          <w:sz w:val="28"/>
          <w:szCs w:val="28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b/>
          <w:bCs/>
          <w:color w:val="222222"/>
          <w:kern w:val="2"/>
          <w:sz w:val="28"/>
          <w:szCs w:val="28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Lietuviai būstą vertina kaip ilgalaikę investiciją: daugiau nei pusė pasiruošę pirkti dabar </w:t>
      </w:r>
    </w:p>
    <w:p w14:paraId="3F91EFDD" w14:textId="4D1EC4BC" w:rsidR="0054299A" w:rsidRPr="006A2461" w:rsidRDefault="0054299A" w:rsidP="00B02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Lietuvo</w:t>
      </w:r>
      <w:r w:rsidR="00B15C37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s gyventojai būstą laiko </w:t>
      </w:r>
      <w:r w:rsidR="00080FCC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ne </w:t>
      </w: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tik </w:t>
      </w:r>
      <w:r w:rsidR="00B15C37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kasdieniu</w:t>
      </w: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poreikiu, bet ir ilgalaike investicija</w:t>
      </w:r>
      <w:r w:rsidR="00C50C1E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, o daugiau nei pusė šalies gyventojų mano, jog dabar yra tinkamas metas jį įsigyti</w:t>
      </w: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  <w:r w:rsidR="00C50C1E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Apie tai, kokios nuotaikos vyrauja </w:t>
      </w:r>
      <w:r w:rsidR="001B38DD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Lietuvos</w:t>
      </w:r>
      <w:r w:rsidR="00BE6F6F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077EAF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būsto </w:t>
      </w: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rinkoje ir kokius sprendimus priima pirkėjai, pasakoja „</w:t>
      </w:r>
      <w:proofErr w:type="spellStart"/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Luminor</w:t>
      </w:r>
      <w:proofErr w:type="spellEnd"/>
      <w:r w:rsidR="00424512" w:rsidRPr="006A2461">
        <w:t xml:space="preserve"> </w:t>
      </w:r>
      <w:r w:rsidR="00424512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”</w:t>
      </w: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banko finansavimo srities vadovė Laura </w:t>
      </w:r>
      <w:proofErr w:type="spellStart"/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Žukovė</w:t>
      </w:r>
      <w:proofErr w:type="spellEnd"/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</w:p>
    <w:p w14:paraId="1B01AE6E" w14:textId="64B1D95C" w:rsidR="00B02DA2" w:rsidRPr="006A2461" w:rsidRDefault="006F4292" w:rsidP="00B02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Daugiau nei pusė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(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57 proc.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)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Lietuvos gyventojų tiki, 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kad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dabar yra tinkamas metas įsigyti būstą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, rodo naujausias „</w:t>
      </w:r>
      <w:proofErr w:type="spellStart"/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Luminor</w:t>
      </w:r>
      <w:proofErr w:type="spellEnd"/>
      <w:r w:rsidR="0042451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”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banko užsakymu atliktas „Norstat</w:t>
      </w:r>
      <w:r w:rsidR="0042451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”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tyrimas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 Tai didžiausias rodiklis tarp Baltijos šalių</w:t>
      </w:r>
      <w:r w:rsidR="00892EE4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: 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Lietuva </w:t>
      </w:r>
      <w:r w:rsidR="00872EFF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šiuo požiūriu </w:t>
      </w:r>
      <w:r w:rsidR="00A0466E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lenkia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Estiją (51 proc.) ir Latviją (41 proc.).</w:t>
      </w:r>
      <w:r w:rsidR="003E4AB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Pasak L. </w:t>
      </w:r>
      <w:proofErr w:type="spellStart"/>
      <w:r w:rsidR="003E4AB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Žukovės</w:t>
      </w:r>
      <w:proofErr w:type="spellEnd"/>
      <w:r w:rsidR="003E4AB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, Lietuvos rodikliai rodo ne tik didžiausią tikėjimą būsto investicijų verte, bet ir mažiausią polinkį laukti „tinkamiausios progos</w:t>
      </w:r>
      <w:r w:rsidR="0042451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”</w:t>
      </w:r>
      <w:r w:rsidR="003E4AB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</w:p>
    <w:p w14:paraId="0ED51BB7" w14:textId="47900766" w:rsidR="00B02DA2" w:rsidRPr="006A2461" w:rsidRDefault="00FB3E63" w:rsidP="00B02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Trečdalis </w:t>
      </w:r>
      <w:r w:rsidR="00EE1FC1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būstą </w:t>
      </w:r>
      <w:r w:rsidR="00C00DD6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pirktų bet kuriuo metu</w:t>
      </w:r>
    </w:p>
    <w:p w14:paraId="0C919F53" w14:textId="2C179996" w:rsidR="00B02DA2" w:rsidRPr="006A2461" w:rsidRDefault="00080FCC" w:rsidP="00B02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080FCC">
        <w:rPr>
          <w:rFonts w:ascii="Segoe UI Symbol" w:eastAsiaTheme="minorHAnsi" w:hAnsi="Segoe UI Symbol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Tre</w:t>
      </w:r>
      <w:r w:rsidRPr="00080FCC">
        <w:rPr>
          <w:rFonts w:cs="Calibri"/>
        </w:rPr>
        <w:t>č</w:t>
      </w:r>
      <w:r w:rsidRPr="00080FCC">
        <w:rPr>
          <w:rFonts w:ascii="Segoe UI Symbol" w:hAnsi="Segoe UI Symbol"/>
        </w:rPr>
        <w:t>dalis</w:t>
      </w:r>
      <w:r w:rsidR="00B02DA2" w:rsidRPr="00080FCC">
        <w:rPr>
          <w:rFonts w:ascii="Segoe UI Symbol" w:eastAsiaTheme="minorHAnsi" w:hAnsi="Segoe UI Symbol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Lietuvos gyventojų (32 proc.) mano, kad jei būstas yra reikalingas, jį verta pirkti bet kuriuo metu. </w:t>
      </w:r>
      <w:r w:rsidR="006608B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Anot ekspertės,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B7092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Lietuvos gyventojai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būst</w:t>
      </w:r>
      <w:r w:rsidR="00B7092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ą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6608B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labiau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vertina kaip priorite</w:t>
      </w:r>
      <w:r w:rsidR="00B7092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tą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, </w:t>
      </w:r>
      <w:r w:rsidR="00B7092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kuris nepriklauso 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nuo ekonominės situacijos.</w:t>
      </w:r>
    </w:p>
    <w:p w14:paraId="1C3FCB4B" w14:textId="6B852AC7" w:rsidR="00B02DA2" w:rsidRPr="006A2461" w:rsidRDefault="006608B1" w:rsidP="00B02D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„</w:t>
      </w:r>
      <w:r w:rsidR="00F26BA4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Kaip bebūtų,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dalis visuomenės </w:t>
      </w:r>
      <w:r w:rsidR="00F26BA4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išlieka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atsargesnė</w:t>
      </w:r>
      <w:r w:rsidR="00C5124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–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28 proc. </w:t>
      </w:r>
      <w:r w:rsidR="00C5124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apklaustų</w:t>
      </w:r>
      <w:r w:rsidR="005571AA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Lietuvos gyventojų teigia šiuo metu atidėliojantys būsto pirkimą. Pagrindinė </w:t>
      </w:r>
      <w:r w:rsidR="00DC5908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to </w:t>
      </w:r>
      <w:r w:rsidR="00B02DA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priežastis – finansinės galimybės: 16 proc. nurodo, kad šiuo metu n</w:t>
      </w:r>
      <w:r w:rsidR="00DC5908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aujo būsto sau leisti negali</w:t>
      </w:r>
      <w:r w:rsidR="0068509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 Ir tai puikiai suprantama</w:t>
      </w:r>
      <w:r w:rsidR="00DD3163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, kadangi </w:t>
      </w:r>
      <w:r w:rsidR="0068509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sprendimas pirkti būstą</w:t>
      </w:r>
      <w:r w:rsidR="00DD3163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tebėra </w:t>
      </w:r>
      <w:r w:rsidR="00685095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labai asmeniškas, jį lemia šeimos poreikiai, finansinės galimybės ir pasitikėjimas ateities ekonomine situacija</w:t>
      </w:r>
      <w:r w:rsidR="0042451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”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, – sako L. </w:t>
      </w:r>
      <w:proofErr w:type="spellStart"/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Žukovė</w:t>
      </w:r>
      <w:proofErr w:type="spellEnd"/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</w:p>
    <w:p w14:paraId="23ED4AFF" w14:textId="03A2523D" w:rsidR="0016185E" w:rsidRPr="006A2461" w:rsidRDefault="00BD10C0" w:rsidP="00E12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Būsto r</w:t>
      </w:r>
      <w:r w:rsidR="0016185E" w:rsidRPr="006A2461">
        <w:rPr>
          <w:rFonts w:ascii="Segoe UI" w:eastAsiaTheme="minorHAnsi" w:hAnsi="Segoe UI" w:cs="Segoe UI"/>
          <w:b/>
          <w:b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inka atsigauna </w:t>
      </w:r>
    </w:p>
    <w:p w14:paraId="21CB4FB3" w14:textId="3B6B80C1" w:rsidR="00B00D2B" w:rsidRPr="006A2461" w:rsidRDefault="00B7004C" w:rsidP="00E12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Vis dėlto, </w:t>
      </w:r>
      <w:r w:rsidR="00B00D2B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2025-ieji Lietuvos būsto rinkai yra </w:t>
      </w:r>
      <w:r w:rsidR="00695DB7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istoriškai </w:t>
      </w:r>
      <w:r w:rsidR="00B00D2B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išskirtiniai. </w:t>
      </w:r>
      <w:r w:rsidR="0016185E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Anot ekspertės, š</w:t>
      </w:r>
      <w:r w:rsidR="00B00D2B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iemet fiksuojamos rekordinės būsto paskolų apimtys – didžiausios per pastarąjį dešimtmetį.</w:t>
      </w:r>
      <w:r w:rsidR="00A3029C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="0078718F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Šiuo metu naujai išduotų paskolų suma per 2025 m. jau siekia </w:t>
      </w:r>
      <w:r w:rsidR="004A22DC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beveik </w:t>
      </w:r>
      <w:r w:rsidR="0078718F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16</w:t>
      </w:r>
      <w:r w:rsidR="004A22DC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5</w:t>
      </w:r>
      <w:r w:rsidR="0078718F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mln. Eur. </w:t>
      </w:r>
      <w:r w:rsidR="006A246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Palyginimui, Latvijo</w:t>
      </w:r>
      <w:r w:rsid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je</w:t>
      </w:r>
      <w:r w:rsidR="006A246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ir Estijo</w:t>
      </w:r>
      <w:r w:rsid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je</w:t>
      </w:r>
      <w:r w:rsidR="00FA5293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–</w:t>
      </w:r>
      <w:r w:rsidR="006A2461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tik apie 135 mln. Eur.</w:t>
      </w:r>
    </w:p>
    <w:p w14:paraId="6AE9294C" w14:textId="0F02462E" w:rsidR="00B00D2B" w:rsidRPr="006A2461" w:rsidRDefault="00B00D2B" w:rsidP="00E12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„Mažesnės palūkanų normos, stabilesnė ekonominė aplinka bei augantis susidomėjimas </w:t>
      </w:r>
      <w:r w:rsidR="009127BD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investavimu bei nekilnojamuoju turtu 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skatina gyventojus drąsiau </w:t>
      </w:r>
      <w:r w:rsidR="00DE2399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apsispręsti</w:t>
      </w:r>
      <w:r w:rsidR="009127BD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pirkti būstą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. </w:t>
      </w:r>
      <w:r w:rsidR="009C1B63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Iš kitos pusės, šiandien </w:t>
      </w:r>
      <w:r w:rsidR="00B03BD8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būsto 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paskolos </w:t>
      </w:r>
      <w:r w:rsidR="005856AD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jau 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naudojamos ne tik naujam būstui įsigyti, bet ir </w:t>
      </w:r>
      <w:r w:rsidR="00BA5116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turimo</w:t>
      </w:r>
      <w:r w:rsidR="009C1B63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būsto 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remontui finansuoti. </w:t>
      </w:r>
      <w:r w:rsidR="00275E40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Todėl būstas tampa ne tik namais, bet ir strategine investicija, kuri išlaiko vertę ir gali suteikti </w:t>
      </w:r>
      <w:r w:rsidR="00504F93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finansinio </w:t>
      </w:r>
      <w:r w:rsidR="00275E40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stabilumo ateityje</w:t>
      </w:r>
      <w:r w:rsidR="0042451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”</w:t>
      </w:r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, – pažymi L. </w:t>
      </w:r>
      <w:proofErr w:type="spellStart"/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Žukovė</w:t>
      </w:r>
      <w:proofErr w:type="spellEnd"/>
      <w:r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  <w:r w:rsidR="00424512" w:rsidRPr="006A2461">
        <w:rPr>
          <w:rFonts w:ascii="Segoe UI" w:eastAsiaTheme="minorHAnsi" w:hAnsi="Segoe UI" w:cs="Segoe UI"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</w:p>
    <w:p w14:paraId="2A1EAE46" w14:textId="18B8813F" w:rsidR="00B00D2B" w:rsidRDefault="00B00D2B" w:rsidP="00E12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Apklausą „</w:t>
      </w:r>
      <w:proofErr w:type="spellStart"/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Luminor</w:t>
      </w:r>
      <w:proofErr w:type="spellEnd"/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“ banko užsakymu </w:t>
      </w:r>
      <w:r w:rsidR="000F2F33"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Lietuvoje, Latvijoje ir Estijoje</w:t>
      </w:r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2025 metų rugsėjo mėnesį</w:t>
      </w:r>
      <w:r w:rsidR="00E12812"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atliko tyrimų bendrovė „Norstat</w:t>
      </w:r>
      <w:r w:rsidR="009E3EBF"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”</w:t>
      </w:r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.</w:t>
      </w:r>
      <w:r w:rsidR="009E3EBF"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Kiekvienoje Baltijos šalyje buvo apklausta apie tūkstantį 18-</w:t>
      </w:r>
      <w:r w:rsidR="00D31C43"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59</w:t>
      </w:r>
      <w:r w:rsidR="00E12812"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6A2461"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metų amžiaus žmonių.</w:t>
      </w:r>
    </w:p>
    <w:p w14:paraId="7942FA64" w14:textId="77777777" w:rsidR="00080FCC" w:rsidRDefault="00080FCC" w:rsidP="00E12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egoe UI" w:eastAsiaTheme="minorHAnsi" w:hAnsi="Segoe UI" w:cs="Segoe UI"/>
          <w:i/>
          <w:iCs/>
          <w:color w:val="222222"/>
          <w:kern w:val="2"/>
          <w:bdr w:val="none" w:sz="0" w:space="0" w:color="auto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</w:pPr>
    </w:p>
    <w:p w14:paraId="6B837A21" w14:textId="77777777" w:rsidR="00080FCC" w:rsidRDefault="00080FCC" w:rsidP="00080FCC">
      <w:pPr>
        <w:spacing w:line="254" w:lineRule="auto"/>
        <w:jc w:val="both"/>
        <w:rPr>
          <w:rFonts w:cs="Calibri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egoe UI" w:hAnsi="Segoe UI" w:cs="Segoe UI"/>
          <w:b/>
          <w:bCs/>
          <w:sz w:val="20"/>
          <w:szCs w:val="20"/>
        </w:rPr>
        <w:t>Apie „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Luminor</w:t>
      </w:r>
      <w:proofErr w:type="spellEnd"/>
      <w:r>
        <w:rPr>
          <w:rFonts w:ascii="Segoe UI" w:hAnsi="Segoe UI" w:cs="Times New Roman" w:hint="cs"/>
          <w:b/>
          <w:bCs/>
          <w:sz w:val="20"/>
          <w:szCs w:val="20"/>
          <w:rtl/>
        </w:rPr>
        <w:t>“</w:t>
      </w:r>
      <w:r>
        <w:rPr>
          <w:rFonts w:ascii="Segoe UI" w:hAnsi="Segoe UI" w:cs="Segoe UI"/>
          <w:b/>
          <w:bCs/>
          <w:sz w:val="20"/>
          <w:szCs w:val="20"/>
        </w:rPr>
        <w:t>:</w:t>
      </w:r>
    </w:p>
    <w:p w14:paraId="62262A20" w14:textId="198CCA7D" w:rsidR="00080FCC" w:rsidRPr="00080FCC" w:rsidRDefault="00080FCC" w:rsidP="00080FCC">
      <w:pPr>
        <w:rPr>
          <w:rFonts w:cs="Calibri"/>
        </w:rPr>
      </w:pPr>
      <w:r>
        <w:rPr>
          <w:rFonts w:ascii="Segoe UI" w:hAnsi="Segoe UI" w:cs="Segoe UI"/>
          <w:sz w:val="20"/>
          <w:szCs w:val="20"/>
        </w:rPr>
        <w:lastRenderedPageBreak/>
        <w:t>„</w:t>
      </w:r>
      <w:proofErr w:type="spellStart"/>
      <w:r>
        <w:rPr>
          <w:rFonts w:ascii="Segoe UI" w:hAnsi="Segoe UI" w:cs="Segoe UI"/>
          <w:sz w:val="20"/>
          <w:szCs w:val="20"/>
        </w:rPr>
        <w:t>Luminor</w:t>
      </w:r>
      <w:proofErr w:type="spellEnd"/>
      <w:r>
        <w:rPr>
          <w:rFonts w:ascii="Segoe UI" w:hAnsi="Segoe UI" w:cs="Segoe UI"/>
          <w:sz w:val="20"/>
          <w:szCs w:val="20"/>
        </w:rPr>
        <w:t>“ yra pirmaujantis nepriklausomas bankas Baltijos šalyse ir trečias pagal dydį finansinių paslaugų tiekėjas regione. Mes aptarnaujame asmenų, šeimų ir verslo finansinius poreikius. „</w:t>
      </w:r>
      <w:proofErr w:type="spellStart"/>
      <w:r>
        <w:rPr>
          <w:rFonts w:ascii="Segoe UI" w:hAnsi="Segoe UI" w:cs="Segoe UI"/>
          <w:sz w:val="20"/>
          <w:szCs w:val="20"/>
        </w:rPr>
        <w:t>Luminor</w:t>
      </w:r>
      <w:proofErr w:type="spellEnd"/>
      <w:r>
        <w:rPr>
          <w:rFonts w:ascii="Segoe UI" w:hAnsi="Segoe UI" w:cs="Segoe UI"/>
          <w:sz w:val="20"/>
          <w:szCs w:val="20"/>
        </w:rPr>
        <w:t xml:space="preserve">“ siekia gerinti savo klientų ir namų rinkų finansinę sveikatą bei skatinti jų augimą. Daugiau informacijos rasite </w:t>
      </w:r>
      <w:hyperlink r:id="rId8" w:anchor="financial-calendar" w:tgtFrame="_blank" w:history="1">
        <w:r>
          <w:rPr>
            <w:rStyle w:val="Hipersaitas"/>
            <w:rFonts w:ascii="Segoe UI" w:hAnsi="Segoe UI" w:cs="Segoe UI"/>
            <w:sz w:val="20"/>
            <w:szCs w:val="20"/>
          </w:rPr>
          <w:t>čia</w:t>
        </w:r>
      </w:hyperlink>
      <w:r>
        <w:rPr>
          <w:rFonts w:ascii="Segoe UI" w:hAnsi="Segoe UI" w:cs="Segoe UI"/>
          <w:sz w:val="20"/>
          <w:szCs w:val="20"/>
        </w:rPr>
        <w:t xml:space="preserve">. </w:t>
      </w:r>
    </w:p>
    <w:p w14:paraId="1560DDF0" w14:textId="77777777" w:rsidR="00B00D2B" w:rsidRPr="006A2461" w:rsidRDefault="00B00D2B" w:rsidP="00B00D2B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</w:p>
    <w:p w14:paraId="4627EE2F" w14:textId="306DAF60" w:rsidR="002E333B" w:rsidRPr="006A2461" w:rsidRDefault="002E333B" w:rsidP="002E333B">
      <w:pPr>
        <w:spacing w:after="0" w:line="240" w:lineRule="auto"/>
        <w:rPr>
          <w:rFonts w:ascii="Segoe UI" w:eastAsia="Segoe UI" w:hAnsi="Segoe UI" w:cs="Segoe UI"/>
          <w:b/>
          <w:bCs/>
          <w:sz w:val="20"/>
          <w:szCs w:val="20"/>
        </w:rPr>
      </w:pPr>
      <w:r w:rsidRPr="006A2461">
        <w:rPr>
          <w:rFonts w:ascii="Segoe UI" w:eastAsia="Segoe UI" w:hAnsi="Segoe UI" w:cs="Segoe UI"/>
          <w:b/>
          <w:bCs/>
          <w:sz w:val="20"/>
          <w:szCs w:val="20"/>
        </w:rPr>
        <w:t>Daugiau informacijos:</w:t>
      </w:r>
    </w:p>
    <w:p w14:paraId="17B2D1D3" w14:textId="77777777" w:rsidR="00EE1272" w:rsidRPr="006A2461" w:rsidRDefault="00EE1272" w:rsidP="00EE1272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6A2461">
        <w:rPr>
          <w:rFonts w:ascii="Segoe UI" w:eastAsia="Segoe UI" w:hAnsi="Segoe UI" w:cs="Segoe UI"/>
          <w:sz w:val="20"/>
          <w:szCs w:val="20"/>
        </w:rPr>
        <w:t>Šarūnas Kubilius</w:t>
      </w:r>
    </w:p>
    <w:p w14:paraId="422843C6" w14:textId="0860F1C5" w:rsidR="00EE1272" w:rsidRPr="006A2461" w:rsidRDefault="00EE1272" w:rsidP="00EE1272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6A2461">
        <w:rPr>
          <w:rFonts w:ascii="Segoe UI" w:eastAsia="Segoe UI" w:hAnsi="Segoe UI" w:cs="Segoe UI"/>
          <w:sz w:val="20"/>
          <w:szCs w:val="20"/>
        </w:rPr>
        <w:t>„</w:t>
      </w:r>
      <w:proofErr w:type="spellStart"/>
      <w:r w:rsidRPr="006A2461">
        <w:rPr>
          <w:rFonts w:ascii="Segoe UI" w:eastAsia="Segoe UI" w:hAnsi="Segoe UI" w:cs="Segoe UI"/>
          <w:sz w:val="20"/>
          <w:szCs w:val="20"/>
        </w:rPr>
        <w:t>Luminor</w:t>
      </w:r>
      <w:proofErr w:type="spellEnd"/>
      <w:r w:rsidR="00721609" w:rsidRPr="006A2461">
        <w:rPr>
          <w:rFonts w:ascii="Segoe UI" w:eastAsia="Segoe UI" w:hAnsi="Segoe UI" w:cs="Segoe UI"/>
          <w:sz w:val="20"/>
          <w:szCs w:val="20"/>
        </w:rPr>
        <w:t>”</w:t>
      </w:r>
      <w:r w:rsidRPr="006A2461">
        <w:rPr>
          <w:rFonts w:ascii="Segoe UI" w:eastAsia="Segoe UI" w:hAnsi="Segoe UI" w:cs="Segoe UI"/>
          <w:sz w:val="20"/>
          <w:szCs w:val="20"/>
        </w:rPr>
        <w:t xml:space="preserve"> komunikacijos projektų vadovas</w:t>
      </w:r>
    </w:p>
    <w:p w14:paraId="1DBCDEA5" w14:textId="77777777" w:rsidR="00EE1272" w:rsidRPr="006A2461" w:rsidRDefault="00EE1272" w:rsidP="00EE1272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006A2461">
        <w:rPr>
          <w:rFonts w:ascii="Segoe UI" w:eastAsia="Segoe UI" w:hAnsi="Segoe UI" w:cs="Segoe UI"/>
          <w:sz w:val="20"/>
          <w:szCs w:val="20"/>
        </w:rPr>
        <w:t>Tel.: +370 623 48086</w:t>
      </w:r>
    </w:p>
    <w:p w14:paraId="558320C0" w14:textId="4C389267" w:rsidR="00786D9C" w:rsidRPr="006A2461" w:rsidRDefault="00EE1272" w:rsidP="00EE1272">
      <w:pPr>
        <w:spacing w:after="0" w:line="240" w:lineRule="auto"/>
        <w:rPr>
          <w:rFonts w:ascii="Segoe UI" w:eastAsia="Segoe UI" w:hAnsi="Segoe UI" w:cs="Segoe UI"/>
        </w:rPr>
      </w:pPr>
      <w:r w:rsidRPr="006A2461">
        <w:rPr>
          <w:rFonts w:ascii="Segoe UI" w:eastAsia="Segoe UI" w:hAnsi="Segoe UI" w:cs="Segoe UI"/>
          <w:sz w:val="20"/>
          <w:szCs w:val="20"/>
        </w:rPr>
        <w:t xml:space="preserve">El. p.: </w:t>
      </w:r>
      <w:hyperlink r:id="rId9" w:history="1">
        <w:r w:rsidRPr="006A2461">
          <w:rPr>
            <w:rStyle w:val="Hipersaitas"/>
            <w:rFonts w:ascii="Segoe UI" w:eastAsia="Segoe UI" w:hAnsi="Segoe UI" w:cs="Segoe UI"/>
            <w:sz w:val="20"/>
            <w:szCs w:val="20"/>
          </w:rPr>
          <w:t>sarunas.kubilius@luminorgroup.com</w:t>
        </w:r>
      </w:hyperlink>
      <w:r w:rsidRPr="006A2461">
        <w:rPr>
          <w:rFonts w:ascii="Segoe UI" w:eastAsia="Segoe UI" w:hAnsi="Segoe UI" w:cs="Segoe UI"/>
          <w:sz w:val="20"/>
          <w:szCs w:val="20"/>
        </w:rPr>
        <w:t xml:space="preserve"> </w:t>
      </w:r>
      <w:r w:rsidR="001423E2" w:rsidRPr="006A2461">
        <w:rPr>
          <w:rFonts w:ascii="Segoe UI" w:eastAsia="Segoe UI" w:hAnsi="Segoe UI" w:cs="Segoe UI"/>
          <w:sz w:val="20"/>
          <w:szCs w:val="20"/>
        </w:rPr>
        <w:t xml:space="preserve"> </w:t>
      </w:r>
    </w:p>
    <w:sectPr w:rsidR="00786D9C" w:rsidRPr="006A2461" w:rsidSect="0040391E">
      <w:headerReference w:type="default" r:id="rId10"/>
      <w:footerReference w:type="default" r:id="rId11"/>
      <w:pgSz w:w="11900" w:h="16840"/>
      <w:pgMar w:top="1701" w:right="567" w:bottom="1134" w:left="1701" w:header="567" w:footer="56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2250" w14:textId="77777777" w:rsidR="00C9220C" w:rsidRDefault="00C9220C">
      <w:pPr>
        <w:spacing w:after="0" w:line="240" w:lineRule="auto"/>
      </w:pPr>
      <w:r>
        <w:separator/>
      </w:r>
    </w:p>
  </w:endnote>
  <w:endnote w:type="continuationSeparator" w:id="0">
    <w:p w14:paraId="1E90E6F3" w14:textId="77777777" w:rsidR="00C9220C" w:rsidRDefault="00C9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F83F" w14:textId="77777777" w:rsidR="0063043B" w:rsidRDefault="0063043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758" w14:textId="77777777" w:rsidR="00C9220C" w:rsidRDefault="00C9220C">
      <w:pPr>
        <w:spacing w:after="0" w:line="240" w:lineRule="auto"/>
      </w:pPr>
      <w:r>
        <w:separator/>
      </w:r>
    </w:p>
  </w:footnote>
  <w:footnote w:type="continuationSeparator" w:id="0">
    <w:p w14:paraId="364F90D2" w14:textId="77777777" w:rsidR="00C9220C" w:rsidRDefault="00C9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C517" w14:textId="77777777" w:rsidR="0063043B" w:rsidRDefault="00EF3876">
    <w:pP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C60382" wp14:editId="238150B8">
          <wp:simplePos x="0" y="0"/>
          <wp:positionH relativeFrom="page">
            <wp:posOffset>864236</wp:posOffset>
          </wp:positionH>
          <wp:positionV relativeFrom="page">
            <wp:posOffset>233045</wp:posOffset>
          </wp:positionV>
          <wp:extent cx="1857375" cy="542925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542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4CF"/>
    <w:multiLevelType w:val="hybridMultilevel"/>
    <w:tmpl w:val="F3000D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61C79"/>
    <w:multiLevelType w:val="hybridMultilevel"/>
    <w:tmpl w:val="2BC6AA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A2B0F"/>
    <w:multiLevelType w:val="hybridMultilevel"/>
    <w:tmpl w:val="E9829D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1E5F"/>
    <w:multiLevelType w:val="hybridMultilevel"/>
    <w:tmpl w:val="2E2A51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D36C8"/>
    <w:multiLevelType w:val="hybridMultilevel"/>
    <w:tmpl w:val="DBC234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0552">
    <w:abstractNumId w:val="2"/>
  </w:num>
  <w:num w:numId="2" w16cid:durableId="1763993565">
    <w:abstractNumId w:val="1"/>
  </w:num>
  <w:num w:numId="3" w16cid:durableId="2095542393">
    <w:abstractNumId w:val="0"/>
  </w:num>
  <w:num w:numId="4" w16cid:durableId="1098794715">
    <w:abstractNumId w:val="4"/>
  </w:num>
  <w:num w:numId="5" w16cid:durableId="167445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3B"/>
    <w:rsid w:val="00000818"/>
    <w:rsid w:val="00000EFC"/>
    <w:rsid w:val="00000F8A"/>
    <w:rsid w:val="00003C9A"/>
    <w:rsid w:val="00005D55"/>
    <w:rsid w:val="000064DC"/>
    <w:rsid w:val="0000714B"/>
    <w:rsid w:val="00010790"/>
    <w:rsid w:val="00011640"/>
    <w:rsid w:val="000119A3"/>
    <w:rsid w:val="000125FE"/>
    <w:rsid w:val="00012C7C"/>
    <w:rsid w:val="00013186"/>
    <w:rsid w:val="00013614"/>
    <w:rsid w:val="00013C5F"/>
    <w:rsid w:val="0001454A"/>
    <w:rsid w:val="00014858"/>
    <w:rsid w:val="00014D4F"/>
    <w:rsid w:val="00014ED3"/>
    <w:rsid w:val="00014F45"/>
    <w:rsid w:val="000155CE"/>
    <w:rsid w:val="0001591F"/>
    <w:rsid w:val="00015A52"/>
    <w:rsid w:val="0001625D"/>
    <w:rsid w:val="000166D9"/>
    <w:rsid w:val="00016C4F"/>
    <w:rsid w:val="00017E5F"/>
    <w:rsid w:val="00017FE9"/>
    <w:rsid w:val="0002043C"/>
    <w:rsid w:val="00020BE8"/>
    <w:rsid w:val="00021233"/>
    <w:rsid w:val="00021B86"/>
    <w:rsid w:val="00021DED"/>
    <w:rsid w:val="00022DDE"/>
    <w:rsid w:val="0002313C"/>
    <w:rsid w:val="000236AD"/>
    <w:rsid w:val="00023895"/>
    <w:rsid w:val="00024252"/>
    <w:rsid w:val="000244D2"/>
    <w:rsid w:val="000263F9"/>
    <w:rsid w:val="00026436"/>
    <w:rsid w:val="00026F46"/>
    <w:rsid w:val="00027467"/>
    <w:rsid w:val="00027760"/>
    <w:rsid w:val="000278AA"/>
    <w:rsid w:val="000301FA"/>
    <w:rsid w:val="00030615"/>
    <w:rsid w:val="00030D37"/>
    <w:rsid w:val="000319BC"/>
    <w:rsid w:val="00032594"/>
    <w:rsid w:val="00032727"/>
    <w:rsid w:val="00032F0E"/>
    <w:rsid w:val="0003331A"/>
    <w:rsid w:val="0003353D"/>
    <w:rsid w:val="00033995"/>
    <w:rsid w:val="00033A50"/>
    <w:rsid w:val="00033D19"/>
    <w:rsid w:val="000357AE"/>
    <w:rsid w:val="000361FC"/>
    <w:rsid w:val="000368C6"/>
    <w:rsid w:val="000368CD"/>
    <w:rsid w:val="00037173"/>
    <w:rsid w:val="00037483"/>
    <w:rsid w:val="000402CB"/>
    <w:rsid w:val="000403D5"/>
    <w:rsid w:val="00040AA1"/>
    <w:rsid w:val="00042DEE"/>
    <w:rsid w:val="000439D0"/>
    <w:rsid w:val="000439DB"/>
    <w:rsid w:val="0004497C"/>
    <w:rsid w:val="0004793A"/>
    <w:rsid w:val="00050938"/>
    <w:rsid w:val="00051A6F"/>
    <w:rsid w:val="00051FA2"/>
    <w:rsid w:val="00054BC8"/>
    <w:rsid w:val="00055A32"/>
    <w:rsid w:val="0005608A"/>
    <w:rsid w:val="00056834"/>
    <w:rsid w:val="00057C79"/>
    <w:rsid w:val="00057F70"/>
    <w:rsid w:val="00061A4E"/>
    <w:rsid w:val="00061D31"/>
    <w:rsid w:val="00061D47"/>
    <w:rsid w:val="00062391"/>
    <w:rsid w:val="0006259A"/>
    <w:rsid w:val="000643AB"/>
    <w:rsid w:val="0006441F"/>
    <w:rsid w:val="0006452E"/>
    <w:rsid w:val="00064709"/>
    <w:rsid w:val="00064AD2"/>
    <w:rsid w:val="00064BF4"/>
    <w:rsid w:val="000651A5"/>
    <w:rsid w:val="00065C06"/>
    <w:rsid w:val="00071020"/>
    <w:rsid w:val="00071EE0"/>
    <w:rsid w:val="000728A9"/>
    <w:rsid w:val="00073D67"/>
    <w:rsid w:val="00074DF5"/>
    <w:rsid w:val="00075280"/>
    <w:rsid w:val="00075411"/>
    <w:rsid w:val="0007593A"/>
    <w:rsid w:val="0007618A"/>
    <w:rsid w:val="00077726"/>
    <w:rsid w:val="00077AF7"/>
    <w:rsid w:val="00077D7A"/>
    <w:rsid w:val="00077EAF"/>
    <w:rsid w:val="000802E4"/>
    <w:rsid w:val="00080FCC"/>
    <w:rsid w:val="000811B2"/>
    <w:rsid w:val="000811D8"/>
    <w:rsid w:val="000816F1"/>
    <w:rsid w:val="00083440"/>
    <w:rsid w:val="00083BA1"/>
    <w:rsid w:val="00083CB7"/>
    <w:rsid w:val="00085173"/>
    <w:rsid w:val="00086562"/>
    <w:rsid w:val="0008702A"/>
    <w:rsid w:val="00087675"/>
    <w:rsid w:val="00087783"/>
    <w:rsid w:val="0008779A"/>
    <w:rsid w:val="00087F8D"/>
    <w:rsid w:val="0009046B"/>
    <w:rsid w:val="000914EC"/>
    <w:rsid w:val="000916F9"/>
    <w:rsid w:val="000917AC"/>
    <w:rsid w:val="00091B49"/>
    <w:rsid w:val="00092094"/>
    <w:rsid w:val="000921C4"/>
    <w:rsid w:val="00092571"/>
    <w:rsid w:val="0009344E"/>
    <w:rsid w:val="00093E90"/>
    <w:rsid w:val="0009437E"/>
    <w:rsid w:val="00094DEB"/>
    <w:rsid w:val="00095698"/>
    <w:rsid w:val="0009673E"/>
    <w:rsid w:val="00097185"/>
    <w:rsid w:val="000978BC"/>
    <w:rsid w:val="000A001E"/>
    <w:rsid w:val="000A1EC8"/>
    <w:rsid w:val="000A26DD"/>
    <w:rsid w:val="000A29E3"/>
    <w:rsid w:val="000A2AFD"/>
    <w:rsid w:val="000A43A9"/>
    <w:rsid w:val="000A490F"/>
    <w:rsid w:val="000A7168"/>
    <w:rsid w:val="000B0947"/>
    <w:rsid w:val="000B1E9E"/>
    <w:rsid w:val="000B24CE"/>
    <w:rsid w:val="000B2948"/>
    <w:rsid w:val="000B39E4"/>
    <w:rsid w:val="000B4122"/>
    <w:rsid w:val="000B4DC6"/>
    <w:rsid w:val="000B5DAF"/>
    <w:rsid w:val="000B637C"/>
    <w:rsid w:val="000B6CCA"/>
    <w:rsid w:val="000B7FE6"/>
    <w:rsid w:val="000C0555"/>
    <w:rsid w:val="000C07B9"/>
    <w:rsid w:val="000C0B03"/>
    <w:rsid w:val="000C16BB"/>
    <w:rsid w:val="000C1943"/>
    <w:rsid w:val="000C1FA3"/>
    <w:rsid w:val="000C2058"/>
    <w:rsid w:val="000C283F"/>
    <w:rsid w:val="000C4453"/>
    <w:rsid w:val="000C4B03"/>
    <w:rsid w:val="000C4B41"/>
    <w:rsid w:val="000C56C9"/>
    <w:rsid w:val="000C6334"/>
    <w:rsid w:val="000C6C7C"/>
    <w:rsid w:val="000C70E6"/>
    <w:rsid w:val="000C73BD"/>
    <w:rsid w:val="000C7672"/>
    <w:rsid w:val="000D063D"/>
    <w:rsid w:val="000D1E41"/>
    <w:rsid w:val="000D40C5"/>
    <w:rsid w:val="000D46B4"/>
    <w:rsid w:val="000D4AC7"/>
    <w:rsid w:val="000D4DEC"/>
    <w:rsid w:val="000D6F6A"/>
    <w:rsid w:val="000D7067"/>
    <w:rsid w:val="000D7A3D"/>
    <w:rsid w:val="000D7EC0"/>
    <w:rsid w:val="000E0E7D"/>
    <w:rsid w:val="000E22EE"/>
    <w:rsid w:val="000E267B"/>
    <w:rsid w:val="000E2765"/>
    <w:rsid w:val="000E2F56"/>
    <w:rsid w:val="000E3DF5"/>
    <w:rsid w:val="000E3EEF"/>
    <w:rsid w:val="000E4724"/>
    <w:rsid w:val="000E498A"/>
    <w:rsid w:val="000E5C9B"/>
    <w:rsid w:val="000E6019"/>
    <w:rsid w:val="000E6BD4"/>
    <w:rsid w:val="000E70D6"/>
    <w:rsid w:val="000E75B2"/>
    <w:rsid w:val="000E76C7"/>
    <w:rsid w:val="000F0A3C"/>
    <w:rsid w:val="000F23C2"/>
    <w:rsid w:val="000F2F33"/>
    <w:rsid w:val="000F3A32"/>
    <w:rsid w:val="000F4253"/>
    <w:rsid w:val="000F4648"/>
    <w:rsid w:val="000F51EF"/>
    <w:rsid w:val="000F5CF9"/>
    <w:rsid w:val="000F6771"/>
    <w:rsid w:val="000F73B1"/>
    <w:rsid w:val="000F7F65"/>
    <w:rsid w:val="00100333"/>
    <w:rsid w:val="00100E69"/>
    <w:rsid w:val="001019B6"/>
    <w:rsid w:val="00102A06"/>
    <w:rsid w:val="00102BA4"/>
    <w:rsid w:val="00103052"/>
    <w:rsid w:val="00103613"/>
    <w:rsid w:val="001073F4"/>
    <w:rsid w:val="001076AC"/>
    <w:rsid w:val="001077C1"/>
    <w:rsid w:val="00107B93"/>
    <w:rsid w:val="0011143C"/>
    <w:rsid w:val="00111F99"/>
    <w:rsid w:val="00112942"/>
    <w:rsid w:val="001137CC"/>
    <w:rsid w:val="00113914"/>
    <w:rsid w:val="00113AD4"/>
    <w:rsid w:val="0011422E"/>
    <w:rsid w:val="001149B2"/>
    <w:rsid w:val="0011511F"/>
    <w:rsid w:val="001209AC"/>
    <w:rsid w:val="001216F7"/>
    <w:rsid w:val="00122BF8"/>
    <w:rsid w:val="001239E0"/>
    <w:rsid w:val="00123D45"/>
    <w:rsid w:val="00125253"/>
    <w:rsid w:val="00125B80"/>
    <w:rsid w:val="00125FA2"/>
    <w:rsid w:val="00126A25"/>
    <w:rsid w:val="001272AE"/>
    <w:rsid w:val="00127922"/>
    <w:rsid w:val="00131B39"/>
    <w:rsid w:val="0013403F"/>
    <w:rsid w:val="001341AA"/>
    <w:rsid w:val="00134773"/>
    <w:rsid w:val="00135820"/>
    <w:rsid w:val="00135DA3"/>
    <w:rsid w:val="00137661"/>
    <w:rsid w:val="00137D91"/>
    <w:rsid w:val="001404AF"/>
    <w:rsid w:val="001413F6"/>
    <w:rsid w:val="001423E2"/>
    <w:rsid w:val="001426DC"/>
    <w:rsid w:val="00142F48"/>
    <w:rsid w:val="001432C8"/>
    <w:rsid w:val="001439E9"/>
    <w:rsid w:val="00143C57"/>
    <w:rsid w:val="00144E7E"/>
    <w:rsid w:val="00145BE7"/>
    <w:rsid w:val="001462A4"/>
    <w:rsid w:val="001473BB"/>
    <w:rsid w:val="0014747F"/>
    <w:rsid w:val="00151AA9"/>
    <w:rsid w:val="00151F9D"/>
    <w:rsid w:val="00152ECB"/>
    <w:rsid w:val="00152FF0"/>
    <w:rsid w:val="001539EF"/>
    <w:rsid w:val="00153E67"/>
    <w:rsid w:val="00154E81"/>
    <w:rsid w:val="0015615A"/>
    <w:rsid w:val="00156778"/>
    <w:rsid w:val="001569C2"/>
    <w:rsid w:val="001604EB"/>
    <w:rsid w:val="00160D4F"/>
    <w:rsid w:val="00161204"/>
    <w:rsid w:val="0016185E"/>
    <w:rsid w:val="00161EF5"/>
    <w:rsid w:val="001629BC"/>
    <w:rsid w:val="00162ABE"/>
    <w:rsid w:val="00162D40"/>
    <w:rsid w:val="0016337D"/>
    <w:rsid w:val="00163BFD"/>
    <w:rsid w:val="00163C43"/>
    <w:rsid w:val="0016481C"/>
    <w:rsid w:val="0016483C"/>
    <w:rsid w:val="00165425"/>
    <w:rsid w:val="00165FA0"/>
    <w:rsid w:val="00167D0C"/>
    <w:rsid w:val="00170E96"/>
    <w:rsid w:val="00170EAA"/>
    <w:rsid w:val="00171D75"/>
    <w:rsid w:val="00172108"/>
    <w:rsid w:val="00172128"/>
    <w:rsid w:val="00172668"/>
    <w:rsid w:val="00172760"/>
    <w:rsid w:val="00172A01"/>
    <w:rsid w:val="00172B5D"/>
    <w:rsid w:val="001736CF"/>
    <w:rsid w:val="00173730"/>
    <w:rsid w:val="00173A45"/>
    <w:rsid w:val="00173ED8"/>
    <w:rsid w:val="00174AA7"/>
    <w:rsid w:val="0017501B"/>
    <w:rsid w:val="00175836"/>
    <w:rsid w:val="00176908"/>
    <w:rsid w:val="0017710D"/>
    <w:rsid w:val="00177CC5"/>
    <w:rsid w:val="00177FED"/>
    <w:rsid w:val="0018029B"/>
    <w:rsid w:val="00180A2B"/>
    <w:rsid w:val="0018113E"/>
    <w:rsid w:val="00181290"/>
    <w:rsid w:val="0018161F"/>
    <w:rsid w:val="00181A3D"/>
    <w:rsid w:val="00181B1B"/>
    <w:rsid w:val="00182285"/>
    <w:rsid w:val="00182341"/>
    <w:rsid w:val="001823F5"/>
    <w:rsid w:val="001826FB"/>
    <w:rsid w:val="00182D79"/>
    <w:rsid w:val="001838D6"/>
    <w:rsid w:val="00183C8B"/>
    <w:rsid w:val="001846AF"/>
    <w:rsid w:val="00184CFB"/>
    <w:rsid w:val="00184F2B"/>
    <w:rsid w:val="001858F2"/>
    <w:rsid w:val="001859E1"/>
    <w:rsid w:val="00185BB0"/>
    <w:rsid w:val="00191121"/>
    <w:rsid w:val="00192042"/>
    <w:rsid w:val="0019287B"/>
    <w:rsid w:val="00193C15"/>
    <w:rsid w:val="00193FEA"/>
    <w:rsid w:val="0019440D"/>
    <w:rsid w:val="001952F1"/>
    <w:rsid w:val="001958CC"/>
    <w:rsid w:val="00195921"/>
    <w:rsid w:val="00195A27"/>
    <w:rsid w:val="00196692"/>
    <w:rsid w:val="001A0264"/>
    <w:rsid w:val="001A1E16"/>
    <w:rsid w:val="001A206D"/>
    <w:rsid w:val="001A2161"/>
    <w:rsid w:val="001A22DA"/>
    <w:rsid w:val="001A26D3"/>
    <w:rsid w:val="001A3B08"/>
    <w:rsid w:val="001A461C"/>
    <w:rsid w:val="001A4AF3"/>
    <w:rsid w:val="001A53DB"/>
    <w:rsid w:val="001A53EC"/>
    <w:rsid w:val="001A5B25"/>
    <w:rsid w:val="001A69AB"/>
    <w:rsid w:val="001A6EEC"/>
    <w:rsid w:val="001A7215"/>
    <w:rsid w:val="001A737D"/>
    <w:rsid w:val="001A7A3A"/>
    <w:rsid w:val="001B047D"/>
    <w:rsid w:val="001B1D52"/>
    <w:rsid w:val="001B212A"/>
    <w:rsid w:val="001B3287"/>
    <w:rsid w:val="001B38DD"/>
    <w:rsid w:val="001B3E23"/>
    <w:rsid w:val="001B5350"/>
    <w:rsid w:val="001B539A"/>
    <w:rsid w:val="001B684D"/>
    <w:rsid w:val="001B6BE1"/>
    <w:rsid w:val="001B72A4"/>
    <w:rsid w:val="001B7422"/>
    <w:rsid w:val="001B7A54"/>
    <w:rsid w:val="001B7E09"/>
    <w:rsid w:val="001C1DF3"/>
    <w:rsid w:val="001C2290"/>
    <w:rsid w:val="001C32DB"/>
    <w:rsid w:val="001C3404"/>
    <w:rsid w:val="001C374A"/>
    <w:rsid w:val="001C487D"/>
    <w:rsid w:val="001C515E"/>
    <w:rsid w:val="001C5D6D"/>
    <w:rsid w:val="001C6095"/>
    <w:rsid w:val="001C6501"/>
    <w:rsid w:val="001C6CEA"/>
    <w:rsid w:val="001D0780"/>
    <w:rsid w:val="001D0A95"/>
    <w:rsid w:val="001D1FBC"/>
    <w:rsid w:val="001D2347"/>
    <w:rsid w:val="001D2A46"/>
    <w:rsid w:val="001D403B"/>
    <w:rsid w:val="001D4BF1"/>
    <w:rsid w:val="001D51A3"/>
    <w:rsid w:val="001D60FD"/>
    <w:rsid w:val="001D6217"/>
    <w:rsid w:val="001D6506"/>
    <w:rsid w:val="001D6592"/>
    <w:rsid w:val="001D65B1"/>
    <w:rsid w:val="001D6F0F"/>
    <w:rsid w:val="001D764E"/>
    <w:rsid w:val="001D7D0F"/>
    <w:rsid w:val="001E4546"/>
    <w:rsid w:val="001E5B0E"/>
    <w:rsid w:val="001E65AB"/>
    <w:rsid w:val="001E69DE"/>
    <w:rsid w:val="001E7994"/>
    <w:rsid w:val="001E7C06"/>
    <w:rsid w:val="001E7CAD"/>
    <w:rsid w:val="001F0161"/>
    <w:rsid w:val="001F10B1"/>
    <w:rsid w:val="001F1153"/>
    <w:rsid w:val="001F16D1"/>
    <w:rsid w:val="001F1C12"/>
    <w:rsid w:val="001F1F18"/>
    <w:rsid w:val="001F2050"/>
    <w:rsid w:val="001F230C"/>
    <w:rsid w:val="001F2E67"/>
    <w:rsid w:val="001F3505"/>
    <w:rsid w:val="001F3ACD"/>
    <w:rsid w:val="001F5B92"/>
    <w:rsid w:val="001F60F2"/>
    <w:rsid w:val="001F768A"/>
    <w:rsid w:val="002001BD"/>
    <w:rsid w:val="00200ECF"/>
    <w:rsid w:val="002020ED"/>
    <w:rsid w:val="0020215C"/>
    <w:rsid w:val="00203E11"/>
    <w:rsid w:val="002065DB"/>
    <w:rsid w:val="002067F0"/>
    <w:rsid w:val="002101F4"/>
    <w:rsid w:val="00211C0E"/>
    <w:rsid w:val="00211D1D"/>
    <w:rsid w:val="00213E0E"/>
    <w:rsid w:val="002145AF"/>
    <w:rsid w:val="00214771"/>
    <w:rsid w:val="00214882"/>
    <w:rsid w:val="00214B05"/>
    <w:rsid w:val="00217DFA"/>
    <w:rsid w:val="00220100"/>
    <w:rsid w:val="00220B3D"/>
    <w:rsid w:val="00220FF8"/>
    <w:rsid w:val="00221540"/>
    <w:rsid w:val="0022165E"/>
    <w:rsid w:val="00221A2E"/>
    <w:rsid w:val="00222AAB"/>
    <w:rsid w:val="002235B6"/>
    <w:rsid w:val="002236D7"/>
    <w:rsid w:val="002236FA"/>
    <w:rsid w:val="0022452B"/>
    <w:rsid w:val="00224C28"/>
    <w:rsid w:val="00225472"/>
    <w:rsid w:val="00226249"/>
    <w:rsid w:val="002272B4"/>
    <w:rsid w:val="00227D6C"/>
    <w:rsid w:val="0023017C"/>
    <w:rsid w:val="00231223"/>
    <w:rsid w:val="00231718"/>
    <w:rsid w:val="0023205B"/>
    <w:rsid w:val="0023237A"/>
    <w:rsid w:val="00233041"/>
    <w:rsid w:val="0023317D"/>
    <w:rsid w:val="0023378F"/>
    <w:rsid w:val="00235112"/>
    <w:rsid w:val="002357D7"/>
    <w:rsid w:val="00236A76"/>
    <w:rsid w:val="002376C9"/>
    <w:rsid w:val="002379B6"/>
    <w:rsid w:val="002404D8"/>
    <w:rsid w:val="002407CF"/>
    <w:rsid w:val="00241935"/>
    <w:rsid w:val="00241DA1"/>
    <w:rsid w:val="00242D69"/>
    <w:rsid w:val="0024310D"/>
    <w:rsid w:val="002431FD"/>
    <w:rsid w:val="00243580"/>
    <w:rsid w:val="00243DB1"/>
    <w:rsid w:val="00243F34"/>
    <w:rsid w:val="00244287"/>
    <w:rsid w:val="0024683D"/>
    <w:rsid w:val="00247280"/>
    <w:rsid w:val="00247B7E"/>
    <w:rsid w:val="00247BE6"/>
    <w:rsid w:val="00250A75"/>
    <w:rsid w:val="00250CA2"/>
    <w:rsid w:val="002513E3"/>
    <w:rsid w:val="00251641"/>
    <w:rsid w:val="00251806"/>
    <w:rsid w:val="00251983"/>
    <w:rsid w:val="00251B31"/>
    <w:rsid w:val="002523E9"/>
    <w:rsid w:val="00252FEB"/>
    <w:rsid w:val="002538E1"/>
    <w:rsid w:val="0025434E"/>
    <w:rsid w:val="002551D6"/>
    <w:rsid w:val="00255B28"/>
    <w:rsid w:val="00256166"/>
    <w:rsid w:val="002564F2"/>
    <w:rsid w:val="002567B3"/>
    <w:rsid w:val="00257558"/>
    <w:rsid w:val="002579FA"/>
    <w:rsid w:val="00257EEC"/>
    <w:rsid w:val="002606FB"/>
    <w:rsid w:val="00262500"/>
    <w:rsid w:val="00263E28"/>
    <w:rsid w:val="002646BA"/>
    <w:rsid w:val="002647E2"/>
    <w:rsid w:val="002648CE"/>
    <w:rsid w:val="00264DF9"/>
    <w:rsid w:val="00265644"/>
    <w:rsid w:val="002665FD"/>
    <w:rsid w:val="00266920"/>
    <w:rsid w:val="00266D8B"/>
    <w:rsid w:val="00266E8B"/>
    <w:rsid w:val="0026750E"/>
    <w:rsid w:val="0026762F"/>
    <w:rsid w:val="00267D72"/>
    <w:rsid w:val="00270401"/>
    <w:rsid w:val="00270ADE"/>
    <w:rsid w:val="00270BFE"/>
    <w:rsid w:val="00270F9F"/>
    <w:rsid w:val="002735FE"/>
    <w:rsid w:val="0027439F"/>
    <w:rsid w:val="00274DE3"/>
    <w:rsid w:val="00275E40"/>
    <w:rsid w:val="0027655D"/>
    <w:rsid w:val="00277FD7"/>
    <w:rsid w:val="0028094B"/>
    <w:rsid w:val="00280F61"/>
    <w:rsid w:val="00280FE2"/>
    <w:rsid w:val="00281CA7"/>
    <w:rsid w:val="002834FD"/>
    <w:rsid w:val="00283742"/>
    <w:rsid w:val="00283E60"/>
    <w:rsid w:val="002844F1"/>
    <w:rsid w:val="002848E0"/>
    <w:rsid w:val="00284BFC"/>
    <w:rsid w:val="002853D2"/>
    <w:rsid w:val="0028557E"/>
    <w:rsid w:val="00285D9C"/>
    <w:rsid w:val="00286345"/>
    <w:rsid w:val="00290085"/>
    <w:rsid w:val="002934C5"/>
    <w:rsid w:val="00293899"/>
    <w:rsid w:val="00294038"/>
    <w:rsid w:val="00294634"/>
    <w:rsid w:val="00294A08"/>
    <w:rsid w:val="002957B9"/>
    <w:rsid w:val="002958C0"/>
    <w:rsid w:val="00295FCE"/>
    <w:rsid w:val="00296001"/>
    <w:rsid w:val="00297990"/>
    <w:rsid w:val="00297A0D"/>
    <w:rsid w:val="00297D92"/>
    <w:rsid w:val="002A0832"/>
    <w:rsid w:val="002A09BA"/>
    <w:rsid w:val="002A1628"/>
    <w:rsid w:val="002A1E76"/>
    <w:rsid w:val="002A1ECA"/>
    <w:rsid w:val="002A2201"/>
    <w:rsid w:val="002A2795"/>
    <w:rsid w:val="002A3EEA"/>
    <w:rsid w:val="002A5CAC"/>
    <w:rsid w:val="002A5DA7"/>
    <w:rsid w:val="002A608E"/>
    <w:rsid w:val="002A6A77"/>
    <w:rsid w:val="002A7CEE"/>
    <w:rsid w:val="002A7DA3"/>
    <w:rsid w:val="002B13AA"/>
    <w:rsid w:val="002B14C9"/>
    <w:rsid w:val="002B280D"/>
    <w:rsid w:val="002B291E"/>
    <w:rsid w:val="002B2E52"/>
    <w:rsid w:val="002B3138"/>
    <w:rsid w:val="002B3830"/>
    <w:rsid w:val="002B3947"/>
    <w:rsid w:val="002B3BBA"/>
    <w:rsid w:val="002B42F0"/>
    <w:rsid w:val="002B4375"/>
    <w:rsid w:val="002B5D9B"/>
    <w:rsid w:val="002B60F6"/>
    <w:rsid w:val="002C03B4"/>
    <w:rsid w:val="002C0CE2"/>
    <w:rsid w:val="002C1041"/>
    <w:rsid w:val="002C113E"/>
    <w:rsid w:val="002C1C55"/>
    <w:rsid w:val="002C1E47"/>
    <w:rsid w:val="002C26FA"/>
    <w:rsid w:val="002C2AA0"/>
    <w:rsid w:val="002C32A5"/>
    <w:rsid w:val="002C35CE"/>
    <w:rsid w:val="002C3AB7"/>
    <w:rsid w:val="002C3D5D"/>
    <w:rsid w:val="002C4983"/>
    <w:rsid w:val="002C5235"/>
    <w:rsid w:val="002C553D"/>
    <w:rsid w:val="002C5951"/>
    <w:rsid w:val="002C5F1C"/>
    <w:rsid w:val="002C67A7"/>
    <w:rsid w:val="002C7805"/>
    <w:rsid w:val="002C7E1B"/>
    <w:rsid w:val="002D087E"/>
    <w:rsid w:val="002D0CC2"/>
    <w:rsid w:val="002D2362"/>
    <w:rsid w:val="002D36D5"/>
    <w:rsid w:val="002D3C0A"/>
    <w:rsid w:val="002D46A0"/>
    <w:rsid w:val="002D50D0"/>
    <w:rsid w:val="002D541E"/>
    <w:rsid w:val="002D5C2F"/>
    <w:rsid w:val="002D5CC7"/>
    <w:rsid w:val="002D5F37"/>
    <w:rsid w:val="002D6F64"/>
    <w:rsid w:val="002D706C"/>
    <w:rsid w:val="002E0508"/>
    <w:rsid w:val="002E085F"/>
    <w:rsid w:val="002E11B8"/>
    <w:rsid w:val="002E1890"/>
    <w:rsid w:val="002E1A4D"/>
    <w:rsid w:val="002E2282"/>
    <w:rsid w:val="002E2DEF"/>
    <w:rsid w:val="002E333B"/>
    <w:rsid w:val="002E34C6"/>
    <w:rsid w:val="002E3812"/>
    <w:rsid w:val="002E43A4"/>
    <w:rsid w:val="002E483B"/>
    <w:rsid w:val="002E5084"/>
    <w:rsid w:val="002E5E72"/>
    <w:rsid w:val="002E6192"/>
    <w:rsid w:val="002E77F2"/>
    <w:rsid w:val="002F02A3"/>
    <w:rsid w:val="002F1341"/>
    <w:rsid w:val="002F191C"/>
    <w:rsid w:val="002F202E"/>
    <w:rsid w:val="002F22B5"/>
    <w:rsid w:val="002F2ACB"/>
    <w:rsid w:val="002F402D"/>
    <w:rsid w:val="002F436D"/>
    <w:rsid w:val="002F56E1"/>
    <w:rsid w:val="002F651C"/>
    <w:rsid w:val="002F6891"/>
    <w:rsid w:val="002F713C"/>
    <w:rsid w:val="002F7428"/>
    <w:rsid w:val="002F7689"/>
    <w:rsid w:val="002F7CEB"/>
    <w:rsid w:val="00300687"/>
    <w:rsid w:val="00300CD2"/>
    <w:rsid w:val="0030109B"/>
    <w:rsid w:val="00301332"/>
    <w:rsid w:val="00301727"/>
    <w:rsid w:val="00301E80"/>
    <w:rsid w:val="00302F91"/>
    <w:rsid w:val="00303741"/>
    <w:rsid w:val="00304218"/>
    <w:rsid w:val="00304AB0"/>
    <w:rsid w:val="00304BB9"/>
    <w:rsid w:val="003051E5"/>
    <w:rsid w:val="00306344"/>
    <w:rsid w:val="00307000"/>
    <w:rsid w:val="00307D0C"/>
    <w:rsid w:val="00310169"/>
    <w:rsid w:val="00310D69"/>
    <w:rsid w:val="003110D6"/>
    <w:rsid w:val="00311B9B"/>
    <w:rsid w:val="0031201B"/>
    <w:rsid w:val="00313552"/>
    <w:rsid w:val="00313787"/>
    <w:rsid w:val="00313C28"/>
    <w:rsid w:val="00313FB8"/>
    <w:rsid w:val="00315700"/>
    <w:rsid w:val="003162D0"/>
    <w:rsid w:val="0031740A"/>
    <w:rsid w:val="00317BFE"/>
    <w:rsid w:val="00320512"/>
    <w:rsid w:val="0032093A"/>
    <w:rsid w:val="00321192"/>
    <w:rsid w:val="0032181C"/>
    <w:rsid w:val="003218B0"/>
    <w:rsid w:val="00321BA5"/>
    <w:rsid w:val="0032245C"/>
    <w:rsid w:val="00322462"/>
    <w:rsid w:val="0032301E"/>
    <w:rsid w:val="003235EC"/>
    <w:rsid w:val="00323901"/>
    <w:rsid w:val="00323998"/>
    <w:rsid w:val="003242F7"/>
    <w:rsid w:val="00324422"/>
    <w:rsid w:val="003254CF"/>
    <w:rsid w:val="00326C3B"/>
    <w:rsid w:val="003270F8"/>
    <w:rsid w:val="003273C9"/>
    <w:rsid w:val="0033028B"/>
    <w:rsid w:val="0033028E"/>
    <w:rsid w:val="003304B3"/>
    <w:rsid w:val="00330A67"/>
    <w:rsid w:val="00330AA1"/>
    <w:rsid w:val="00330FC3"/>
    <w:rsid w:val="0033127F"/>
    <w:rsid w:val="00332422"/>
    <w:rsid w:val="00332BD9"/>
    <w:rsid w:val="003346BE"/>
    <w:rsid w:val="00334A1F"/>
    <w:rsid w:val="00334FC2"/>
    <w:rsid w:val="00335179"/>
    <w:rsid w:val="00335335"/>
    <w:rsid w:val="0033591E"/>
    <w:rsid w:val="00335938"/>
    <w:rsid w:val="00336C2F"/>
    <w:rsid w:val="00337997"/>
    <w:rsid w:val="00341A4B"/>
    <w:rsid w:val="00341E31"/>
    <w:rsid w:val="003435C1"/>
    <w:rsid w:val="00344D8E"/>
    <w:rsid w:val="00345847"/>
    <w:rsid w:val="00345905"/>
    <w:rsid w:val="00345DA1"/>
    <w:rsid w:val="00346640"/>
    <w:rsid w:val="0034697C"/>
    <w:rsid w:val="00347097"/>
    <w:rsid w:val="00347607"/>
    <w:rsid w:val="003505D2"/>
    <w:rsid w:val="003511F1"/>
    <w:rsid w:val="003518F7"/>
    <w:rsid w:val="00351E0E"/>
    <w:rsid w:val="00351FDC"/>
    <w:rsid w:val="0035254E"/>
    <w:rsid w:val="00352BC0"/>
    <w:rsid w:val="00352BED"/>
    <w:rsid w:val="00354574"/>
    <w:rsid w:val="00354ABD"/>
    <w:rsid w:val="003568D4"/>
    <w:rsid w:val="00356D34"/>
    <w:rsid w:val="0035725D"/>
    <w:rsid w:val="00357335"/>
    <w:rsid w:val="00357989"/>
    <w:rsid w:val="00357C06"/>
    <w:rsid w:val="00357C92"/>
    <w:rsid w:val="0036072B"/>
    <w:rsid w:val="00360C70"/>
    <w:rsid w:val="00361DC9"/>
    <w:rsid w:val="00363387"/>
    <w:rsid w:val="0036454E"/>
    <w:rsid w:val="00364A8F"/>
    <w:rsid w:val="00366571"/>
    <w:rsid w:val="003666DF"/>
    <w:rsid w:val="00366FB2"/>
    <w:rsid w:val="00367B0E"/>
    <w:rsid w:val="00370FE3"/>
    <w:rsid w:val="00372412"/>
    <w:rsid w:val="003734D4"/>
    <w:rsid w:val="00373D6F"/>
    <w:rsid w:val="00373E0D"/>
    <w:rsid w:val="00374BFF"/>
    <w:rsid w:val="00375270"/>
    <w:rsid w:val="00375477"/>
    <w:rsid w:val="0037641B"/>
    <w:rsid w:val="003768BC"/>
    <w:rsid w:val="00376C3F"/>
    <w:rsid w:val="00376C97"/>
    <w:rsid w:val="00380AE2"/>
    <w:rsid w:val="00380DCA"/>
    <w:rsid w:val="00380EA0"/>
    <w:rsid w:val="00381435"/>
    <w:rsid w:val="003831BF"/>
    <w:rsid w:val="0038351E"/>
    <w:rsid w:val="003837AB"/>
    <w:rsid w:val="00384176"/>
    <w:rsid w:val="00384365"/>
    <w:rsid w:val="00384F73"/>
    <w:rsid w:val="00386E41"/>
    <w:rsid w:val="00387DC7"/>
    <w:rsid w:val="00390301"/>
    <w:rsid w:val="00390EF7"/>
    <w:rsid w:val="0039141A"/>
    <w:rsid w:val="003918C2"/>
    <w:rsid w:val="003921E5"/>
    <w:rsid w:val="003921F5"/>
    <w:rsid w:val="00392595"/>
    <w:rsid w:val="00393028"/>
    <w:rsid w:val="0039352E"/>
    <w:rsid w:val="003941DE"/>
    <w:rsid w:val="00395793"/>
    <w:rsid w:val="003957F9"/>
    <w:rsid w:val="00395EF6"/>
    <w:rsid w:val="00396118"/>
    <w:rsid w:val="00396239"/>
    <w:rsid w:val="00396E3C"/>
    <w:rsid w:val="00397B9D"/>
    <w:rsid w:val="003A025B"/>
    <w:rsid w:val="003A0717"/>
    <w:rsid w:val="003A11C6"/>
    <w:rsid w:val="003A1E1E"/>
    <w:rsid w:val="003A29CC"/>
    <w:rsid w:val="003A376B"/>
    <w:rsid w:val="003A39E8"/>
    <w:rsid w:val="003A3A42"/>
    <w:rsid w:val="003A3C4C"/>
    <w:rsid w:val="003A41D7"/>
    <w:rsid w:val="003A423C"/>
    <w:rsid w:val="003A4744"/>
    <w:rsid w:val="003A4CEB"/>
    <w:rsid w:val="003A4D01"/>
    <w:rsid w:val="003A6FAB"/>
    <w:rsid w:val="003A7F9B"/>
    <w:rsid w:val="003B0405"/>
    <w:rsid w:val="003B0FC9"/>
    <w:rsid w:val="003B130E"/>
    <w:rsid w:val="003B23F2"/>
    <w:rsid w:val="003B28D0"/>
    <w:rsid w:val="003B2AE3"/>
    <w:rsid w:val="003B32A5"/>
    <w:rsid w:val="003B3B56"/>
    <w:rsid w:val="003B4DDE"/>
    <w:rsid w:val="003B5E0F"/>
    <w:rsid w:val="003B66E6"/>
    <w:rsid w:val="003B78A8"/>
    <w:rsid w:val="003B7B69"/>
    <w:rsid w:val="003B7FBC"/>
    <w:rsid w:val="003C0319"/>
    <w:rsid w:val="003C06D6"/>
    <w:rsid w:val="003C07A3"/>
    <w:rsid w:val="003C0890"/>
    <w:rsid w:val="003C0FE2"/>
    <w:rsid w:val="003C1ABD"/>
    <w:rsid w:val="003C3046"/>
    <w:rsid w:val="003C3628"/>
    <w:rsid w:val="003C3C41"/>
    <w:rsid w:val="003C402A"/>
    <w:rsid w:val="003C463E"/>
    <w:rsid w:val="003C5B69"/>
    <w:rsid w:val="003D01F8"/>
    <w:rsid w:val="003D0278"/>
    <w:rsid w:val="003D0C4A"/>
    <w:rsid w:val="003D0F96"/>
    <w:rsid w:val="003D1995"/>
    <w:rsid w:val="003D1A99"/>
    <w:rsid w:val="003D44D1"/>
    <w:rsid w:val="003D4D5F"/>
    <w:rsid w:val="003D4F9B"/>
    <w:rsid w:val="003D5BF4"/>
    <w:rsid w:val="003D6150"/>
    <w:rsid w:val="003D6810"/>
    <w:rsid w:val="003D76CC"/>
    <w:rsid w:val="003D799F"/>
    <w:rsid w:val="003E05A8"/>
    <w:rsid w:val="003E07B8"/>
    <w:rsid w:val="003E0A5A"/>
    <w:rsid w:val="003E170D"/>
    <w:rsid w:val="003E17A7"/>
    <w:rsid w:val="003E4093"/>
    <w:rsid w:val="003E4264"/>
    <w:rsid w:val="003E4A18"/>
    <w:rsid w:val="003E4AB1"/>
    <w:rsid w:val="003E51F7"/>
    <w:rsid w:val="003E5486"/>
    <w:rsid w:val="003E5FB2"/>
    <w:rsid w:val="003E6E7A"/>
    <w:rsid w:val="003E7120"/>
    <w:rsid w:val="003E7589"/>
    <w:rsid w:val="003E7AF2"/>
    <w:rsid w:val="003F07EF"/>
    <w:rsid w:val="003F170F"/>
    <w:rsid w:val="003F17F4"/>
    <w:rsid w:val="003F1BBD"/>
    <w:rsid w:val="003F234F"/>
    <w:rsid w:val="003F24D6"/>
    <w:rsid w:val="003F3270"/>
    <w:rsid w:val="003F44B9"/>
    <w:rsid w:val="003F59A4"/>
    <w:rsid w:val="003F5D2E"/>
    <w:rsid w:val="003F699D"/>
    <w:rsid w:val="003F6AE9"/>
    <w:rsid w:val="003F7244"/>
    <w:rsid w:val="003F7B18"/>
    <w:rsid w:val="0040076F"/>
    <w:rsid w:val="00400FAD"/>
    <w:rsid w:val="0040391E"/>
    <w:rsid w:val="00403B0A"/>
    <w:rsid w:val="00404943"/>
    <w:rsid w:val="00404B7F"/>
    <w:rsid w:val="00404D3D"/>
    <w:rsid w:val="004052D8"/>
    <w:rsid w:val="00405ECE"/>
    <w:rsid w:val="00406426"/>
    <w:rsid w:val="00406929"/>
    <w:rsid w:val="00406AF8"/>
    <w:rsid w:val="004070EA"/>
    <w:rsid w:val="00407533"/>
    <w:rsid w:val="00407C24"/>
    <w:rsid w:val="00407F94"/>
    <w:rsid w:val="004101BC"/>
    <w:rsid w:val="004105AC"/>
    <w:rsid w:val="00410624"/>
    <w:rsid w:val="00410694"/>
    <w:rsid w:val="00411531"/>
    <w:rsid w:val="00411AB8"/>
    <w:rsid w:val="00411E41"/>
    <w:rsid w:val="0041202D"/>
    <w:rsid w:val="00412238"/>
    <w:rsid w:val="00413711"/>
    <w:rsid w:val="004143A3"/>
    <w:rsid w:val="004159B4"/>
    <w:rsid w:val="00416E7E"/>
    <w:rsid w:val="004178FE"/>
    <w:rsid w:val="00417F6A"/>
    <w:rsid w:val="00420216"/>
    <w:rsid w:val="00420680"/>
    <w:rsid w:val="0042160E"/>
    <w:rsid w:val="00423178"/>
    <w:rsid w:val="004239D3"/>
    <w:rsid w:val="00423C44"/>
    <w:rsid w:val="004242C9"/>
    <w:rsid w:val="0042450E"/>
    <w:rsid w:val="00424512"/>
    <w:rsid w:val="00424936"/>
    <w:rsid w:val="004249F9"/>
    <w:rsid w:val="00425375"/>
    <w:rsid w:val="0042645F"/>
    <w:rsid w:val="004267EC"/>
    <w:rsid w:val="00426EC5"/>
    <w:rsid w:val="00426F13"/>
    <w:rsid w:val="0042768D"/>
    <w:rsid w:val="00430F1C"/>
    <w:rsid w:val="004319A2"/>
    <w:rsid w:val="0043224D"/>
    <w:rsid w:val="0043280D"/>
    <w:rsid w:val="004331C1"/>
    <w:rsid w:val="0043358C"/>
    <w:rsid w:val="0043369D"/>
    <w:rsid w:val="00433897"/>
    <w:rsid w:val="00434412"/>
    <w:rsid w:val="004348A3"/>
    <w:rsid w:val="004348E3"/>
    <w:rsid w:val="00434CE5"/>
    <w:rsid w:val="00434E21"/>
    <w:rsid w:val="004361C0"/>
    <w:rsid w:val="00436345"/>
    <w:rsid w:val="0043666A"/>
    <w:rsid w:val="0043708D"/>
    <w:rsid w:val="0044043C"/>
    <w:rsid w:val="004404D6"/>
    <w:rsid w:val="004409BB"/>
    <w:rsid w:val="004442C7"/>
    <w:rsid w:val="00445107"/>
    <w:rsid w:val="004454B1"/>
    <w:rsid w:val="00445E31"/>
    <w:rsid w:val="00445E46"/>
    <w:rsid w:val="00446C29"/>
    <w:rsid w:val="00450513"/>
    <w:rsid w:val="0045060D"/>
    <w:rsid w:val="00450766"/>
    <w:rsid w:val="0045087F"/>
    <w:rsid w:val="004509A8"/>
    <w:rsid w:val="00450E2A"/>
    <w:rsid w:val="00451490"/>
    <w:rsid w:val="004519BD"/>
    <w:rsid w:val="004523AD"/>
    <w:rsid w:val="00452CA2"/>
    <w:rsid w:val="0045381E"/>
    <w:rsid w:val="004543AB"/>
    <w:rsid w:val="004543CB"/>
    <w:rsid w:val="004545AF"/>
    <w:rsid w:val="004555DD"/>
    <w:rsid w:val="0045591F"/>
    <w:rsid w:val="004569DA"/>
    <w:rsid w:val="004570E8"/>
    <w:rsid w:val="00457367"/>
    <w:rsid w:val="004573DC"/>
    <w:rsid w:val="00457B09"/>
    <w:rsid w:val="00457F6C"/>
    <w:rsid w:val="00461A64"/>
    <w:rsid w:val="004625C5"/>
    <w:rsid w:val="00462C06"/>
    <w:rsid w:val="00462C62"/>
    <w:rsid w:val="00462E06"/>
    <w:rsid w:val="004632EE"/>
    <w:rsid w:val="00463842"/>
    <w:rsid w:val="0046482A"/>
    <w:rsid w:val="004650BB"/>
    <w:rsid w:val="00465A04"/>
    <w:rsid w:val="004672F4"/>
    <w:rsid w:val="004679EE"/>
    <w:rsid w:val="004711B8"/>
    <w:rsid w:val="00472CC8"/>
    <w:rsid w:val="00472EC2"/>
    <w:rsid w:val="00475338"/>
    <w:rsid w:val="0047538E"/>
    <w:rsid w:val="00475FB6"/>
    <w:rsid w:val="00476367"/>
    <w:rsid w:val="00476795"/>
    <w:rsid w:val="004769C2"/>
    <w:rsid w:val="004779C0"/>
    <w:rsid w:val="00480883"/>
    <w:rsid w:val="00480F5F"/>
    <w:rsid w:val="004816F5"/>
    <w:rsid w:val="00481DF0"/>
    <w:rsid w:val="0048263B"/>
    <w:rsid w:val="00484E5B"/>
    <w:rsid w:val="00484F22"/>
    <w:rsid w:val="004850D5"/>
    <w:rsid w:val="00485469"/>
    <w:rsid w:val="004859D7"/>
    <w:rsid w:val="00485B08"/>
    <w:rsid w:val="004866CD"/>
    <w:rsid w:val="00486A3D"/>
    <w:rsid w:val="00487347"/>
    <w:rsid w:val="00487A14"/>
    <w:rsid w:val="00487D42"/>
    <w:rsid w:val="00487E2A"/>
    <w:rsid w:val="00490B4C"/>
    <w:rsid w:val="00491DF9"/>
    <w:rsid w:val="004923E0"/>
    <w:rsid w:val="0049391A"/>
    <w:rsid w:val="00493F4C"/>
    <w:rsid w:val="004940DB"/>
    <w:rsid w:val="00494EA3"/>
    <w:rsid w:val="00494F5F"/>
    <w:rsid w:val="004955BE"/>
    <w:rsid w:val="00496855"/>
    <w:rsid w:val="00496F65"/>
    <w:rsid w:val="00496FA7"/>
    <w:rsid w:val="004A010E"/>
    <w:rsid w:val="004A038B"/>
    <w:rsid w:val="004A14AA"/>
    <w:rsid w:val="004A1632"/>
    <w:rsid w:val="004A221A"/>
    <w:rsid w:val="004A22DC"/>
    <w:rsid w:val="004A3EB5"/>
    <w:rsid w:val="004A4ABD"/>
    <w:rsid w:val="004A4F07"/>
    <w:rsid w:val="004A637D"/>
    <w:rsid w:val="004A7826"/>
    <w:rsid w:val="004B0686"/>
    <w:rsid w:val="004B1795"/>
    <w:rsid w:val="004B1C35"/>
    <w:rsid w:val="004B21E9"/>
    <w:rsid w:val="004B3110"/>
    <w:rsid w:val="004B3223"/>
    <w:rsid w:val="004B356B"/>
    <w:rsid w:val="004B3F70"/>
    <w:rsid w:val="004B3FDB"/>
    <w:rsid w:val="004B6097"/>
    <w:rsid w:val="004B7448"/>
    <w:rsid w:val="004B7A37"/>
    <w:rsid w:val="004B7EAF"/>
    <w:rsid w:val="004C12D9"/>
    <w:rsid w:val="004C178C"/>
    <w:rsid w:val="004C1C19"/>
    <w:rsid w:val="004C3127"/>
    <w:rsid w:val="004C467E"/>
    <w:rsid w:val="004C5E25"/>
    <w:rsid w:val="004C6FBF"/>
    <w:rsid w:val="004C73B9"/>
    <w:rsid w:val="004C7CB7"/>
    <w:rsid w:val="004D01DA"/>
    <w:rsid w:val="004D053A"/>
    <w:rsid w:val="004D1ACC"/>
    <w:rsid w:val="004D1B53"/>
    <w:rsid w:val="004D20B5"/>
    <w:rsid w:val="004D25F2"/>
    <w:rsid w:val="004D46B5"/>
    <w:rsid w:val="004D491B"/>
    <w:rsid w:val="004D5381"/>
    <w:rsid w:val="004D5D7A"/>
    <w:rsid w:val="004D61CC"/>
    <w:rsid w:val="004E00D3"/>
    <w:rsid w:val="004E06DD"/>
    <w:rsid w:val="004E137B"/>
    <w:rsid w:val="004E140D"/>
    <w:rsid w:val="004E24DF"/>
    <w:rsid w:val="004E296D"/>
    <w:rsid w:val="004E3AA4"/>
    <w:rsid w:val="004E3B3E"/>
    <w:rsid w:val="004E6213"/>
    <w:rsid w:val="004E6290"/>
    <w:rsid w:val="004E6362"/>
    <w:rsid w:val="004E6C05"/>
    <w:rsid w:val="004E7390"/>
    <w:rsid w:val="004E798B"/>
    <w:rsid w:val="004E7AFF"/>
    <w:rsid w:val="004E7CBA"/>
    <w:rsid w:val="004F0067"/>
    <w:rsid w:val="004F0CAA"/>
    <w:rsid w:val="004F0FF2"/>
    <w:rsid w:val="004F1561"/>
    <w:rsid w:val="004F1693"/>
    <w:rsid w:val="004F2970"/>
    <w:rsid w:val="004F3259"/>
    <w:rsid w:val="004F41D3"/>
    <w:rsid w:val="004F47ED"/>
    <w:rsid w:val="004F482A"/>
    <w:rsid w:val="004F492D"/>
    <w:rsid w:val="004F4D3B"/>
    <w:rsid w:val="004F5911"/>
    <w:rsid w:val="004F5B48"/>
    <w:rsid w:val="004F5E2C"/>
    <w:rsid w:val="004F6AA9"/>
    <w:rsid w:val="004F7753"/>
    <w:rsid w:val="00500231"/>
    <w:rsid w:val="0050196D"/>
    <w:rsid w:val="005027CA"/>
    <w:rsid w:val="00504CA6"/>
    <w:rsid w:val="00504F93"/>
    <w:rsid w:val="00506D31"/>
    <w:rsid w:val="005073E1"/>
    <w:rsid w:val="00507430"/>
    <w:rsid w:val="0050751F"/>
    <w:rsid w:val="00507816"/>
    <w:rsid w:val="0051131F"/>
    <w:rsid w:val="005127AA"/>
    <w:rsid w:val="00514492"/>
    <w:rsid w:val="00514CCC"/>
    <w:rsid w:val="00515FC6"/>
    <w:rsid w:val="0051627F"/>
    <w:rsid w:val="005167A0"/>
    <w:rsid w:val="00516EB1"/>
    <w:rsid w:val="00517018"/>
    <w:rsid w:val="00520556"/>
    <w:rsid w:val="00520E47"/>
    <w:rsid w:val="00521662"/>
    <w:rsid w:val="00521FBB"/>
    <w:rsid w:val="005229CC"/>
    <w:rsid w:val="00522F5B"/>
    <w:rsid w:val="0052320F"/>
    <w:rsid w:val="005242BB"/>
    <w:rsid w:val="005251D1"/>
    <w:rsid w:val="00525246"/>
    <w:rsid w:val="005254D3"/>
    <w:rsid w:val="0053170C"/>
    <w:rsid w:val="00531BB6"/>
    <w:rsid w:val="005322C2"/>
    <w:rsid w:val="00532C16"/>
    <w:rsid w:val="00534AF6"/>
    <w:rsid w:val="00534BE3"/>
    <w:rsid w:val="00535107"/>
    <w:rsid w:val="005351C5"/>
    <w:rsid w:val="005352C1"/>
    <w:rsid w:val="0053537C"/>
    <w:rsid w:val="005354B8"/>
    <w:rsid w:val="00536148"/>
    <w:rsid w:val="00536DD5"/>
    <w:rsid w:val="00536DFE"/>
    <w:rsid w:val="005372B6"/>
    <w:rsid w:val="0053786A"/>
    <w:rsid w:val="00541630"/>
    <w:rsid w:val="005417EC"/>
    <w:rsid w:val="00541EA3"/>
    <w:rsid w:val="00541F75"/>
    <w:rsid w:val="0054299A"/>
    <w:rsid w:val="005436E6"/>
    <w:rsid w:val="0054474E"/>
    <w:rsid w:val="00546884"/>
    <w:rsid w:val="00546B4E"/>
    <w:rsid w:val="00547BD7"/>
    <w:rsid w:val="00547EFB"/>
    <w:rsid w:val="00550494"/>
    <w:rsid w:val="00552670"/>
    <w:rsid w:val="005540C1"/>
    <w:rsid w:val="0055462E"/>
    <w:rsid w:val="0055465E"/>
    <w:rsid w:val="00554901"/>
    <w:rsid w:val="00554F32"/>
    <w:rsid w:val="00555BF9"/>
    <w:rsid w:val="005562AF"/>
    <w:rsid w:val="005564D4"/>
    <w:rsid w:val="005564ED"/>
    <w:rsid w:val="005571AA"/>
    <w:rsid w:val="0056118B"/>
    <w:rsid w:val="0056422A"/>
    <w:rsid w:val="0056469E"/>
    <w:rsid w:val="005649C9"/>
    <w:rsid w:val="00564C32"/>
    <w:rsid w:val="005650C6"/>
    <w:rsid w:val="00565228"/>
    <w:rsid w:val="00565232"/>
    <w:rsid w:val="00565D4D"/>
    <w:rsid w:val="00566399"/>
    <w:rsid w:val="00566DA3"/>
    <w:rsid w:val="0056720B"/>
    <w:rsid w:val="00570504"/>
    <w:rsid w:val="00570949"/>
    <w:rsid w:val="00572F41"/>
    <w:rsid w:val="00573C7C"/>
    <w:rsid w:val="005747EA"/>
    <w:rsid w:val="00574CA6"/>
    <w:rsid w:val="00574FA4"/>
    <w:rsid w:val="005761D6"/>
    <w:rsid w:val="0057651C"/>
    <w:rsid w:val="00576C65"/>
    <w:rsid w:val="00576EC6"/>
    <w:rsid w:val="00576FA1"/>
    <w:rsid w:val="00577688"/>
    <w:rsid w:val="0057784D"/>
    <w:rsid w:val="00580A9A"/>
    <w:rsid w:val="00582422"/>
    <w:rsid w:val="00582448"/>
    <w:rsid w:val="005824B0"/>
    <w:rsid w:val="005825D0"/>
    <w:rsid w:val="00582DE7"/>
    <w:rsid w:val="00582FAC"/>
    <w:rsid w:val="00583470"/>
    <w:rsid w:val="00583914"/>
    <w:rsid w:val="00583FAE"/>
    <w:rsid w:val="005849AC"/>
    <w:rsid w:val="00584CE0"/>
    <w:rsid w:val="00584F92"/>
    <w:rsid w:val="00585060"/>
    <w:rsid w:val="005852B4"/>
    <w:rsid w:val="005856AD"/>
    <w:rsid w:val="005858A2"/>
    <w:rsid w:val="005858FC"/>
    <w:rsid w:val="00585EC6"/>
    <w:rsid w:val="00586C1F"/>
    <w:rsid w:val="00587A14"/>
    <w:rsid w:val="00587CC5"/>
    <w:rsid w:val="0059031D"/>
    <w:rsid w:val="00591BF2"/>
    <w:rsid w:val="005931C3"/>
    <w:rsid w:val="0059337E"/>
    <w:rsid w:val="0059374A"/>
    <w:rsid w:val="0059466E"/>
    <w:rsid w:val="0059673E"/>
    <w:rsid w:val="0059773D"/>
    <w:rsid w:val="005A0997"/>
    <w:rsid w:val="005A0D8D"/>
    <w:rsid w:val="005A1E24"/>
    <w:rsid w:val="005A253D"/>
    <w:rsid w:val="005A2ADA"/>
    <w:rsid w:val="005A32DE"/>
    <w:rsid w:val="005A372F"/>
    <w:rsid w:val="005A4F8F"/>
    <w:rsid w:val="005A53C0"/>
    <w:rsid w:val="005A55F9"/>
    <w:rsid w:val="005A776C"/>
    <w:rsid w:val="005A7894"/>
    <w:rsid w:val="005B0267"/>
    <w:rsid w:val="005B04AE"/>
    <w:rsid w:val="005B08AB"/>
    <w:rsid w:val="005B11DD"/>
    <w:rsid w:val="005B183C"/>
    <w:rsid w:val="005B1D96"/>
    <w:rsid w:val="005B1E12"/>
    <w:rsid w:val="005B2052"/>
    <w:rsid w:val="005B2FA2"/>
    <w:rsid w:val="005B3269"/>
    <w:rsid w:val="005B36DF"/>
    <w:rsid w:val="005B3755"/>
    <w:rsid w:val="005B3813"/>
    <w:rsid w:val="005B3926"/>
    <w:rsid w:val="005B3D05"/>
    <w:rsid w:val="005B49D5"/>
    <w:rsid w:val="005B55EE"/>
    <w:rsid w:val="005B5E88"/>
    <w:rsid w:val="005B6584"/>
    <w:rsid w:val="005B6EEB"/>
    <w:rsid w:val="005B7AB2"/>
    <w:rsid w:val="005B7F04"/>
    <w:rsid w:val="005B7FC1"/>
    <w:rsid w:val="005C14BF"/>
    <w:rsid w:val="005C2EAA"/>
    <w:rsid w:val="005C3FF6"/>
    <w:rsid w:val="005C4383"/>
    <w:rsid w:val="005C5B38"/>
    <w:rsid w:val="005C5F10"/>
    <w:rsid w:val="005C604C"/>
    <w:rsid w:val="005C67D6"/>
    <w:rsid w:val="005C71CD"/>
    <w:rsid w:val="005C7284"/>
    <w:rsid w:val="005C74E1"/>
    <w:rsid w:val="005C7B18"/>
    <w:rsid w:val="005C7BA6"/>
    <w:rsid w:val="005D0473"/>
    <w:rsid w:val="005D0D74"/>
    <w:rsid w:val="005D0F5D"/>
    <w:rsid w:val="005D1B6B"/>
    <w:rsid w:val="005D20D4"/>
    <w:rsid w:val="005D24F0"/>
    <w:rsid w:val="005D2BD7"/>
    <w:rsid w:val="005D4060"/>
    <w:rsid w:val="005D4349"/>
    <w:rsid w:val="005D4A46"/>
    <w:rsid w:val="005D5463"/>
    <w:rsid w:val="005D69C2"/>
    <w:rsid w:val="005D70A6"/>
    <w:rsid w:val="005D752B"/>
    <w:rsid w:val="005D79CD"/>
    <w:rsid w:val="005D7A6B"/>
    <w:rsid w:val="005D7E86"/>
    <w:rsid w:val="005E0690"/>
    <w:rsid w:val="005E295E"/>
    <w:rsid w:val="005E301F"/>
    <w:rsid w:val="005E396E"/>
    <w:rsid w:val="005E3BF1"/>
    <w:rsid w:val="005E4C50"/>
    <w:rsid w:val="005E556A"/>
    <w:rsid w:val="005E59A7"/>
    <w:rsid w:val="005E66C1"/>
    <w:rsid w:val="005E6F51"/>
    <w:rsid w:val="005E7085"/>
    <w:rsid w:val="005F04F3"/>
    <w:rsid w:val="005F0AD3"/>
    <w:rsid w:val="005F1193"/>
    <w:rsid w:val="005F18D9"/>
    <w:rsid w:val="005F269E"/>
    <w:rsid w:val="005F26B3"/>
    <w:rsid w:val="005F2CB7"/>
    <w:rsid w:val="005F2D78"/>
    <w:rsid w:val="005F45AD"/>
    <w:rsid w:val="005F5782"/>
    <w:rsid w:val="005F58BD"/>
    <w:rsid w:val="005F5ADC"/>
    <w:rsid w:val="005F739C"/>
    <w:rsid w:val="005F7484"/>
    <w:rsid w:val="00601A23"/>
    <w:rsid w:val="00601A9F"/>
    <w:rsid w:val="00601EA4"/>
    <w:rsid w:val="00601F1F"/>
    <w:rsid w:val="006020CD"/>
    <w:rsid w:val="0060210A"/>
    <w:rsid w:val="00602A65"/>
    <w:rsid w:val="006033C2"/>
    <w:rsid w:val="006036AF"/>
    <w:rsid w:val="0060378A"/>
    <w:rsid w:val="006047F6"/>
    <w:rsid w:val="00604886"/>
    <w:rsid w:val="00604A9E"/>
    <w:rsid w:val="00604D34"/>
    <w:rsid w:val="006064A3"/>
    <w:rsid w:val="00606CA0"/>
    <w:rsid w:val="00607B57"/>
    <w:rsid w:val="00607D72"/>
    <w:rsid w:val="006111A7"/>
    <w:rsid w:val="006115BC"/>
    <w:rsid w:val="00613463"/>
    <w:rsid w:val="00613A3E"/>
    <w:rsid w:val="00613B58"/>
    <w:rsid w:val="00614394"/>
    <w:rsid w:val="00614D19"/>
    <w:rsid w:val="006151A1"/>
    <w:rsid w:val="00615AF3"/>
    <w:rsid w:val="00617050"/>
    <w:rsid w:val="00617C68"/>
    <w:rsid w:val="00617EF6"/>
    <w:rsid w:val="00621530"/>
    <w:rsid w:val="006216CB"/>
    <w:rsid w:val="00622A9C"/>
    <w:rsid w:val="00622DF5"/>
    <w:rsid w:val="0062406C"/>
    <w:rsid w:val="00624453"/>
    <w:rsid w:val="006249E2"/>
    <w:rsid w:val="00624D60"/>
    <w:rsid w:val="00625A1E"/>
    <w:rsid w:val="00625ABA"/>
    <w:rsid w:val="00626D90"/>
    <w:rsid w:val="00626D9A"/>
    <w:rsid w:val="00627D3A"/>
    <w:rsid w:val="00630210"/>
    <w:rsid w:val="0063043B"/>
    <w:rsid w:val="00630DF1"/>
    <w:rsid w:val="00631693"/>
    <w:rsid w:val="00631C80"/>
    <w:rsid w:val="00632423"/>
    <w:rsid w:val="006331AF"/>
    <w:rsid w:val="00633853"/>
    <w:rsid w:val="00633F28"/>
    <w:rsid w:val="00634553"/>
    <w:rsid w:val="0063468A"/>
    <w:rsid w:val="00634ACD"/>
    <w:rsid w:val="00634CFF"/>
    <w:rsid w:val="00634E36"/>
    <w:rsid w:val="006361FB"/>
    <w:rsid w:val="0063673D"/>
    <w:rsid w:val="006371EB"/>
    <w:rsid w:val="00637961"/>
    <w:rsid w:val="006400DD"/>
    <w:rsid w:val="00640D9C"/>
    <w:rsid w:val="00642261"/>
    <w:rsid w:val="00642358"/>
    <w:rsid w:val="00642560"/>
    <w:rsid w:val="0064338E"/>
    <w:rsid w:val="00644C26"/>
    <w:rsid w:val="00645170"/>
    <w:rsid w:val="0064528A"/>
    <w:rsid w:val="00645293"/>
    <w:rsid w:val="00646F5E"/>
    <w:rsid w:val="006476C0"/>
    <w:rsid w:val="006478BC"/>
    <w:rsid w:val="00647C9C"/>
    <w:rsid w:val="0065056F"/>
    <w:rsid w:val="00651120"/>
    <w:rsid w:val="00651F4C"/>
    <w:rsid w:val="006520CF"/>
    <w:rsid w:val="00652796"/>
    <w:rsid w:val="00653B4D"/>
    <w:rsid w:val="00653B8A"/>
    <w:rsid w:val="0065436A"/>
    <w:rsid w:val="006552CC"/>
    <w:rsid w:val="00655391"/>
    <w:rsid w:val="0065572A"/>
    <w:rsid w:val="006558EF"/>
    <w:rsid w:val="00655EAD"/>
    <w:rsid w:val="00656055"/>
    <w:rsid w:val="00656770"/>
    <w:rsid w:val="00656CCE"/>
    <w:rsid w:val="0065721A"/>
    <w:rsid w:val="00657444"/>
    <w:rsid w:val="006576BC"/>
    <w:rsid w:val="00657B41"/>
    <w:rsid w:val="00657F86"/>
    <w:rsid w:val="006608B1"/>
    <w:rsid w:val="006620D9"/>
    <w:rsid w:val="0066224D"/>
    <w:rsid w:val="006622DA"/>
    <w:rsid w:val="00663565"/>
    <w:rsid w:val="00663C96"/>
    <w:rsid w:val="00664337"/>
    <w:rsid w:val="00664F13"/>
    <w:rsid w:val="00665A6A"/>
    <w:rsid w:val="0066629E"/>
    <w:rsid w:val="00666931"/>
    <w:rsid w:val="006669FA"/>
    <w:rsid w:val="00666B23"/>
    <w:rsid w:val="00666EAC"/>
    <w:rsid w:val="00667A3B"/>
    <w:rsid w:val="0067040A"/>
    <w:rsid w:val="00670F3A"/>
    <w:rsid w:val="00671576"/>
    <w:rsid w:val="006715B7"/>
    <w:rsid w:val="00671DC0"/>
    <w:rsid w:val="006721EF"/>
    <w:rsid w:val="00673899"/>
    <w:rsid w:val="00673AFE"/>
    <w:rsid w:val="00673E31"/>
    <w:rsid w:val="00674041"/>
    <w:rsid w:val="0067472B"/>
    <w:rsid w:val="00674ECE"/>
    <w:rsid w:val="00675305"/>
    <w:rsid w:val="0067583E"/>
    <w:rsid w:val="00676837"/>
    <w:rsid w:val="00676F7E"/>
    <w:rsid w:val="00677190"/>
    <w:rsid w:val="006803F0"/>
    <w:rsid w:val="00680965"/>
    <w:rsid w:val="00680A24"/>
    <w:rsid w:val="00681309"/>
    <w:rsid w:val="0068152C"/>
    <w:rsid w:val="00681C5C"/>
    <w:rsid w:val="00682857"/>
    <w:rsid w:val="00682F4B"/>
    <w:rsid w:val="00683A09"/>
    <w:rsid w:val="00683D9F"/>
    <w:rsid w:val="00683FFB"/>
    <w:rsid w:val="00684629"/>
    <w:rsid w:val="00684655"/>
    <w:rsid w:val="0068505B"/>
    <w:rsid w:val="00685095"/>
    <w:rsid w:val="006860F0"/>
    <w:rsid w:val="0068640A"/>
    <w:rsid w:val="00687126"/>
    <w:rsid w:val="0069020B"/>
    <w:rsid w:val="00690A80"/>
    <w:rsid w:val="00691128"/>
    <w:rsid w:val="006913D5"/>
    <w:rsid w:val="00691622"/>
    <w:rsid w:val="00691E18"/>
    <w:rsid w:val="00692AF4"/>
    <w:rsid w:val="00692F8B"/>
    <w:rsid w:val="00693366"/>
    <w:rsid w:val="00693776"/>
    <w:rsid w:val="006949B8"/>
    <w:rsid w:val="00694E91"/>
    <w:rsid w:val="00694F75"/>
    <w:rsid w:val="0069550B"/>
    <w:rsid w:val="006959BA"/>
    <w:rsid w:val="00695DB7"/>
    <w:rsid w:val="0069629B"/>
    <w:rsid w:val="00697117"/>
    <w:rsid w:val="00697C88"/>
    <w:rsid w:val="00697DC3"/>
    <w:rsid w:val="00697E3A"/>
    <w:rsid w:val="006A0B33"/>
    <w:rsid w:val="006A1926"/>
    <w:rsid w:val="006A2113"/>
    <w:rsid w:val="006A2461"/>
    <w:rsid w:val="006A2696"/>
    <w:rsid w:val="006A3708"/>
    <w:rsid w:val="006A4DE3"/>
    <w:rsid w:val="006A57E6"/>
    <w:rsid w:val="006A5E4A"/>
    <w:rsid w:val="006A6AE2"/>
    <w:rsid w:val="006A6BCF"/>
    <w:rsid w:val="006B044D"/>
    <w:rsid w:val="006B1112"/>
    <w:rsid w:val="006B2664"/>
    <w:rsid w:val="006B29A6"/>
    <w:rsid w:val="006B2D23"/>
    <w:rsid w:val="006B2DBE"/>
    <w:rsid w:val="006B32E2"/>
    <w:rsid w:val="006B598A"/>
    <w:rsid w:val="006B59A6"/>
    <w:rsid w:val="006B5BAC"/>
    <w:rsid w:val="006B64E9"/>
    <w:rsid w:val="006B7324"/>
    <w:rsid w:val="006C002D"/>
    <w:rsid w:val="006C05C7"/>
    <w:rsid w:val="006C0C29"/>
    <w:rsid w:val="006C0F25"/>
    <w:rsid w:val="006C24A4"/>
    <w:rsid w:val="006C273A"/>
    <w:rsid w:val="006C2A0C"/>
    <w:rsid w:val="006C2A14"/>
    <w:rsid w:val="006C3CF6"/>
    <w:rsid w:val="006C3F00"/>
    <w:rsid w:val="006C4BE8"/>
    <w:rsid w:val="006C63D7"/>
    <w:rsid w:val="006C6F52"/>
    <w:rsid w:val="006C7E71"/>
    <w:rsid w:val="006D06E0"/>
    <w:rsid w:val="006D0A80"/>
    <w:rsid w:val="006D1A46"/>
    <w:rsid w:val="006D2F3B"/>
    <w:rsid w:val="006D3826"/>
    <w:rsid w:val="006D3DF8"/>
    <w:rsid w:val="006D4665"/>
    <w:rsid w:val="006D4E48"/>
    <w:rsid w:val="006D5320"/>
    <w:rsid w:val="006D5640"/>
    <w:rsid w:val="006D595E"/>
    <w:rsid w:val="006D707E"/>
    <w:rsid w:val="006D7212"/>
    <w:rsid w:val="006D7C35"/>
    <w:rsid w:val="006E0381"/>
    <w:rsid w:val="006E0848"/>
    <w:rsid w:val="006E0900"/>
    <w:rsid w:val="006E1001"/>
    <w:rsid w:val="006E1CB6"/>
    <w:rsid w:val="006E1E88"/>
    <w:rsid w:val="006E22ED"/>
    <w:rsid w:val="006E4BC6"/>
    <w:rsid w:val="006E5E43"/>
    <w:rsid w:val="006E7E3B"/>
    <w:rsid w:val="006F04D4"/>
    <w:rsid w:val="006F07E7"/>
    <w:rsid w:val="006F0AE5"/>
    <w:rsid w:val="006F1A12"/>
    <w:rsid w:val="006F1B3B"/>
    <w:rsid w:val="006F23CE"/>
    <w:rsid w:val="006F2564"/>
    <w:rsid w:val="006F3A69"/>
    <w:rsid w:val="006F4292"/>
    <w:rsid w:val="006F51C4"/>
    <w:rsid w:val="006F536C"/>
    <w:rsid w:val="006F54CE"/>
    <w:rsid w:val="006F5D09"/>
    <w:rsid w:val="006F6251"/>
    <w:rsid w:val="006F626D"/>
    <w:rsid w:val="006F7748"/>
    <w:rsid w:val="00700BBC"/>
    <w:rsid w:val="00700BE4"/>
    <w:rsid w:val="00701215"/>
    <w:rsid w:val="007018E3"/>
    <w:rsid w:val="00704F6C"/>
    <w:rsid w:val="00705713"/>
    <w:rsid w:val="007058AB"/>
    <w:rsid w:val="007059ED"/>
    <w:rsid w:val="007066C7"/>
    <w:rsid w:val="00707057"/>
    <w:rsid w:val="00707398"/>
    <w:rsid w:val="00707FD4"/>
    <w:rsid w:val="00710A55"/>
    <w:rsid w:val="00711250"/>
    <w:rsid w:val="00712138"/>
    <w:rsid w:val="00712671"/>
    <w:rsid w:val="00713FCC"/>
    <w:rsid w:val="0071645E"/>
    <w:rsid w:val="0071689E"/>
    <w:rsid w:val="00716A3A"/>
    <w:rsid w:val="0071730D"/>
    <w:rsid w:val="00720493"/>
    <w:rsid w:val="00720DA6"/>
    <w:rsid w:val="00720E1C"/>
    <w:rsid w:val="00721215"/>
    <w:rsid w:val="00721609"/>
    <w:rsid w:val="00721690"/>
    <w:rsid w:val="007225D6"/>
    <w:rsid w:val="007227CF"/>
    <w:rsid w:val="007228D5"/>
    <w:rsid w:val="00723F52"/>
    <w:rsid w:val="007252E3"/>
    <w:rsid w:val="0072542F"/>
    <w:rsid w:val="00726025"/>
    <w:rsid w:val="007262BB"/>
    <w:rsid w:val="007270D0"/>
    <w:rsid w:val="0072745E"/>
    <w:rsid w:val="00727AF8"/>
    <w:rsid w:val="00727FE0"/>
    <w:rsid w:val="0073114A"/>
    <w:rsid w:val="007311E0"/>
    <w:rsid w:val="0073199F"/>
    <w:rsid w:val="00731D78"/>
    <w:rsid w:val="00732B94"/>
    <w:rsid w:val="00732C5E"/>
    <w:rsid w:val="00732D76"/>
    <w:rsid w:val="00733554"/>
    <w:rsid w:val="007338AA"/>
    <w:rsid w:val="00733BD9"/>
    <w:rsid w:val="007346DE"/>
    <w:rsid w:val="00734F34"/>
    <w:rsid w:val="0073535C"/>
    <w:rsid w:val="0073688D"/>
    <w:rsid w:val="00737588"/>
    <w:rsid w:val="00737DFD"/>
    <w:rsid w:val="00737EF9"/>
    <w:rsid w:val="00740CFC"/>
    <w:rsid w:val="00741297"/>
    <w:rsid w:val="00741819"/>
    <w:rsid w:val="00742155"/>
    <w:rsid w:val="00742659"/>
    <w:rsid w:val="00742D21"/>
    <w:rsid w:val="00743158"/>
    <w:rsid w:val="007431E4"/>
    <w:rsid w:val="00743A1B"/>
    <w:rsid w:val="00743EDE"/>
    <w:rsid w:val="00744BF9"/>
    <w:rsid w:val="00744C88"/>
    <w:rsid w:val="00745173"/>
    <w:rsid w:val="007464B4"/>
    <w:rsid w:val="007474E2"/>
    <w:rsid w:val="0074761D"/>
    <w:rsid w:val="00751500"/>
    <w:rsid w:val="00752477"/>
    <w:rsid w:val="00752604"/>
    <w:rsid w:val="00752A10"/>
    <w:rsid w:val="00752A6B"/>
    <w:rsid w:val="007549F0"/>
    <w:rsid w:val="00755099"/>
    <w:rsid w:val="007558CD"/>
    <w:rsid w:val="00755A50"/>
    <w:rsid w:val="00755AC8"/>
    <w:rsid w:val="00756419"/>
    <w:rsid w:val="007566A2"/>
    <w:rsid w:val="00756D65"/>
    <w:rsid w:val="00756ED3"/>
    <w:rsid w:val="00756ED5"/>
    <w:rsid w:val="00756FDF"/>
    <w:rsid w:val="00760876"/>
    <w:rsid w:val="00760FD9"/>
    <w:rsid w:val="00762549"/>
    <w:rsid w:val="0076274B"/>
    <w:rsid w:val="00762F21"/>
    <w:rsid w:val="00762F75"/>
    <w:rsid w:val="0076427E"/>
    <w:rsid w:val="007643CC"/>
    <w:rsid w:val="00764E5F"/>
    <w:rsid w:val="007659C4"/>
    <w:rsid w:val="00767F8D"/>
    <w:rsid w:val="0077111D"/>
    <w:rsid w:val="007712E4"/>
    <w:rsid w:val="00771D36"/>
    <w:rsid w:val="0077305A"/>
    <w:rsid w:val="0077496F"/>
    <w:rsid w:val="007756F5"/>
    <w:rsid w:val="00777CF7"/>
    <w:rsid w:val="00777EA5"/>
    <w:rsid w:val="00780052"/>
    <w:rsid w:val="007812B4"/>
    <w:rsid w:val="007813FB"/>
    <w:rsid w:val="00781E07"/>
    <w:rsid w:val="00782843"/>
    <w:rsid w:val="00783704"/>
    <w:rsid w:val="0078576E"/>
    <w:rsid w:val="00786D19"/>
    <w:rsid w:val="00786D6E"/>
    <w:rsid w:val="00786D9C"/>
    <w:rsid w:val="0078718F"/>
    <w:rsid w:val="0078793B"/>
    <w:rsid w:val="00790962"/>
    <w:rsid w:val="00790ABF"/>
    <w:rsid w:val="007921CD"/>
    <w:rsid w:val="0079230E"/>
    <w:rsid w:val="00792352"/>
    <w:rsid w:val="007927E1"/>
    <w:rsid w:val="00794DB1"/>
    <w:rsid w:val="007963C3"/>
    <w:rsid w:val="007979C0"/>
    <w:rsid w:val="00797F8E"/>
    <w:rsid w:val="007A0CAD"/>
    <w:rsid w:val="007A1C92"/>
    <w:rsid w:val="007A5D2D"/>
    <w:rsid w:val="007A5EB8"/>
    <w:rsid w:val="007B030C"/>
    <w:rsid w:val="007B1B94"/>
    <w:rsid w:val="007B39EC"/>
    <w:rsid w:val="007B4418"/>
    <w:rsid w:val="007B5DDF"/>
    <w:rsid w:val="007B6411"/>
    <w:rsid w:val="007C3BFB"/>
    <w:rsid w:val="007C417E"/>
    <w:rsid w:val="007C4519"/>
    <w:rsid w:val="007C4CEB"/>
    <w:rsid w:val="007C5513"/>
    <w:rsid w:val="007C6076"/>
    <w:rsid w:val="007C621C"/>
    <w:rsid w:val="007C641F"/>
    <w:rsid w:val="007C6BF0"/>
    <w:rsid w:val="007C6D71"/>
    <w:rsid w:val="007C6DF7"/>
    <w:rsid w:val="007C709C"/>
    <w:rsid w:val="007C7598"/>
    <w:rsid w:val="007C773D"/>
    <w:rsid w:val="007C7D9B"/>
    <w:rsid w:val="007D03F5"/>
    <w:rsid w:val="007D0A68"/>
    <w:rsid w:val="007D0DB7"/>
    <w:rsid w:val="007D2DAC"/>
    <w:rsid w:val="007D316A"/>
    <w:rsid w:val="007D3AB1"/>
    <w:rsid w:val="007D3F37"/>
    <w:rsid w:val="007D4EBA"/>
    <w:rsid w:val="007D51C0"/>
    <w:rsid w:val="007D5FAA"/>
    <w:rsid w:val="007D5FB0"/>
    <w:rsid w:val="007D78F5"/>
    <w:rsid w:val="007E00DB"/>
    <w:rsid w:val="007E055B"/>
    <w:rsid w:val="007E08DD"/>
    <w:rsid w:val="007E0930"/>
    <w:rsid w:val="007E0CBC"/>
    <w:rsid w:val="007E1298"/>
    <w:rsid w:val="007E1DFB"/>
    <w:rsid w:val="007E2A71"/>
    <w:rsid w:val="007E6637"/>
    <w:rsid w:val="007E7CD6"/>
    <w:rsid w:val="007F25A0"/>
    <w:rsid w:val="007F2FB1"/>
    <w:rsid w:val="007F33D6"/>
    <w:rsid w:val="007F358D"/>
    <w:rsid w:val="007F3DE8"/>
    <w:rsid w:val="007F433C"/>
    <w:rsid w:val="007F485E"/>
    <w:rsid w:val="007F787D"/>
    <w:rsid w:val="007F797A"/>
    <w:rsid w:val="008000EF"/>
    <w:rsid w:val="0080070A"/>
    <w:rsid w:val="008022F0"/>
    <w:rsid w:val="0080238C"/>
    <w:rsid w:val="00803884"/>
    <w:rsid w:val="008038A5"/>
    <w:rsid w:val="0080430F"/>
    <w:rsid w:val="00804C40"/>
    <w:rsid w:val="00805753"/>
    <w:rsid w:val="00806ACA"/>
    <w:rsid w:val="00807A44"/>
    <w:rsid w:val="0081096C"/>
    <w:rsid w:val="00810971"/>
    <w:rsid w:val="008122BB"/>
    <w:rsid w:val="00812A44"/>
    <w:rsid w:val="0081331F"/>
    <w:rsid w:val="008138AE"/>
    <w:rsid w:val="00813B4B"/>
    <w:rsid w:val="00813E85"/>
    <w:rsid w:val="0081416A"/>
    <w:rsid w:val="00814671"/>
    <w:rsid w:val="0081488F"/>
    <w:rsid w:val="0081536C"/>
    <w:rsid w:val="008162E5"/>
    <w:rsid w:val="008165A2"/>
    <w:rsid w:val="00816F8E"/>
    <w:rsid w:val="00817466"/>
    <w:rsid w:val="008176E3"/>
    <w:rsid w:val="00820341"/>
    <w:rsid w:val="00820629"/>
    <w:rsid w:val="0082076F"/>
    <w:rsid w:val="00820877"/>
    <w:rsid w:val="008219BB"/>
    <w:rsid w:val="008225B7"/>
    <w:rsid w:val="00822B64"/>
    <w:rsid w:val="00823940"/>
    <w:rsid w:val="00823B8B"/>
    <w:rsid w:val="00824065"/>
    <w:rsid w:val="008240A5"/>
    <w:rsid w:val="00824BD1"/>
    <w:rsid w:val="00826178"/>
    <w:rsid w:val="008262BD"/>
    <w:rsid w:val="00826F1B"/>
    <w:rsid w:val="00826F95"/>
    <w:rsid w:val="00830830"/>
    <w:rsid w:val="00830E2B"/>
    <w:rsid w:val="008316FB"/>
    <w:rsid w:val="00831738"/>
    <w:rsid w:val="00831783"/>
    <w:rsid w:val="008318BA"/>
    <w:rsid w:val="00832243"/>
    <w:rsid w:val="00832B0B"/>
    <w:rsid w:val="0083378D"/>
    <w:rsid w:val="008345CE"/>
    <w:rsid w:val="0083466B"/>
    <w:rsid w:val="0083480C"/>
    <w:rsid w:val="008356BF"/>
    <w:rsid w:val="008357B2"/>
    <w:rsid w:val="00836044"/>
    <w:rsid w:val="00836DB9"/>
    <w:rsid w:val="00837456"/>
    <w:rsid w:val="008376C4"/>
    <w:rsid w:val="008401A2"/>
    <w:rsid w:val="00840824"/>
    <w:rsid w:val="00840BB6"/>
    <w:rsid w:val="00840E63"/>
    <w:rsid w:val="008413A4"/>
    <w:rsid w:val="00841831"/>
    <w:rsid w:val="0084384F"/>
    <w:rsid w:val="0084392D"/>
    <w:rsid w:val="00843AA0"/>
    <w:rsid w:val="00843CDC"/>
    <w:rsid w:val="00845A55"/>
    <w:rsid w:val="00846288"/>
    <w:rsid w:val="00846352"/>
    <w:rsid w:val="00847287"/>
    <w:rsid w:val="00847BE3"/>
    <w:rsid w:val="00851C64"/>
    <w:rsid w:val="008548EF"/>
    <w:rsid w:val="008552E8"/>
    <w:rsid w:val="00855D44"/>
    <w:rsid w:val="00855E19"/>
    <w:rsid w:val="00855E5F"/>
    <w:rsid w:val="008568F3"/>
    <w:rsid w:val="00856E57"/>
    <w:rsid w:val="0085778C"/>
    <w:rsid w:val="00857842"/>
    <w:rsid w:val="0086061E"/>
    <w:rsid w:val="008606F7"/>
    <w:rsid w:val="0086078B"/>
    <w:rsid w:val="00860795"/>
    <w:rsid w:val="00860C16"/>
    <w:rsid w:val="00861039"/>
    <w:rsid w:val="008617DF"/>
    <w:rsid w:val="0086226A"/>
    <w:rsid w:val="0086258D"/>
    <w:rsid w:val="00862C62"/>
    <w:rsid w:val="008649EF"/>
    <w:rsid w:val="00864D73"/>
    <w:rsid w:val="008652D7"/>
    <w:rsid w:val="0086562F"/>
    <w:rsid w:val="00865F58"/>
    <w:rsid w:val="00866FAE"/>
    <w:rsid w:val="00867518"/>
    <w:rsid w:val="0087052B"/>
    <w:rsid w:val="008706DB"/>
    <w:rsid w:val="00870818"/>
    <w:rsid w:val="00870943"/>
    <w:rsid w:val="00870A63"/>
    <w:rsid w:val="00870F01"/>
    <w:rsid w:val="008712B6"/>
    <w:rsid w:val="00872842"/>
    <w:rsid w:val="008729B0"/>
    <w:rsid w:val="00872EFF"/>
    <w:rsid w:val="00873158"/>
    <w:rsid w:val="008741D1"/>
    <w:rsid w:val="00875723"/>
    <w:rsid w:val="00876112"/>
    <w:rsid w:val="00876893"/>
    <w:rsid w:val="00876CA7"/>
    <w:rsid w:val="00880153"/>
    <w:rsid w:val="00880598"/>
    <w:rsid w:val="008808B6"/>
    <w:rsid w:val="008826D8"/>
    <w:rsid w:val="00882969"/>
    <w:rsid w:val="008829BC"/>
    <w:rsid w:val="00884938"/>
    <w:rsid w:val="00884A4E"/>
    <w:rsid w:val="00885C15"/>
    <w:rsid w:val="00886412"/>
    <w:rsid w:val="008868E8"/>
    <w:rsid w:val="00886D3A"/>
    <w:rsid w:val="00891286"/>
    <w:rsid w:val="00891467"/>
    <w:rsid w:val="00891A2F"/>
    <w:rsid w:val="00891DAB"/>
    <w:rsid w:val="00891E2A"/>
    <w:rsid w:val="00892C6F"/>
    <w:rsid w:val="00892EE4"/>
    <w:rsid w:val="00893833"/>
    <w:rsid w:val="0089417E"/>
    <w:rsid w:val="00896623"/>
    <w:rsid w:val="0089717A"/>
    <w:rsid w:val="00897BAA"/>
    <w:rsid w:val="008A0891"/>
    <w:rsid w:val="008A0B0F"/>
    <w:rsid w:val="008A109D"/>
    <w:rsid w:val="008A17EA"/>
    <w:rsid w:val="008A18B5"/>
    <w:rsid w:val="008A1A98"/>
    <w:rsid w:val="008A28F4"/>
    <w:rsid w:val="008A2C23"/>
    <w:rsid w:val="008A33B4"/>
    <w:rsid w:val="008A4189"/>
    <w:rsid w:val="008A4A43"/>
    <w:rsid w:val="008A5868"/>
    <w:rsid w:val="008A5DE7"/>
    <w:rsid w:val="008A6330"/>
    <w:rsid w:val="008A63F2"/>
    <w:rsid w:val="008A733C"/>
    <w:rsid w:val="008A76BD"/>
    <w:rsid w:val="008A7C98"/>
    <w:rsid w:val="008B06D6"/>
    <w:rsid w:val="008B0F7F"/>
    <w:rsid w:val="008B1946"/>
    <w:rsid w:val="008B272A"/>
    <w:rsid w:val="008B2B63"/>
    <w:rsid w:val="008B3E66"/>
    <w:rsid w:val="008B5AA7"/>
    <w:rsid w:val="008B615A"/>
    <w:rsid w:val="008B61A1"/>
    <w:rsid w:val="008B63F1"/>
    <w:rsid w:val="008B69D7"/>
    <w:rsid w:val="008B6E49"/>
    <w:rsid w:val="008B6EE9"/>
    <w:rsid w:val="008B720A"/>
    <w:rsid w:val="008B7A15"/>
    <w:rsid w:val="008C0686"/>
    <w:rsid w:val="008C0BA0"/>
    <w:rsid w:val="008C1216"/>
    <w:rsid w:val="008C12AE"/>
    <w:rsid w:val="008C24C6"/>
    <w:rsid w:val="008C2806"/>
    <w:rsid w:val="008C2D3F"/>
    <w:rsid w:val="008C361D"/>
    <w:rsid w:val="008C3789"/>
    <w:rsid w:val="008C4128"/>
    <w:rsid w:val="008C4B1A"/>
    <w:rsid w:val="008C4FEE"/>
    <w:rsid w:val="008C5D13"/>
    <w:rsid w:val="008C6B05"/>
    <w:rsid w:val="008C6D4E"/>
    <w:rsid w:val="008C77C7"/>
    <w:rsid w:val="008C7AAA"/>
    <w:rsid w:val="008C7F27"/>
    <w:rsid w:val="008D0523"/>
    <w:rsid w:val="008D05A4"/>
    <w:rsid w:val="008D18A6"/>
    <w:rsid w:val="008D18E6"/>
    <w:rsid w:val="008D220C"/>
    <w:rsid w:val="008D2243"/>
    <w:rsid w:val="008D34CF"/>
    <w:rsid w:val="008D386D"/>
    <w:rsid w:val="008D38D9"/>
    <w:rsid w:val="008D3E70"/>
    <w:rsid w:val="008D51B2"/>
    <w:rsid w:val="008D5494"/>
    <w:rsid w:val="008D551C"/>
    <w:rsid w:val="008D65A2"/>
    <w:rsid w:val="008D71E1"/>
    <w:rsid w:val="008D74C2"/>
    <w:rsid w:val="008E0038"/>
    <w:rsid w:val="008E0303"/>
    <w:rsid w:val="008E1FB5"/>
    <w:rsid w:val="008E2159"/>
    <w:rsid w:val="008E2CDF"/>
    <w:rsid w:val="008E3B6D"/>
    <w:rsid w:val="008E4C8C"/>
    <w:rsid w:val="008E4D1E"/>
    <w:rsid w:val="008E4E2F"/>
    <w:rsid w:val="008E5939"/>
    <w:rsid w:val="008E6255"/>
    <w:rsid w:val="008E67E8"/>
    <w:rsid w:val="008E6DDC"/>
    <w:rsid w:val="008F1F9B"/>
    <w:rsid w:val="008F21B9"/>
    <w:rsid w:val="008F2783"/>
    <w:rsid w:val="008F2987"/>
    <w:rsid w:val="008F2B5F"/>
    <w:rsid w:val="008F2C6B"/>
    <w:rsid w:val="008F2FCE"/>
    <w:rsid w:val="008F3390"/>
    <w:rsid w:val="008F37FD"/>
    <w:rsid w:val="008F3836"/>
    <w:rsid w:val="008F4A09"/>
    <w:rsid w:val="008F5511"/>
    <w:rsid w:val="008F6907"/>
    <w:rsid w:val="008F6FE7"/>
    <w:rsid w:val="008F7943"/>
    <w:rsid w:val="00900539"/>
    <w:rsid w:val="00901761"/>
    <w:rsid w:val="00901B77"/>
    <w:rsid w:val="00901F61"/>
    <w:rsid w:val="009023B4"/>
    <w:rsid w:val="00902437"/>
    <w:rsid w:val="00902FD1"/>
    <w:rsid w:val="009037E9"/>
    <w:rsid w:val="009038EF"/>
    <w:rsid w:val="00903C0F"/>
    <w:rsid w:val="00903FF2"/>
    <w:rsid w:val="00904D24"/>
    <w:rsid w:val="00905019"/>
    <w:rsid w:val="009050C0"/>
    <w:rsid w:val="00905A86"/>
    <w:rsid w:val="009061FF"/>
    <w:rsid w:val="00906650"/>
    <w:rsid w:val="00906951"/>
    <w:rsid w:val="00906E4F"/>
    <w:rsid w:val="009070CE"/>
    <w:rsid w:val="0090797F"/>
    <w:rsid w:val="009103FC"/>
    <w:rsid w:val="009107E2"/>
    <w:rsid w:val="00910E8E"/>
    <w:rsid w:val="009114BF"/>
    <w:rsid w:val="009123E2"/>
    <w:rsid w:val="009126E6"/>
    <w:rsid w:val="00912761"/>
    <w:rsid w:val="009127BD"/>
    <w:rsid w:val="00912F94"/>
    <w:rsid w:val="009138A4"/>
    <w:rsid w:val="00913B8C"/>
    <w:rsid w:val="00913D01"/>
    <w:rsid w:val="009143A3"/>
    <w:rsid w:val="0091492D"/>
    <w:rsid w:val="00916473"/>
    <w:rsid w:val="00917309"/>
    <w:rsid w:val="00917FD8"/>
    <w:rsid w:val="00922DC4"/>
    <w:rsid w:val="0092401E"/>
    <w:rsid w:val="0092413C"/>
    <w:rsid w:val="00924A44"/>
    <w:rsid w:val="00924D6B"/>
    <w:rsid w:val="00924E85"/>
    <w:rsid w:val="00925040"/>
    <w:rsid w:val="009255D0"/>
    <w:rsid w:val="00926267"/>
    <w:rsid w:val="009268FF"/>
    <w:rsid w:val="009274A4"/>
    <w:rsid w:val="0092766E"/>
    <w:rsid w:val="0092767A"/>
    <w:rsid w:val="009304C4"/>
    <w:rsid w:val="00930DD0"/>
    <w:rsid w:val="00931231"/>
    <w:rsid w:val="0093161D"/>
    <w:rsid w:val="009325C5"/>
    <w:rsid w:val="009328BB"/>
    <w:rsid w:val="00933334"/>
    <w:rsid w:val="00934044"/>
    <w:rsid w:val="009340A6"/>
    <w:rsid w:val="00934B63"/>
    <w:rsid w:val="00934E56"/>
    <w:rsid w:val="009352D5"/>
    <w:rsid w:val="00936089"/>
    <w:rsid w:val="00936D19"/>
    <w:rsid w:val="009377E0"/>
    <w:rsid w:val="00937F4B"/>
    <w:rsid w:val="009404F5"/>
    <w:rsid w:val="0094055D"/>
    <w:rsid w:val="009415AF"/>
    <w:rsid w:val="00941C4B"/>
    <w:rsid w:val="00942212"/>
    <w:rsid w:val="009430EB"/>
    <w:rsid w:val="00944E23"/>
    <w:rsid w:val="00945232"/>
    <w:rsid w:val="009454F2"/>
    <w:rsid w:val="00945C34"/>
    <w:rsid w:val="00945F2C"/>
    <w:rsid w:val="009463AE"/>
    <w:rsid w:val="00947E8C"/>
    <w:rsid w:val="009502A0"/>
    <w:rsid w:val="0095058A"/>
    <w:rsid w:val="00950D0C"/>
    <w:rsid w:val="00950DFF"/>
    <w:rsid w:val="00952CD0"/>
    <w:rsid w:val="00953398"/>
    <w:rsid w:val="0095395F"/>
    <w:rsid w:val="00953F44"/>
    <w:rsid w:val="009545FC"/>
    <w:rsid w:val="0095535F"/>
    <w:rsid w:val="00955B1E"/>
    <w:rsid w:val="00955DBF"/>
    <w:rsid w:val="00957A9C"/>
    <w:rsid w:val="0096226B"/>
    <w:rsid w:val="00963070"/>
    <w:rsid w:val="00963A48"/>
    <w:rsid w:val="00963E9A"/>
    <w:rsid w:val="009643CE"/>
    <w:rsid w:val="00964DCA"/>
    <w:rsid w:val="00965C2F"/>
    <w:rsid w:val="00965D61"/>
    <w:rsid w:val="00965FFB"/>
    <w:rsid w:val="009660E7"/>
    <w:rsid w:val="00966C82"/>
    <w:rsid w:val="00966FAC"/>
    <w:rsid w:val="00967022"/>
    <w:rsid w:val="00967520"/>
    <w:rsid w:val="009675BC"/>
    <w:rsid w:val="009707EC"/>
    <w:rsid w:val="0097139D"/>
    <w:rsid w:val="00971414"/>
    <w:rsid w:val="00974082"/>
    <w:rsid w:val="00974878"/>
    <w:rsid w:val="00976E62"/>
    <w:rsid w:val="00977CA0"/>
    <w:rsid w:val="0098015D"/>
    <w:rsid w:val="00980EF3"/>
    <w:rsid w:val="0098103D"/>
    <w:rsid w:val="0098148F"/>
    <w:rsid w:val="00981E0E"/>
    <w:rsid w:val="00981FBD"/>
    <w:rsid w:val="00982A9F"/>
    <w:rsid w:val="009833D8"/>
    <w:rsid w:val="00984AE0"/>
    <w:rsid w:val="00985640"/>
    <w:rsid w:val="00986BA7"/>
    <w:rsid w:val="00987187"/>
    <w:rsid w:val="00987658"/>
    <w:rsid w:val="0098782B"/>
    <w:rsid w:val="009901AA"/>
    <w:rsid w:val="00990626"/>
    <w:rsid w:val="00991015"/>
    <w:rsid w:val="0099439E"/>
    <w:rsid w:val="009949BF"/>
    <w:rsid w:val="009954D9"/>
    <w:rsid w:val="00995A0F"/>
    <w:rsid w:val="0099684A"/>
    <w:rsid w:val="009972C3"/>
    <w:rsid w:val="00997CDF"/>
    <w:rsid w:val="009A06C5"/>
    <w:rsid w:val="009A0EF9"/>
    <w:rsid w:val="009A14B1"/>
    <w:rsid w:val="009A1777"/>
    <w:rsid w:val="009A1CAC"/>
    <w:rsid w:val="009A2D29"/>
    <w:rsid w:val="009A2D7E"/>
    <w:rsid w:val="009A4282"/>
    <w:rsid w:val="009A4533"/>
    <w:rsid w:val="009A4FDE"/>
    <w:rsid w:val="009A5810"/>
    <w:rsid w:val="009A588E"/>
    <w:rsid w:val="009A5B06"/>
    <w:rsid w:val="009A5D02"/>
    <w:rsid w:val="009A6950"/>
    <w:rsid w:val="009A6B42"/>
    <w:rsid w:val="009A6C7A"/>
    <w:rsid w:val="009A6DC9"/>
    <w:rsid w:val="009A75C0"/>
    <w:rsid w:val="009B05D0"/>
    <w:rsid w:val="009B0B3F"/>
    <w:rsid w:val="009B27D5"/>
    <w:rsid w:val="009B2909"/>
    <w:rsid w:val="009B2D39"/>
    <w:rsid w:val="009B3F7C"/>
    <w:rsid w:val="009B4DEB"/>
    <w:rsid w:val="009B54C1"/>
    <w:rsid w:val="009B5C3D"/>
    <w:rsid w:val="009B6406"/>
    <w:rsid w:val="009B6F2D"/>
    <w:rsid w:val="009B7167"/>
    <w:rsid w:val="009B7F93"/>
    <w:rsid w:val="009C0C9A"/>
    <w:rsid w:val="009C0F08"/>
    <w:rsid w:val="009C1B63"/>
    <w:rsid w:val="009C1EF7"/>
    <w:rsid w:val="009C22A0"/>
    <w:rsid w:val="009C2826"/>
    <w:rsid w:val="009C2D01"/>
    <w:rsid w:val="009C3A57"/>
    <w:rsid w:val="009C480F"/>
    <w:rsid w:val="009C5B46"/>
    <w:rsid w:val="009C71FA"/>
    <w:rsid w:val="009C730D"/>
    <w:rsid w:val="009C73EB"/>
    <w:rsid w:val="009C7F59"/>
    <w:rsid w:val="009D050C"/>
    <w:rsid w:val="009D1D0D"/>
    <w:rsid w:val="009D2397"/>
    <w:rsid w:val="009D2A97"/>
    <w:rsid w:val="009D2A9D"/>
    <w:rsid w:val="009D3028"/>
    <w:rsid w:val="009D3151"/>
    <w:rsid w:val="009D3ADF"/>
    <w:rsid w:val="009D3B97"/>
    <w:rsid w:val="009D4AB9"/>
    <w:rsid w:val="009D52C1"/>
    <w:rsid w:val="009D5F4F"/>
    <w:rsid w:val="009D69A8"/>
    <w:rsid w:val="009E0311"/>
    <w:rsid w:val="009E333B"/>
    <w:rsid w:val="009E3EBF"/>
    <w:rsid w:val="009E4883"/>
    <w:rsid w:val="009E4D87"/>
    <w:rsid w:val="009E502E"/>
    <w:rsid w:val="009E5821"/>
    <w:rsid w:val="009E5854"/>
    <w:rsid w:val="009E6970"/>
    <w:rsid w:val="009E7318"/>
    <w:rsid w:val="009F01D9"/>
    <w:rsid w:val="009F028A"/>
    <w:rsid w:val="009F03D8"/>
    <w:rsid w:val="009F07A9"/>
    <w:rsid w:val="009F1C22"/>
    <w:rsid w:val="009F22B0"/>
    <w:rsid w:val="009F2E74"/>
    <w:rsid w:val="009F3217"/>
    <w:rsid w:val="009F3CCC"/>
    <w:rsid w:val="009F4265"/>
    <w:rsid w:val="009F458C"/>
    <w:rsid w:val="009F4844"/>
    <w:rsid w:val="009F4921"/>
    <w:rsid w:val="009F5476"/>
    <w:rsid w:val="009F7A72"/>
    <w:rsid w:val="00A00666"/>
    <w:rsid w:val="00A015B5"/>
    <w:rsid w:val="00A01AC2"/>
    <w:rsid w:val="00A01AE4"/>
    <w:rsid w:val="00A03A4D"/>
    <w:rsid w:val="00A042E2"/>
    <w:rsid w:val="00A0466E"/>
    <w:rsid w:val="00A04E4D"/>
    <w:rsid w:val="00A056C4"/>
    <w:rsid w:val="00A06310"/>
    <w:rsid w:val="00A06906"/>
    <w:rsid w:val="00A06C35"/>
    <w:rsid w:val="00A0747E"/>
    <w:rsid w:val="00A077A4"/>
    <w:rsid w:val="00A07BB6"/>
    <w:rsid w:val="00A105E0"/>
    <w:rsid w:val="00A10BE3"/>
    <w:rsid w:val="00A120F4"/>
    <w:rsid w:val="00A12492"/>
    <w:rsid w:val="00A12C33"/>
    <w:rsid w:val="00A13F73"/>
    <w:rsid w:val="00A13F9E"/>
    <w:rsid w:val="00A1400F"/>
    <w:rsid w:val="00A1432D"/>
    <w:rsid w:val="00A14607"/>
    <w:rsid w:val="00A14954"/>
    <w:rsid w:val="00A17D37"/>
    <w:rsid w:val="00A202A8"/>
    <w:rsid w:val="00A20955"/>
    <w:rsid w:val="00A20AA2"/>
    <w:rsid w:val="00A21694"/>
    <w:rsid w:val="00A22D40"/>
    <w:rsid w:val="00A22F1C"/>
    <w:rsid w:val="00A234DB"/>
    <w:rsid w:val="00A24532"/>
    <w:rsid w:val="00A25F03"/>
    <w:rsid w:val="00A3029C"/>
    <w:rsid w:val="00A30ADF"/>
    <w:rsid w:val="00A30AF4"/>
    <w:rsid w:val="00A30E20"/>
    <w:rsid w:val="00A30F28"/>
    <w:rsid w:val="00A316F7"/>
    <w:rsid w:val="00A31B94"/>
    <w:rsid w:val="00A31C89"/>
    <w:rsid w:val="00A323DF"/>
    <w:rsid w:val="00A3248E"/>
    <w:rsid w:val="00A32DD4"/>
    <w:rsid w:val="00A33807"/>
    <w:rsid w:val="00A339EE"/>
    <w:rsid w:val="00A340E6"/>
    <w:rsid w:val="00A35E5C"/>
    <w:rsid w:val="00A35F77"/>
    <w:rsid w:val="00A35FE3"/>
    <w:rsid w:val="00A3625C"/>
    <w:rsid w:val="00A3735B"/>
    <w:rsid w:val="00A37647"/>
    <w:rsid w:val="00A409F7"/>
    <w:rsid w:val="00A41A57"/>
    <w:rsid w:val="00A41EE0"/>
    <w:rsid w:val="00A4201B"/>
    <w:rsid w:val="00A43203"/>
    <w:rsid w:val="00A432AC"/>
    <w:rsid w:val="00A4358D"/>
    <w:rsid w:val="00A43E90"/>
    <w:rsid w:val="00A44B58"/>
    <w:rsid w:val="00A44DFF"/>
    <w:rsid w:val="00A470E9"/>
    <w:rsid w:val="00A5005A"/>
    <w:rsid w:val="00A501A5"/>
    <w:rsid w:val="00A51BB0"/>
    <w:rsid w:val="00A51BE4"/>
    <w:rsid w:val="00A52582"/>
    <w:rsid w:val="00A5261A"/>
    <w:rsid w:val="00A5352F"/>
    <w:rsid w:val="00A5353C"/>
    <w:rsid w:val="00A53C9B"/>
    <w:rsid w:val="00A550E9"/>
    <w:rsid w:val="00A55C38"/>
    <w:rsid w:val="00A56799"/>
    <w:rsid w:val="00A56D86"/>
    <w:rsid w:val="00A5715F"/>
    <w:rsid w:val="00A615B9"/>
    <w:rsid w:val="00A61BD0"/>
    <w:rsid w:val="00A63A7C"/>
    <w:rsid w:val="00A63AB6"/>
    <w:rsid w:val="00A64122"/>
    <w:rsid w:val="00A64F03"/>
    <w:rsid w:val="00A64F87"/>
    <w:rsid w:val="00A65BCB"/>
    <w:rsid w:val="00A65C52"/>
    <w:rsid w:val="00A65D09"/>
    <w:rsid w:val="00A70BE4"/>
    <w:rsid w:val="00A73113"/>
    <w:rsid w:val="00A748D1"/>
    <w:rsid w:val="00A7510C"/>
    <w:rsid w:val="00A765C1"/>
    <w:rsid w:val="00A765DC"/>
    <w:rsid w:val="00A76AD6"/>
    <w:rsid w:val="00A771BE"/>
    <w:rsid w:val="00A802A7"/>
    <w:rsid w:val="00A804A9"/>
    <w:rsid w:val="00A8088D"/>
    <w:rsid w:val="00A80961"/>
    <w:rsid w:val="00A8139A"/>
    <w:rsid w:val="00A8168E"/>
    <w:rsid w:val="00A820B5"/>
    <w:rsid w:val="00A8267D"/>
    <w:rsid w:val="00A83192"/>
    <w:rsid w:val="00A83724"/>
    <w:rsid w:val="00A838DD"/>
    <w:rsid w:val="00A844CD"/>
    <w:rsid w:val="00A85055"/>
    <w:rsid w:val="00A850F4"/>
    <w:rsid w:val="00A85791"/>
    <w:rsid w:val="00A86FEA"/>
    <w:rsid w:val="00A87676"/>
    <w:rsid w:val="00A90AFB"/>
    <w:rsid w:val="00A90F63"/>
    <w:rsid w:val="00A90FC6"/>
    <w:rsid w:val="00A9134C"/>
    <w:rsid w:val="00A9187D"/>
    <w:rsid w:val="00A918C6"/>
    <w:rsid w:val="00A91A19"/>
    <w:rsid w:val="00A92649"/>
    <w:rsid w:val="00A9266A"/>
    <w:rsid w:val="00A931F5"/>
    <w:rsid w:val="00A93210"/>
    <w:rsid w:val="00A942A3"/>
    <w:rsid w:val="00A94936"/>
    <w:rsid w:val="00A95194"/>
    <w:rsid w:val="00A95CC9"/>
    <w:rsid w:val="00A96094"/>
    <w:rsid w:val="00A9659B"/>
    <w:rsid w:val="00A96FBE"/>
    <w:rsid w:val="00A97065"/>
    <w:rsid w:val="00A970A4"/>
    <w:rsid w:val="00A9728F"/>
    <w:rsid w:val="00AA0989"/>
    <w:rsid w:val="00AA1663"/>
    <w:rsid w:val="00AA1DA5"/>
    <w:rsid w:val="00AA23C8"/>
    <w:rsid w:val="00AA23C9"/>
    <w:rsid w:val="00AA2451"/>
    <w:rsid w:val="00AA3445"/>
    <w:rsid w:val="00AA3B64"/>
    <w:rsid w:val="00AA3C2F"/>
    <w:rsid w:val="00AA46AB"/>
    <w:rsid w:val="00AA4EB7"/>
    <w:rsid w:val="00AA5785"/>
    <w:rsid w:val="00AA5998"/>
    <w:rsid w:val="00AA6BE7"/>
    <w:rsid w:val="00AA6E3E"/>
    <w:rsid w:val="00AA7BB6"/>
    <w:rsid w:val="00AB1E3E"/>
    <w:rsid w:val="00AB20A5"/>
    <w:rsid w:val="00AB224D"/>
    <w:rsid w:val="00AB297D"/>
    <w:rsid w:val="00AB298D"/>
    <w:rsid w:val="00AB2AC0"/>
    <w:rsid w:val="00AB3461"/>
    <w:rsid w:val="00AB3C35"/>
    <w:rsid w:val="00AB41A8"/>
    <w:rsid w:val="00AB4AA4"/>
    <w:rsid w:val="00AB4B3D"/>
    <w:rsid w:val="00AB4E8B"/>
    <w:rsid w:val="00AB504F"/>
    <w:rsid w:val="00AB52F7"/>
    <w:rsid w:val="00AB54D8"/>
    <w:rsid w:val="00AB55DE"/>
    <w:rsid w:val="00AB5700"/>
    <w:rsid w:val="00AB59B7"/>
    <w:rsid w:val="00AB5DAD"/>
    <w:rsid w:val="00AB60DE"/>
    <w:rsid w:val="00AB65E1"/>
    <w:rsid w:val="00AC06E9"/>
    <w:rsid w:val="00AC2C0D"/>
    <w:rsid w:val="00AC2ED9"/>
    <w:rsid w:val="00AC2F6E"/>
    <w:rsid w:val="00AC3D8C"/>
    <w:rsid w:val="00AC4108"/>
    <w:rsid w:val="00AC468C"/>
    <w:rsid w:val="00AC4750"/>
    <w:rsid w:val="00AC54E0"/>
    <w:rsid w:val="00AC625B"/>
    <w:rsid w:val="00AC65FA"/>
    <w:rsid w:val="00AC6626"/>
    <w:rsid w:val="00AC78C6"/>
    <w:rsid w:val="00AC7B42"/>
    <w:rsid w:val="00AC7D47"/>
    <w:rsid w:val="00AC7F0E"/>
    <w:rsid w:val="00AD048A"/>
    <w:rsid w:val="00AD0C98"/>
    <w:rsid w:val="00AD1380"/>
    <w:rsid w:val="00AD19EF"/>
    <w:rsid w:val="00AD1DD0"/>
    <w:rsid w:val="00AD2453"/>
    <w:rsid w:val="00AD5005"/>
    <w:rsid w:val="00AD5240"/>
    <w:rsid w:val="00AD5AAF"/>
    <w:rsid w:val="00AD64E4"/>
    <w:rsid w:val="00AD6CA0"/>
    <w:rsid w:val="00AD7210"/>
    <w:rsid w:val="00AD786E"/>
    <w:rsid w:val="00AE0E64"/>
    <w:rsid w:val="00AE18D8"/>
    <w:rsid w:val="00AE2692"/>
    <w:rsid w:val="00AE348B"/>
    <w:rsid w:val="00AE3B60"/>
    <w:rsid w:val="00AE45EE"/>
    <w:rsid w:val="00AE5223"/>
    <w:rsid w:val="00AE53AC"/>
    <w:rsid w:val="00AF0146"/>
    <w:rsid w:val="00AF03CB"/>
    <w:rsid w:val="00AF0602"/>
    <w:rsid w:val="00AF1BBE"/>
    <w:rsid w:val="00AF3432"/>
    <w:rsid w:val="00AF369C"/>
    <w:rsid w:val="00AF43F4"/>
    <w:rsid w:val="00AF4DEB"/>
    <w:rsid w:val="00AF5137"/>
    <w:rsid w:val="00AF5DF5"/>
    <w:rsid w:val="00AF612F"/>
    <w:rsid w:val="00AF6661"/>
    <w:rsid w:val="00AF72BB"/>
    <w:rsid w:val="00AF77B1"/>
    <w:rsid w:val="00B00640"/>
    <w:rsid w:val="00B00BA6"/>
    <w:rsid w:val="00B00D2B"/>
    <w:rsid w:val="00B00FF6"/>
    <w:rsid w:val="00B01310"/>
    <w:rsid w:val="00B02A33"/>
    <w:rsid w:val="00B02DA2"/>
    <w:rsid w:val="00B02F50"/>
    <w:rsid w:val="00B03A84"/>
    <w:rsid w:val="00B03BD8"/>
    <w:rsid w:val="00B04D60"/>
    <w:rsid w:val="00B0500C"/>
    <w:rsid w:val="00B0509A"/>
    <w:rsid w:val="00B05A4F"/>
    <w:rsid w:val="00B067FD"/>
    <w:rsid w:val="00B06CA2"/>
    <w:rsid w:val="00B06DEB"/>
    <w:rsid w:val="00B07BE9"/>
    <w:rsid w:val="00B10285"/>
    <w:rsid w:val="00B10893"/>
    <w:rsid w:val="00B1157B"/>
    <w:rsid w:val="00B120C4"/>
    <w:rsid w:val="00B1217F"/>
    <w:rsid w:val="00B121C7"/>
    <w:rsid w:val="00B1356D"/>
    <w:rsid w:val="00B14761"/>
    <w:rsid w:val="00B156A6"/>
    <w:rsid w:val="00B15C37"/>
    <w:rsid w:val="00B15CCA"/>
    <w:rsid w:val="00B1629A"/>
    <w:rsid w:val="00B1668B"/>
    <w:rsid w:val="00B170FA"/>
    <w:rsid w:val="00B173AC"/>
    <w:rsid w:val="00B173BC"/>
    <w:rsid w:val="00B21A90"/>
    <w:rsid w:val="00B22D13"/>
    <w:rsid w:val="00B2335C"/>
    <w:rsid w:val="00B234D2"/>
    <w:rsid w:val="00B237D8"/>
    <w:rsid w:val="00B23CDD"/>
    <w:rsid w:val="00B23D1D"/>
    <w:rsid w:val="00B261EA"/>
    <w:rsid w:val="00B304F1"/>
    <w:rsid w:val="00B30680"/>
    <w:rsid w:val="00B31A7C"/>
    <w:rsid w:val="00B31C94"/>
    <w:rsid w:val="00B31E66"/>
    <w:rsid w:val="00B320D9"/>
    <w:rsid w:val="00B3228E"/>
    <w:rsid w:val="00B323C5"/>
    <w:rsid w:val="00B32C91"/>
    <w:rsid w:val="00B32F93"/>
    <w:rsid w:val="00B343AD"/>
    <w:rsid w:val="00B35D7C"/>
    <w:rsid w:val="00B35E93"/>
    <w:rsid w:val="00B369D6"/>
    <w:rsid w:val="00B377D8"/>
    <w:rsid w:val="00B40741"/>
    <w:rsid w:val="00B421B6"/>
    <w:rsid w:val="00B43146"/>
    <w:rsid w:val="00B432DA"/>
    <w:rsid w:val="00B43622"/>
    <w:rsid w:val="00B438B2"/>
    <w:rsid w:val="00B4428B"/>
    <w:rsid w:val="00B4447D"/>
    <w:rsid w:val="00B44485"/>
    <w:rsid w:val="00B44878"/>
    <w:rsid w:val="00B44933"/>
    <w:rsid w:val="00B44D04"/>
    <w:rsid w:val="00B45FF4"/>
    <w:rsid w:val="00B460DF"/>
    <w:rsid w:val="00B464DC"/>
    <w:rsid w:val="00B46C8A"/>
    <w:rsid w:val="00B46E33"/>
    <w:rsid w:val="00B47549"/>
    <w:rsid w:val="00B478F5"/>
    <w:rsid w:val="00B479DA"/>
    <w:rsid w:val="00B50248"/>
    <w:rsid w:val="00B50475"/>
    <w:rsid w:val="00B51320"/>
    <w:rsid w:val="00B5182A"/>
    <w:rsid w:val="00B520E1"/>
    <w:rsid w:val="00B523AC"/>
    <w:rsid w:val="00B52E92"/>
    <w:rsid w:val="00B5397E"/>
    <w:rsid w:val="00B545C1"/>
    <w:rsid w:val="00B54737"/>
    <w:rsid w:val="00B5478C"/>
    <w:rsid w:val="00B5488F"/>
    <w:rsid w:val="00B5509B"/>
    <w:rsid w:val="00B56DBE"/>
    <w:rsid w:val="00B574DD"/>
    <w:rsid w:val="00B600A4"/>
    <w:rsid w:val="00B60787"/>
    <w:rsid w:val="00B6193D"/>
    <w:rsid w:val="00B61DF6"/>
    <w:rsid w:val="00B62187"/>
    <w:rsid w:val="00B625E8"/>
    <w:rsid w:val="00B62AC8"/>
    <w:rsid w:val="00B637DC"/>
    <w:rsid w:val="00B63B3E"/>
    <w:rsid w:val="00B642F1"/>
    <w:rsid w:val="00B64332"/>
    <w:rsid w:val="00B64791"/>
    <w:rsid w:val="00B65093"/>
    <w:rsid w:val="00B65190"/>
    <w:rsid w:val="00B66035"/>
    <w:rsid w:val="00B6603D"/>
    <w:rsid w:val="00B6620D"/>
    <w:rsid w:val="00B66731"/>
    <w:rsid w:val="00B67DD4"/>
    <w:rsid w:val="00B7004C"/>
    <w:rsid w:val="00B7056E"/>
    <w:rsid w:val="00B70925"/>
    <w:rsid w:val="00B71015"/>
    <w:rsid w:val="00B725E4"/>
    <w:rsid w:val="00B7271E"/>
    <w:rsid w:val="00B72847"/>
    <w:rsid w:val="00B72B9E"/>
    <w:rsid w:val="00B7397A"/>
    <w:rsid w:val="00B73D6F"/>
    <w:rsid w:val="00B74158"/>
    <w:rsid w:val="00B7420B"/>
    <w:rsid w:val="00B74501"/>
    <w:rsid w:val="00B7503C"/>
    <w:rsid w:val="00B75E28"/>
    <w:rsid w:val="00B75EFA"/>
    <w:rsid w:val="00B76065"/>
    <w:rsid w:val="00B766FA"/>
    <w:rsid w:val="00B768F1"/>
    <w:rsid w:val="00B76B1F"/>
    <w:rsid w:val="00B77EE9"/>
    <w:rsid w:val="00B80082"/>
    <w:rsid w:val="00B80AF5"/>
    <w:rsid w:val="00B80C95"/>
    <w:rsid w:val="00B81079"/>
    <w:rsid w:val="00B815D6"/>
    <w:rsid w:val="00B81645"/>
    <w:rsid w:val="00B841D8"/>
    <w:rsid w:val="00B851C3"/>
    <w:rsid w:val="00B852A6"/>
    <w:rsid w:val="00B872E1"/>
    <w:rsid w:val="00B9076B"/>
    <w:rsid w:val="00B9085A"/>
    <w:rsid w:val="00B90FC9"/>
    <w:rsid w:val="00B9211D"/>
    <w:rsid w:val="00B9295A"/>
    <w:rsid w:val="00B93BE5"/>
    <w:rsid w:val="00B944CA"/>
    <w:rsid w:val="00B9488B"/>
    <w:rsid w:val="00B949C4"/>
    <w:rsid w:val="00B94F54"/>
    <w:rsid w:val="00B95B83"/>
    <w:rsid w:val="00B976E1"/>
    <w:rsid w:val="00BA077D"/>
    <w:rsid w:val="00BA0791"/>
    <w:rsid w:val="00BA0E1C"/>
    <w:rsid w:val="00BA0EAD"/>
    <w:rsid w:val="00BA10EF"/>
    <w:rsid w:val="00BA11CD"/>
    <w:rsid w:val="00BA1AF6"/>
    <w:rsid w:val="00BA1DBC"/>
    <w:rsid w:val="00BA37AC"/>
    <w:rsid w:val="00BA4362"/>
    <w:rsid w:val="00BA4830"/>
    <w:rsid w:val="00BA4BA8"/>
    <w:rsid w:val="00BA5116"/>
    <w:rsid w:val="00BA5421"/>
    <w:rsid w:val="00BA6782"/>
    <w:rsid w:val="00BA69FD"/>
    <w:rsid w:val="00BA7B7A"/>
    <w:rsid w:val="00BB0B70"/>
    <w:rsid w:val="00BB0E1A"/>
    <w:rsid w:val="00BB0FF2"/>
    <w:rsid w:val="00BB1442"/>
    <w:rsid w:val="00BB14A5"/>
    <w:rsid w:val="00BB3BBC"/>
    <w:rsid w:val="00BB43EF"/>
    <w:rsid w:val="00BB4689"/>
    <w:rsid w:val="00BB603C"/>
    <w:rsid w:val="00BB6406"/>
    <w:rsid w:val="00BB6462"/>
    <w:rsid w:val="00BB65E6"/>
    <w:rsid w:val="00BB7181"/>
    <w:rsid w:val="00BB7A49"/>
    <w:rsid w:val="00BB7E48"/>
    <w:rsid w:val="00BC0133"/>
    <w:rsid w:val="00BC05E4"/>
    <w:rsid w:val="00BC16AC"/>
    <w:rsid w:val="00BC1D0B"/>
    <w:rsid w:val="00BC33EE"/>
    <w:rsid w:val="00BC38FF"/>
    <w:rsid w:val="00BC3968"/>
    <w:rsid w:val="00BC4807"/>
    <w:rsid w:val="00BC505A"/>
    <w:rsid w:val="00BC62F3"/>
    <w:rsid w:val="00BC710A"/>
    <w:rsid w:val="00BC7378"/>
    <w:rsid w:val="00BC7C00"/>
    <w:rsid w:val="00BD05FD"/>
    <w:rsid w:val="00BD0F8B"/>
    <w:rsid w:val="00BD10C0"/>
    <w:rsid w:val="00BD1104"/>
    <w:rsid w:val="00BD16CD"/>
    <w:rsid w:val="00BD1A31"/>
    <w:rsid w:val="00BD34C1"/>
    <w:rsid w:val="00BD3BA0"/>
    <w:rsid w:val="00BD3DE6"/>
    <w:rsid w:val="00BD43CC"/>
    <w:rsid w:val="00BD4499"/>
    <w:rsid w:val="00BD4AA8"/>
    <w:rsid w:val="00BD692F"/>
    <w:rsid w:val="00BD6986"/>
    <w:rsid w:val="00BD7AAA"/>
    <w:rsid w:val="00BE0086"/>
    <w:rsid w:val="00BE05AB"/>
    <w:rsid w:val="00BE0BAA"/>
    <w:rsid w:val="00BE0C9A"/>
    <w:rsid w:val="00BE12C6"/>
    <w:rsid w:val="00BE15D9"/>
    <w:rsid w:val="00BE1B3C"/>
    <w:rsid w:val="00BE1D06"/>
    <w:rsid w:val="00BE1D6A"/>
    <w:rsid w:val="00BE2114"/>
    <w:rsid w:val="00BE2789"/>
    <w:rsid w:val="00BE2B73"/>
    <w:rsid w:val="00BE6D15"/>
    <w:rsid w:val="00BE6F6F"/>
    <w:rsid w:val="00BE767D"/>
    <w:rsid w:val="00BE76B5"/>
    <w:rsid w:val="00BF0497"/>
    <w:rsid w:val="00BF1375"/>
    <w:rsid w:val="00BF13CD"/>
    <w:rsid w:val="00BF1930"/>
    <w:rsid w:val="00BF1A65"/>
    <w:rsid w:val="00BF1D38"/>
    <w:rsid w:val="00BF3410"/>
    <w:rsid w:val="00BF357F"/>
    <w:rsid w:val="00BF394B"/>
    <w:rsid w:val="00BF3C83"/>
    <w:rsid w:val="00BF3C8B"/>
    <w:rsid w:val="00BF6B02"/>
    <w:rsid w:val="00BF6CA6"/>
    <w:rsid w:val="00C001B6"/>
    <w:rsid w:val="00C00B20"/>
    <w:rsid w:val="00C00DAB"/>
    <w:rsid w:val="00C00DD6"/>
    <w:rsid w:val="00C017EC"/>
    <w:rsid w:val="00C018FB"/>
    <w:rsid w:val="00C0261F"/>
    <w:rsid w:val="00C02812"/>
    <w:rsid w:val="00C02A7E"/>
    <w:rsid w:val="00C02C23"/>
    <w:rsid w:val="00C03655"/>
    <w:rsid w:val="00C041C8"/>
    <w:rsid w:val="00C041F2"/>
    <w:rsid w:val="00C0448F"/>
    <w:rsid w:val="00C058C5"/>
    <w:rsid w:val="00C05CF1"/>
    <w:rsid w:val="00C05F77"/>
    <w:rsid w:val="00C066BB"/>
    <w:rsid w:val="00C07610"/>
    <w:rsid w:val="00C105F8"/>
    <w:rsid w:val="00C107DF"/>
    <w:rsid w:val="00C11258"/>
    <w:rsid w:val="00C1175C"/>
    <w:rsid w:val="00C12BCD"/>
    <w:rsid w:val="00C13542"/>
    <w:rsid w:val="00C135F3"/>
    <w:rsid w:val="00C13B51"/>
    <w:rsid w:val="00C13E07"/>
    <w:rsid w:val="00C13ED4"/>
    <w:rsid w:val="00C14362"/>
    <w:rsid w:val="00C14E09"/>
    <w:rsid w:val="00C14F0A"/>
    <w:rsid w:val="00C161B7"/>
    <w:rsid w:val="00C16695"/>
    <w:rsid w:val="00C16EA9"/>
    <w:rsid w:val="00C171FC"/>
    <w:rsid w:val="00C17200"/>
    <w:rsid w:val="00C17BBC"/>
    <w:rsid w:val="00C17BDD"/>
    <w:rsid w:val="00C17E6C"/>
    <w:rsid w:val="00C17F2D"/>
    <w:rsid w:val="00C20174"/>
    <w:rsid w:val="00C20228"/>
    <w:rsid w:val="00C20CC5"/>
    <w:rsid w:val="00C2156A"/>
    <w:rsid w:val="00C216DB"/>
    <w:rsid w:val="00C21994"/>
    <w:rsid w:val="00C21D1A"/>
    <w:rsid w:val="00C21DBA"/>
    <w:rsid w:val="00C2206F"/>
    <w:rsid w:val="00C220D4"/>
    <w:rsid w:val="00C22B3E"/>
    <w:rsid w:val="00C24AB6"/>
    <w:rsid w:val="00C250F4"/>
    <w:rsid w:val="00C256FB"/>
    <w:rsid w:val="00C25755"/>
    <w:rsid w:val="00C25873"/>
    <w:rsid w:val="00C2710C"/>
    <w:rsid w:val="00C274D4"/>
    <w:rsid w:val="00C274E1"/>
    <w:rsid w:val="00C2750A"/>
    <w:rsid w:val="00C30909"/>
    <w:rsid w:val="00C311C8"/>
    <w:rsid w:val="00C31263"/>
    <w:rsid w:val="00C31FC8"/>
    <w:rsid w:val="00C32161"/>
    <w:rsid w:val="00C32547"/>
    <w:rsid w:val="00C32D41"/>
    <w:rsid w:val="00C32E5B"/>
    <w:rsid w:val="00C33195"/>
    <w:rsid w:val="00C338DD"/>
    <w:rsid w:val="00C33B0F"/>
    <w:rsid w:val="00C34299"/>
    <w:rsid w:val="00C34C88"/>
    <w:rsid w:val="00C34E1D"/>
    <w:rsid w:val="00C36EC9"/>
    <w:rsid w:val="00C41349"/>
    <w:rsid w:val="00C41402"/>
    <w:rsid w:val="00C414E2"/>
    <w:rsid w:val="00C416AA"/>
    <w:rsid w:val="00C43209"/>
    <w:rsid w:val="00C44829"/>
    <w:rsid w:val="00C456E9"/>
    <w:rsid w:val="00C46BD0"/>
    <w:rsid w:val="00C46F73"/>
    <w:rsid w:val="00C47EDB"/>
    <w:rsid w:val="00C508A4"/>
    <w:rsid w:val="00C50B0A"/>
    <w:rsid w:val="00C50C1E"/>
    <w:rsid w:val="00C51245"/>
    <w:rsid w:val="00C51285"/>
    <w:rsid w:val="00C512B8"/>
    <w:rsid w:val="00C51902"/>
    <w:rsid w:val="00C51A92"/>
    <w:rsid w:val="00C51C26"/>
    <w:rsid w:val="00C51E19"/>
    <w:rsid w:val="00C520A3"/>
    <w:rsid w:val="00C521DF"/>
    <w:rsid w:val="00C55133"/>
    <w:rsid w:val="00C5578A"/>
    <w:rsid w:val="00C557BD"/>
    <w:rsid w:val="00C5589B"/>
    <w:rsid w:val="00C56160"/>
    <w:rsid w:val="00C56921"/>
    <w:rsid w:val="00C57C2E"/>
    <w:rsid w:val="00C61059"/>
    <w:rsid w:val="00C62420"/>
    <w:rsid w:val="00C62DFC"/>
    <w:rsid w:val="00C6315D"/>
    <w:rsid w:val="00C63533"/>
    <w:rsid w:val="00C637F2"/>
    <w:rsid w:val="00C64BBF"/>
    <w:rsid w:val="00C65602"/>
    <w:rsid w:val="00C657AB"/>
    <w:rsid w:val="00C66CD7"/>
    <w:rsid w:val="00C66FC9"/>
    <w:rsid w:val="00C67D6D"/>
    <w:rsid w:val="00C67EBA"/>
    <w:rsid w:val="00C7077B"/>
    <w:rsid w:val="00C70BF9"/>
    <w:rsid w:val="00C71548"/>
    <w:rsid w:val="00C72AE2"/>
    <w:rsid w:val="00C72D55"/>
    <w:rsid w:val="00C72F91"/>
    <w:rsid w:val="00C733FD"/>
    <w:rsid w:val="00C737E4"/>
    <w:rsid w:val="00C749A7"/>
    <w:rsid w:val="00C75CD9"/>
    <w:rsid w:val="00C76250"/>
    <w:rsid w:val="00C76D13"/>
    <w:rsid w:val="00C80D47"/>
    <w:rsid w:val="00C819D3"/>
    <w:rsid w:val="00C82A34"/>
    <w:rsid w:val="00C834F5"/>
    <w:rsid w:val="00C839DB"/>
    <w:rsid w:val="00C853F5"/>
    <w:rsid w:val="00C85ABE"/>
    <w:rsid w:val="00C8620D"/>
    <w:rsid w:val="00C86409"/>
    <w:rsid w:val="00C86BF8"/>
    <w:rsid w:val="00C86F27"/>
    <w:rsid w:val="00C8720A"/>
    <w:rsid w:val="00C902A6"/>
    <w:rsid w:val="00C90538"/>
    <w:rsid w:val="00C91B16"/>
    <w:rsid w:val="00C91FF3"/>
    <w:rsid w:val="00C9220C"/>
    <w:rsid w:val="00C925E0"/>
    <w:rsid w:val="00C925FD"/>
    <w:rsid w:val="00C933F3"/>
    <w:rsid w:val="00C947F5"/>
    <w:rsid w:val="00C94AB7"/>
    <w:rsid w:val="00C95FE7"/>
    <w:rsid w:val="00C96D0B"/>
    <w:rsid w:val="00C978A6"/>
    <w:rsid w:val="00CA0376"/>
    <w:rsid w:val="00CA0663"/>
    <w:rsid w:val="00CA06C7"/>
    <w:rsid w:val="00CA10B3"/>
    <w:rsid w:val="00CA146A"/>
    <w:rsid w:val="00CA1CE4"/>
    <w:rsid w:val="00CA2824"/>
    <w:rsid w:val="00CA3041"/>
    <w:rsid w:val="00CA363D"/>
    <w:rsid w:val="00CA3D0D"/>
    <w:rsid w:val="00CA45DB"/>
    <w:rsid w:val="00CA4C2C"/>
    <w:rsid w:val="00CA5158"/>
    <w:rsid w:val="00CA5C90"/>
    <w:rsid w:val="00CA6908"/>
    <w:rsid w:val="00CA7DC6"/>
    <w:rsid w:val="00CB1D2C"/>
    <w:rsid w:val="00CB2556"/>
    <w:rsid w:val="00CB286E"/>
    <w:rsid w:val="00CB290D"/>
    <w:rsid w:val="00CB396F"/>
    <w:rsid w:val="00CB41F0"/>
    <w:rsid w:val="00CB44B9"/>
    <w:rsid w:val="00CB4C27"/>
    <w:rsid w:val="00CB4E14"/>
    <w:rsid w:val="00CB4E9D"/>
    <w:rsid w:val="00CB50B8"/>
    <w:rsid w:val="00CB587B"/>
    <w:rsid w:val="00CB66EB"/>
    <w:rsid w:val="00CB67F2"/>
    <w:rsid w:val="00CB6D3C"/>
    <w:rsid w:val="00CB7E41"/>
    <w:rsid w:val="00CC0A2C"/>
    <w:rsid w:val="00CC0A3D"/>
    <w:rsid w:val="00CC0A9F"/>
    <w:rsid w:val="00CC12A2"/>
    <w:rsid w:val="00CC1B5E"/>
    <w:rsid w:val="00CC1EE7"/>
    <w:rsid w:val="00CC20E4"/>
    <w:rsid w:val="00CC24D2"/>
    <w:rsid w:val="00CC2BC3"/>
    <w:rsid w:val="00CC3252"/>
    <w:rsid w:val="00CC4265"/>
    <w:rsid w:val="00CC4F61"/>
    <w:rsid w:val="00CC63FC"/>
    <w:rsid w:val="00CC6E28"/>
    <w:rsid w:val="00CC77BD"/>
    <w:rsid w:val="00CC7DF7"/>
    <w:rsid w:val="00CD093F"/>
    <w:rsid w:val="00CD1A30"/>
    <w:rsid w:val="00CD3182"/>
    <w:rsid w:val="00CD373B"/>
    <w:rsid w:val="00CD37B4"/>
    <w:rsid w:val="00CD3FB9"/>
    <w:rsid w:val="00CD4092"/>
    <w:rsid w:val="00CD552E"/>
    <w:rsid w:val="00CD59C5"/>
    <w:rsid w:val="00CD7163"/>
    <w:rsid w:val="00CD7201"/>
    <w:rsid w:val="00CE075F"/>
    <w:rsid w:val="00CE0AFF"/>
    <w:rsid w:val="00CE0B28"/>
    <w:rsid w:val="00CE0C4F"/>
    <w:rsid w:val="00CE157D"/>
    <w:rsid w:val="00CE1BF9"/>
    <w:rsid w:val="00CE3C13"/>
    <w:rsid w:val="00CE4C75"/>
    <w:rsid w:val="00CE4FEB"/>
    <w:rsid w:val="00CE5B41"/>
    <w:rsid w:val="00CE5DCA"/>
    <w:rsid w:val="00CE6262"/>
    <w:rsid w:val="00CF0C7F"/>
    <w:rsid w:val="00CF14CC"/>
    <w:rsid w:val="00CF2E72"/>
    <w:rsid w:val="00CF3002"/>
    <w:rsid w:val="00CF31EE"/>
    <w:rsid w:val="00CF3EDE"/>
    <w:rsid w:val="00CF400A"/>
    <w:rsid w:val="00CF4E9C"/>
    <w:rsid w:val="00CF588A"/>
    <w:rsid w:val="00CF7822"/>
    <w:rsid w:val="00CF7874"/>
    <w:rsid w:val="00D00AF0"/>
    <w:rsid w:val="00D00D07"/>
    <w:rsid w:val="00D01B9A"/>
    <w:rsid w:val="00D020F9"/>
    <w:rsid w:val="00D02556"/>
    <w:rsid w:val="00D03C45"/>
    <w:rsid w:val="00D0551F"/>
    <w:rsid w:val="00D05659"/>
    <w:rsid w:val="00D0574E"/>
    <w:rsid w:val="00D0609C"/>
    <w:rsid w:val="00D06379"/>
    <w:rsid w:val="00D0698D"/>
    <w:rsid w:val="00D06DC4"/>
    <w:rsid w:val="00D0708A"/>
    <w:rsid w:val="00D07119"/>
    <w:rsid w:val="00D076F1"/>
    <w:rsid w:val="00D07908"/>
    <w:rsid w:val="00D10382"/>
    <w:rsid w:val="00D1158F"/>
    <w:rsid w:val="00D11948"/>
    <w:rsid w:val="00D1205A"/>
    <w:rsid w:val="00D12203"/>
    <w:rsid w:val="00D136BE"/>
    <w:rsid w:val="00D13DB2"/>
    <w:rsid w:val="00D13FCD"/>
    <w:rsid w:val="00D15CAE"/>
    <w:rsid w:val="00D1622E"/>
    <w:rsid w:val="00D17A44"/>
    <w:rsid w:val="00D201AA"/>
    <w:rsid w:val="00D20C7D"/>
    <w:rsid w:val="00D20E94"/>
    <w:rsid w:val="00D21641"/>
    <w:rsid w:val="00D21898"/>
    <w:rsid w:val="00D22113"/>
    <w:rsid w:val="00D223B9"/>
    <w:rsid w:val="00D22D50"/>
    <w:rsid w:val="00D241BD"/>
    <w:rsid w:val="00D2587A"/>
    <w:rsid w:val="00D2615F"/>
    <w:rsid w:val="00D27339"/>
    <w:rsid w:val="00D2773F"/>
    <w:rsid w:val="00D303B5"/>
    <w:rsid w:val="00D309D0"/>
    <w:rsid w:val="00D30A6B"/>
    <w:rsid w:val="00D31124"/>
    <w:rsid w:val="00D31C43"/>
    <w:rsid w:val="00D31D00"/>
    <w:rsid w:val="00D31DF4"/>
    <w:rsid w:val="00D328C7"/>
    <w:rsid w:val="00D329DD"/>
    <w:rsid w:val="00D32DF0"/>
    <w:rsid w:val="00D32E99"/>
    <w:rsid w:val="00D3399C"/>
    <w:rsid w:val="00D34174"/>
    <w:rsid w:val="00D342A8"/>
    <w:rsid w:val="00D351A4"/>
    <w:rsid w:val="00D3565D"/>
    <w:rsid w:val="00D3604A"/>
    <w:rsid w:val="00D36F38"/>
    <w:rsid w:val="00D40067"/>
    <w:rsid w:val="00D404C9"/>
    <w:rsid w:val="00D40792"/>
    <w:rsid w:val="00D4217C"/>
    <w:rsid w:val="00D4298C"/>
    <w:rsid w:val="00D43AA5"/>
    <w:rsid w:val="00D43FD5"/>
    <w:rsid w:val="00D44E24"/>
    <w:rsid w:val="00D45FF3"/>
    <w:rsid w:val="00D465B3"/>
    <w:rsid w:val="00D46C5E"/>
    <w:rsid w:val="00D46D25"/>
    <w:rsid w:val="00D47D16"/>
    <w:rsid w:val="00D501D0"/>
    <w:rsid w:val="00D501EB"/>
    <w:rsid w:val="00D510E9"/>
    <w:rsid w:val="00D514AC"/>
    <w:rsid w:val="00D51A29"/>
    <w:rsid w:val="00D51E3E"/>
    <w:rsid w:val="00D521B0"/>
    <w:rsid w:val="00D52200"/>
    <w:rsid w:val="00D52DC8"/>
    <w:rsid w:val="00D52F64"/>
    <w:rsid w:val="00D538C0"/>
    <w:rsid w:val="00D5423D"/>
    <w:rsid w:val="00D54B97"/>
    <w:rsid w:val="00D61420"/>
    <w:rsid w:val="00D61564"/>
    <w:rsid w:val="00D62502"/>
    <w:rsid w:val="00D6365A"/>
    <w:rsid w:val="00D63A5B"/>
    <w:rsid w:val="00D63CFC"/>
    <w:rsid w:val="00D646E2"/>
    <w:rsid w:val="00D64838"/>
    <w:rsid w:val="00D65583"/>
    <w:rsid w:val="00D65F1B"/>
    <w:rsid w:val="00D66102"/>
    <w:rsid w:val="00D66236"/>
    <w:rsid w:val="00D66AF2"/>
    <w:rsid w:val="00D676CD"/>
    <w:rsid w:val="00D6776E"/>
    <w:rsid w:val="00D67B0B"/>
    <w:rsid w:val="00D708F5"/>
    <w:rsid w:val="00D70C6C"/>
    <w:rsid w:val="00D71194"/>
    <w:rsid w:val="00D711E0"/>
    <w:rsid w:val="00D71423"/>
    <w:rsid w:val="00D71756"/>
    <w:rsid w:val="00D71D96"/>
    <w:rsid w:val="00D71E12"/>
    <w:rsid w:val="00D725CD"/>
    <w:rsid w:val="00D72DB5"/>
    <w:rsid w:val="00D73915"/>
    <w:rsid w:val="00D74946"/>
    <w:rsid w:val="00D74F8E"/>
    <w:rsid w:val="00D7557C"/>
    <w:rsid w:val="00D75B6A"/>
    <w:rsid w:val="00D76819"/>
    <w:rsid w:val="00D7698A"/>
    <w:rsid w:val="00D76D20"/>
    <w:rsid w:val="00D80146"/>
    <w:rsid w:val="00D81317"/>
    <w:rsid w:val="00D8156C"/>
    <w:rsid w:val="00D81F86"/>
    <w:rsid w:val="00D821CE"/>
    <w:rsid w:val="00D8230E"/>
    <w:rsid w:val="00D82311"/>
    <w:rsid w:val="00D82D12"/>
    <w:rsid w:val="00D83A17"/>
    <w:rsid w:val="00D83D6F"/>
    <w:rsid w:val="00D84335"/>
    <w:rsid w:val="00D847CC"/>
    <w:rsid w:val="00D85F4B"/>
    <w:rsid w:val="00D86D0D"/>
    <w:rsid w:val="00D86DB8"/>
    <w:rsid w:val="00D86F5C"/>
    <w:rsid w:val="00D87096"/>
    <w:rsid w:val="00D906E1"/>
    <w:rsid w:val="00D91C71"/>
    <w:rsid w:val="00D92A87"/>
    <w:rsid w:val="00D94C92"/>
    <w:rsid w:val="00D95207"/>
    <w:rsid w:val="00D95A7B"/>
    <w:rsid w:val="00D95E51"/>
    <w:rsid w:val="00D9619C"/>
    <w:rsid w:val="00D9695B"/>
    <w:rsid w:val="00D97209"/>
    <w:rsid w:val="00DA0438"/>
    <w:rsid w:val="00DA0A54"/>
    <w:rsid w:val="00DA1635"/>
    <w:rsid w:val="00DA1834"/>
    <w:rsid w:val="00DA2353"/>
    <w:rsid w:val="00DA460F"/>
    <w:rsid w:val="00DA4A7E"/>
    <w:rsid w:val="00DA4BE4"/>
    <w:rsid w:val="00DA54F9"/>
    <w:rsid w:val="00DA5570"/>
    <w:rsid w:val="00DA5863"/>
    <w:rsid w:val="00DA593C"/>
    <w:rsid w:val="00DA7220"/>
    <w:rsid w:val="00DA7560"/>
    <w:rsid w:val="00DA75E4"/>
    <w:rsid w:val="00DB057A"/>
    <w:rsid w:val="00DB0679"/>
    <w:rsid w:val="00DB261A"/>
    <w:rsid w:val="00DB26D4"/>
    <w:rsid w:val="00DB2D98"/>
    <w:rsid w:val="00DB3542"/>
    <w:rsid w:val="00DB37B5"/>
    <w:rsid w:val="00DB42D6"/>
    <w:rsid w:val="00DB4F9A"/>
    <w:rsid w:val="00DB5807"/>
    <w:rsid w:val="00DB68DD"/>
    <w:rsid w:val="00DB78A5"/>
    <w:rsid w:val="00DB7D50"/>
    <w:rsid w:val="00DC02AE"/>
    <w:rsid w:val="00DC0308"/>
    <w:rsid w:val="00DC1560"/>
    <w:rsid w:val="00DC292E"/>
    <w:rsid w:val="00DC2F12"/>
    <w:rsid w:val="00DC3A77"/>
    <w:rsid w:val="00DC3B69"/>
    <w:rsid w:val="00DC413A"/>
    <w:rsid w:val="00DC5209"/>
    <w:rsid w:val="00DC55F5"/>
    <w:rsid w:val="00DC5908"/>
    <w:rsid w:val="00DC5C8C"/>
    <w:rsid w:val="00DC6B47"/>
    <w:rsid w:val="00DC6E3B"/>
    <w:rsid w:val="00DC7C5C"/>
    <w:rsid w:val="00DD0F40"/>
    <w:rsid w:val="00DD174B"/>
    <w:rsid w:val="00DD2088"/>
    <w:rsid w:val="00DD20A7"/>
    <w:rsid w:val="00DD2230"/>
    <w:rsid w:val="00DD2391"/>
    <w:rsid w:val="00DD25B2"/>
    <w:rsid w:val="00DD3163"/>
    <w:rsid w:val="00DD3C25"/>
    <w:rsid w:val="00DD40E8"/>
    <w:rsid w:val="00DD4687"/>
    <w:rsid w:val="00DD4C94"/>
    <w:rsid w:val="00DD5CDE"/>
    <w:rsid w:val="00DD5CF4"/>
    <w:rsid w:val="00DD6806"/>
    <w:rsid w:val="00DD6A39"/>
    <w:rsid w:val="00DD6AA2"/>
    <w:rsid w:val="00DD6E23"/>
    <w:rsid w:val="00DE0133"/>
    <w:rsid w:val="00DE040A"/>
    <w:rsid w:val="00DE0631"/>
    <w:rsid w:val="00DE0E11"/>
    <w:rsid w:val="00DE2399"/>
    <w:rsid w:val="00DE4CFF"/>
    <w:rsid w:val="00DE500D"/>
    <w:rsid w:val="00DE5A4D"/>
    <w:rsid w:val="00DE5C9E"/>
    <w:rsid w:val="00DE5F81"/>
    <w:rsid w:val="00DF0320"/>
    <w:rsid w:val="00DF09A4"/>
    <w:rsid w:val="00DF1798"/>
    <w:rsid w:val="00DF2491"/>
    <w:rsid w:val="00DF3AF9"/>
    <w:rsid w:val="00DF40E4"/>
    <w:rsid w:val="00DF63F8"/>
    <w:rsid w:val="00DF7356"/>
    <w:rsid w:val="00DF7C79"/>
    <w:rsid w:val="00E00378"/>
    <w:rsid w:val="00E012A0"/>
    <w:rsid w:val="00E03FE5"/>
    <w:rsid w:val="00E041A2"/>
    <w:rsid w:val="00E04DF9"/>
    <w:rsid w:val="00E04E86"/>
    <w:rsid w:val="00E0578B"/>
    <w:rsid w:val="00E10057"/>
    <w:rsid w:val="00E110EB"/>
    <w:rsid w:val="00E1110F"/>
    <w:rsid w:val="00E111C6"/>
    <w:rsid w:val="00E12812"/>
    <w:rsid w:val="00E12932"/>
    <w:rsid w:val="00E1317D"/>
    <w:rsid w:val="00E14BC2"/>
    <w:rsid w:val="00E14D31"/>
    <w:rsid w:val="00E15654"/>
    <w:rsid w:val="00E15C14"/>
    <w:rsid w:val="00E15C60"/>
    <w:rsid w:val="00E1614F"/>
    <w:rsid w:val="00E17331"/>
    <w:rsid w:val="00E17381"/>
    <w:rsid w:val="00E20B5C"/>
    <w:rsid w:val="00E21419"/>
    <w:rsid w:val="00E21A49"/>
    <w:rsid w:val="00E21D8D"/>
    <w:rsid w:val="00E220B9"/>
    <w:rsid w:val="00E239DB"/>
    <w:rsid w:val="00E255EB"/>
    <w:rsid w:val="00E267F3"/>
    <w:rsid w:val="00E26A6C"/>
    <w:rsid w:val="00E27363"/>
    <w:rsid w:val="00E3189A"/>
    <w:rsid w:val="00E31A38"/>
    <w:rsid w:val="00E32615"/>
    <w:rsid w:val="00E32A43"/>
    <w:rsid w:val="00E32A67"/>
    <w:rsid w:val="00E33D36"/>
    <w:rsid w:val="00E34B54"/>
    <w:rsid w:val="00E34C84"/>
    <w:rsid w:val="00E34EA8"/>
    <w:rsid w:val="00E35A25"/>
    <w:rsid w:val="00E361D2"/>
    <w:rsid w:val="00E3650D"/>
    <w:rsid w:val="00E36568"/>
    <w:rsid w:val="00E36CC9"/>
    <w:rsid w:val="00E36D77"/>
    <w:rsid w:val="00E36E15"/>
    <w:rsid w:val="00E37B4D"/>
    <w:rsid w:val="00E40BD3"/>
    <w:rsid w:val="00E419ED"/>
    <w:rsid w:val="00E421F2"/>
    <w:rsid w:val="00E42C6A"/>
    <w:rsid w:val="00E430A0"/>
    <w:rsid w:val="00E433ED"/>
    <w:rsid w:val="00E443EC"/>
    <w:rsid w:val="00E4487B"/>
    <w:rsid w:val="00E44937"/>
    <w:rsid w:val="00E44E7D"/>
    <w:rsid w:val="00E45AA6"/>
    <w:rsid w:val="00E45CAB"/>
    <w:rsid w:val="00E4643A"/>
    <w:rsid w:val="00E465B3"/>
    <w:rsid w:val="00E4683C"/>
    <w:rsid w:val="00E47231"/>
    <w:rsid w:val="00E514F6"/>
    <w:rsid w:val="00E52023"/>
    <w:rsid w:val="00E52B1C"/>
    <w:rsid w:val="00E530B9"/>
    <w:rsid w:val="00E541B4"/>
    <w:rsid w:val="00E541F5"/>
    <w:rsid w:val="00E54B2A"/>
    <w:rsid w:val="00E55B23"/>
    <w:rsid w:val="00E5616C"/>
    <w:rsid w:val="00E56477"/>
    <w:rsid w:val="00E569A5"/>
    <w:rsid w:val="00E60B18"/>
    <w:rsid w:val="00E61BB6"/>
    <w:rsid w:val="00E62EEA"/>
    <w:rsid w:val="00E64972"/>
    <w:rsid w:val="00E6529E"/>
    <w:rsid w:val="00E656E7"/>
    <w:rsid w:val="00E66E86"/>
    <w:rsid w:val="00E670B1"/>
    <w:rsid w:val="00E71337"/>
    <w:rsid w:val="00E7175E"/>
    <w:rsid w:val="00E71BD2"/>
    <w:rsid w:val="00E76EFE"/>
    <w:rsid w:val="00E77149"/>
    <w:rsid w:val="00E77938"/>
    <w:rsid w:val="00E77CAD"/>
    <w:rsid w:val="00E80A8E"/>
    <w:rsid w:val="00E81ADB"/>
    <w:rsid w:val="00E8218D"/>
    <w:rsid w:val="00E827C1"/>
    <w:rsid w:val="00E82BE1"/>
    <w:rsid w:val="00E82E20"/>
    <w:rsid w:val="00E82E5E"/>
    <w:rsid w:val="00E82FF5"/>
    <w:rsid w:val="00E84014"/>
    <w:rsid w:val="00E84413"/>
    <w:rsid w:val="00E8467D"/>
    <w:rsid w:val="00E85AD6"/>
    <w:rsid w:val="00E864C0"/>
    <w:rsid w:val="00E864C7"/>
    <w:rsid w:val="00E86672"/>
    <w:rsid w:val="00E86F0B"/>
    <w:rsid w:val="00E86FAC"/>
    <w:rsid w:val="00E90B41"/>
    <w:rsid w:val="00E90FBA"/>
    <w:rsid w:val="00E92509"/>
    <w:rsid w:val="00E92973"/>
    <w:rsid w:val="00E92CB1"/>
    <w:rsid w:val="00E92E78"/>
    <w:rsid w:val="00E94069"/>
    <w:rsid w:val="00E95664"/>
    <w:rsid w:val="00E95C66"/>
    <w:rsid w:val="00E95F66"/>
    <w:rsid w:val="00E96AA7"/>
    <w:rsid w:val="00E97D2B"/>
    <w:rsid w:val="00EA1DB8"/>
    <w:rsid w:val="00EA2F8E"/>
    <w:rsid w:val="00EA39A3"/>
    <w:rsid w:val="00EA3B5D"/>
    <w:rsid w:val="00EA3E42"/>
    <w:rsid w:val="00EA4875"/>
    <w:rsid w:val="00EA4ACC"/>
    <w:rsid w:val="00EA4D4B"/>
    <w:rsid w:val="00EA5084"/>
    <w:rsid w:val="00EA586C"/>
    <w:rsid w:val="00EA704F"/>
    <w:rsid w:val="00EA7AF4"/>
    <w:rsid w:val="00EB06B3"/>
    <w:rsid w:val="00EB11A3"/>
    <w:rsid w:val="00EB1833"/>
    <w:rsid w:val="00EB3A57"/>
    <w:rsid w:val="00EB434E"/>
    <w:rsid w:val="00EB5F3B"/>
    <w:rsid w:val="00EB6A02"/>
    <w:rsid w:val="00EB6E41"/>
    <w:rsid w:val="00EC0B2D"/>
    <w:rsid w:val="00EC0D41"/>
    <w:rsid w:val="00EC0EC8"/>
    <w:rsid w:val="00EC165F"/>
    <w:rsid w:val="00EC2386"/>
    <w:rsid w:val="00EC25BD"/>
    <w:rsid w:val="00EC3AA4"/>
    <w:rsid w:val="00EC4B18"/>
    <w:rsid w:val="00EC5355"/>
    <w:rsid w:val="00EC57D4"/>
    <w:rsid w:val="00EC63E9"/>
    <w:rsid w:val="00EC7B38"/>
    <w:rsid w:val="00ED0A52"/>
    <w:rsid w:val="00ED122A"/>
    <w:rsid w:val="00ED14DC"/>
    <w:rsid w:val="00ED1562"/>
    <w:rsid w:val="00ED1C9A"/>
    <w:rsid w:val="00ED2ACB"/>
    <w:rsid w:val="00ED313B"/>
    <w:rsid w:val="00ED3268"/>
    <w:rsid w:val="00ED3BB1"/>
    <w:rsid w:val="00ED3C6E"/>
    <w:rsid w:val="00ED3CC8"/>
    <w:rsid w:val="00ED3E7E"/>
    <w:rsid w:val="00ED5697"/>
    <w:rsid w:val="00ED5BA0"/>
    <w:rsid w:val="00ED60D8"/>
    <w:rsid w:val="00ED6241"/>
    <w:rsid w:val="00ED64B4"/>
    <w:rsid w:val="00ED65F5"/>
    <w:rsid w:val="00ED68D8"/>
    <w:rsid w:val="00ED6C99"/>
    <w:rsid w:val="00ED71F7"/>
    <w:rsid w:val="00ED7CED"/>
    <w:rsid w:val="00EE0306"/>
    <w:rsid w:val="00EE046A"/>
    <w:rsid w:val="00EE05C8"/>
    <w:rsid w:val="00EE1272"/>
    <w:rsid w:val="00EE1FC1"/>
    <w:rsid w:val="00EE2767"/>
    <w:rsid w:val="00EE461D"/>
    <w:rsid w:val="00EE4C20"/>
    <w:rsid w:val="00EE5251"/>
    <w:rsid w:val="00EE5588"/>
    <w:rsid w:val="00EE5A5F"/>
    <w:rsid w:val="00EE5AF3"/>
    <w:rsid w:val="00EE6249"/>
    <w:rsid w:val="00EE69F0"/>
    <w:rsid w:val="00EE6C62"/>
    <w:rsid w:val="00EE7153"/>
    <w:rsid w:val="00EE7404"/>
    <w:rsid w:val="00EE7E57"/>
    <w:rsid w:val="00EF004E"/>
    <w:rsid w:val="00EF0987"/>
    <w:rsid w:val="00EF0CE1"/>
    <w:rsid w:val="00EF13AC"/>
    <w:rsid w:val="00EF2027"/>
    <w:rsid w:val="00EF2FFB"/>
    <w:rsid w:val="00EF3876"/>
    <w:rsid w:val="00EF3E6D"/>
    <w:rsid w:val="00EF400E"/>
    <w:rsid w:val="00EF4A70"/>
    <w:rsid w:val="00EF4E32"/>
    <w:rsid w:val="00EF515C"/>
    <w:rsid w:val="00EF570A"/>
    <w:rsid w:val="00EF5E4D"/>
    <w:rsid w:val="00EF6416"/>
    <w:rsid w:val="00EF6632"/>
    <w:rsid w:val="00EF76A2"/>
    <w:rsid w:val="00F0010E"/>
    <w:rsid w:val="00F00332"/>
    <w:rsid w:val="00F00908"/>
    <w:rsid w:val="00F0097F"/>
    <w:rsid w:val="00F00ED2"/>
    <w:rsid w:val="00F00EF2"/>
    <w:rsid w:val="00F014BF"/>
    <w:rsid w:val="00F02248"/>
    <w:rsid w:val="00F02317"/>
    <w:rsid w:val="00F032BB"/>
    <w:rsid w:val="00F039B5"/>
    <w:rsid w:val="00F047AF"/>
    <w:rsid w:val="00F04A0F"/>
    <w:rsid w:val="00F04D5A"/>
    <w:rsid w:val="00F0508F"/>
    <w:rsid w:val="00F05DEE"/>
    <w:rsid w:val="00F06176"/>
    <w:rsid w:val="00F0661C"/>
    <w:rsid w:val="00F06BCE"/>
    <w:rsid w:val="00F06CD7"/>
    <w:rsid w:val="00F07844"/>
    <w:rsid w:val="00F07A4F"/>
    <w:rsid w:val="00F07AF5"/>
    <w:rsid w:val="00F14C12"/>
    <w:rsid w:val="00F14F46"/>
    <w:rsid w:val="00F1501D"/>
    <w:rsid w:val="00F15415"/>
    <w:rsid w:val="00F16CC6"/>
    <w:rsid w:val="00F17239"/>
    <w:rsid w:val="00F178D7"/>
    <w:rsid w:val="00F20C1A"/>
    <w:rsid w:val="00F216BF"/>
    <w:rsid w:val="00F2316D"/>
    <w:rsid w:val="00F23E42"/>
    <w:rsid w:val="00F2403A"/>
    <w:rsid w:val="00F24282"/>
    <w:rsid w:val="00F24B33"/>
    <w:rsid w:val="00F2679A"/>
    <w:rsid w:val="00F26BA4"/>
    <w:rsid w:val="00F2782C"/>
    <w:rsid w:val="00F27F8F"/>
    <w:rsid w:val="00F305C8"/>
    <w:rsid w:val="00F30CC2"/>
    <w:rsid w:val="00F3102F"/>
    <w:rsid w:val="00F3130D"/>
    <w:rsid w:val="00F32252"/>
    <w:rsid w:val="00F32AF3"/>
    <w:rsid w:val="00F334EB"/>
    <w:rsid w:val="00F33822"/>
    <w:rsid w:val="00F338B8"/>
    <w:rsid w:val="00F34C05"/>
    <w:rsid w:val="00F3508F"/>
    <w:rsid w:val="00F35A1F"/>
    <w:rsid w:val="00F368C5"/>
    <w:rsid w:val="00F36CB9"/>
    <w:rsid w:val="00F3770A"/>
    <w:rsid w:val="00F4075A"/>
    <w:rsid w:val="00F409B7"/>
    <w:rsid w:val="00F41682"/>
    <w:rsid w:val="00F416F6"/>
    <w:rsid w:val="00F41CDE"/>
    <w:rsid w:val="00F42BDF"/>
    <w:rsid w:val="00F43746"/>
    <w:rsid w:val="00F43854"/>
    <w:rsid w:val="00F43ECC"/>
    <w:rsid w:val="00F44C10"/>
    <w:rsid w:val="00F450EC"/>
    <w:rsid w:val="00F4514A"/>
    <w:rsid w:val="00F45F9A"/>
    <w:rsid w:val="00F46817"/>
    <w:rsid w:val="00F47389"/>
    <w:rsid w:val="00F47F88"/>
    <w:rsid w:val="00F50BC3"/>
    <w:rsid w:val="00F519D1"/>
    <w:rsid w:val="00F51A61"/>
    <w:rsid w:val="00F51CF6"/>
    <w:rsid w:val="00F51E82"/>
    <w:rsid w:val="00F5309D"/>
    <w:rsid w:val="00F5440B"/>
    <w:rsid w:val="00F54553"/>
    <w:rsid w:val="00F54904"/>
    <w:rsid w:val="00F54C93"/>
    <w:rsid w:val="00F5552E"/>
    <w:rsid w:val="00F55850"/>
    <w:rsid w:val="00F55F28"/>
    <w:rsid w:val="00F57E7E"/>
    <w:rsid w:val="00F6032A"/>
    <w:rsid w:val="00F606CF"/>
    <w:rsid w:val="00F61E39"/>
    <w:rsid w:val="00F61F94"/>
    <w:rsid w:val="00F62361"/>
    <w:rsid w:val="00F62539"/>
    <w:rsid w:val="00F626E7"/>
    <w:rsid w:val="00F635B1"/>
    <w:rsid w:val="00F63A5D"/>
    <w:rsid w:val="00F63B59"/>
    <w:rsid w:val="00F642EB"/>
    <w:rsid w:val="00F652AF"/>
    <w:rsid w:val="00F654D3"/>
    <w:rsid w:val="00F6573C"/>
    <w:rsid w:val="00F66275"/>
    <w:rsid w:val="00F663C7"/>
    <w:rsid w:val="00F665F7"/>
    <w:rsid w:val="00F66671"/>
    <w:rsid w:val="00F66A8D"/>
    <w:rsid w:val="00F675D8"/>
    <w:rsid w:val="00F7085F"/>
    <w:rsid w:val="00F70AA6"/>
    <w:rsid w:val="00F70D8C"/>
    <w:rsid w:val="00F71574"/>
    <w:rsid w:val="00F716A7"/>
    <w:rsid w:val="00F718DF"/>
    <w:rsid w:val="00F71A51"/>
    <w:rsid w:val="00F71F15"/>
    <w:rsid w:val="00F727B3"/>
    <w:rsid w:val="00F73F8B"/>
    <w:rsid w:val="00F74466"/>
    <w:rsid w:val="00F745F4"/>
    <w:rsid w:val="00F751D3"/>
    <w:rsid w:val="00F7590F"/>
    <w:rsid w:val="00F77713"/>
    <w:rsid w:val="00F77C39"/>
    <w:rsid w:val="00F80289"/>
    <w:rsid w:val="00F80528"/>
    <w:rsid w:val="00F81338"/>
    <w:rsid w:val="00F81B63"/>
    <w:rsid w:val="00F81D35"/>
    <w:rsid w:val="00F81EF2"/>
    <w:rsid w:val="00F8258B"/>
    <w:rsid w:val="00F82ADD"/>
    <w:rsid w:val="00F83040"/>
    <w:rsid w:val="00F835E5"/>
    <w:rsid w:val="00F8373A"/>
    <w:rsid w:val="00F83C4D"/>
    <w:rsid w:val="00F84D25"/>
    <w:rsid w:val="00F85335"/>
    <w:rsid w:val="00F8536A"/>
    <w:rsid w:val="00F85A85"/>
    <w:rsid w:val="00F85BC7"/>
    <w:rsid w:val="00F85ECF"/>
    <w:rsid w:val="00F860C7"/>
    <w:rsid w:val="00F8681E"/>
    <w:rsid w:val="00F8747D"/>
    <w:rsid w:val="00F929FC"/>
    <w:rsid w:val="00F92A25"/>
    <w:rsid w:val="00F936C4"/>
    <w:rsid w:val="00F93AC2"/>
    <w:rsid w:val="00F9609B"/>
    <w:rsid w:val="00F974E1"/>
    <w:rsid w:val="00F97CAB"/>
    <w:rsid w:val="00F97F61"/>
    <w:rsid w:val="00FA0ADC"/>
    <w:rsid w:val="00FA0BB8"/>
    <w:rsid w:val="00FA0E35"/>
    <w:rsid w:val="00FA150B"/>
    <w:rsid w:val="00FA1B9A"/>
    <w:rsid w:val="00FA1BBA"/>
    <w:rsid w:val="00FA2E45"/>
    <w:rsid w:val="00FA2FB9"/>
    <w:rsid w:val="00FA3484"/>
    <w:rsid w:val="00FA3CC4"/>
    <w:rsid w:val="00FA4185"/>
    <w:rsid w:val="00FA47B7"/>
    <w:rsid w:val="00FA4FF0"/>
    <w:rsid w:val="00FA5293"/>
    <w:rsid w:val="00FA577F"/>
    <w:rsid w:val="00FA62FD"/>
    <w:rsid w:val="00FA6F8C"/>
    <w:rsid w:val="00FA7D0D"/>
    <w:rsid w:val="00FB0AA0"/>
    <w:rsid w:val="00FB1310"/>
    <w:rsid w:val="00FB1592"/>
    <w:rsid w:val="00FB2547"/>
    <w:rsid w:val="00FB2B41"/>
    <w:rsid w:val="00FB2C36"/>
    <w:rsid w:val="00FB2D5F"/>
    <w:rsid w:val="00FB37C3"/>
    <w:rsid w:val="00FB3E63"/>
    <w:rsid w:val="00FB3EE3"/>
    <w:rsid w:val="00FB40E4"/>
    <w:rsid w:val="00FB584A"/>
    <w:rsid w:val="00FB67A6"/>
    <w:rsid w:val="00FB6801"/>
    <w:rsid w:val="00FB7197"/>
    <w:rsid w:val="00FB7503"/>
    <w:rsid w:val="00FB7AF0"/>
    <w:rsid w:val="00FC04E6"/>
    <w:rsid w:val="00FC09C6"/>
    <w:rsid w:val="00FC184E"/>
    <w:rsid w:val="00FC1A55"/>
    <w:rsid w:val="00FC4081"/>
    <w:rsid w:val="00FC4690"/>
    <w:rsid w:val="00FC4F13"/>
    <w:rsid w:val="00FC5150"/>
    <w:rsid w:val="00FC63F4"/>
    <w:rsid w:val="00FC6A4A"/>
    <w:rsid w:val="00FC7B42"/>
    <w:rsid w:val="00FD0285"/>
    <w:rsid w:val="00FD0618"/>
    <w:rsid w:val="00FD1864"/>
    <w:rsid w:val="00FD1FE7"/>
    <w:rsid w:val="00FD2161"/>
    <w:rsid w:val="00FD281B"/>
    <w:rsid w:val="00FD308D"/>
    <w:rsid w:val="00FD361F"/>
    <w:rsid w:val="00FD435F"/>
    <w:rsid w:val="00FD46BF"/>
    <w:rsid w:val="00FD5F94"/>
    <w:rsid w:val="00FD6A06"/>
    <w:rsid w:val="00FD71E1"/>
    <w:rsid w:val="00FD7EF0"/>
    <w:rsid w:val="00FE06EF"/>
    <w:rsid w:val="00FE0E33"/>
    <w:rsid w:val="00FE2144"/>
    <w:rsid w:val="00FE2E40"/>
    <w:rsid w:val="00FE3CD6"/>
    <w:rsid w:val="00FE4702"/>
    <w:rsid w:val="00FE4817"/>
    <w:rsid w:val="00FE499A"/>
    <w:rsid w:val="00FE4F44"/>
    <w:rsid w:val="00FE5EE2"/>
    <w:rsid w:val="00FE641E"/>
    <w:rsid w:val="00FE6B35"/>
    <w:rsid w:val="00FF06CF"/>
    <w:rsid w:val="00FF0CFE"/>
    <w:rsid w:val="00FF115D"/>
    <w:rsid w:val="00FF2C75"/>
    <w:rsid w:val="00FF2C77"/>
    <w:rsid w:val="00FF31A5"/>
    <w:rsid w:val="00FF32A5"/>
    <w:rsid w:val="00FF392F"/>
    <w:rsid w:val="00FF3A18"/>
    <w:rsid w:val="00FF404E"/>
    <w:rsid w:val="00FF41E6"/>
    <w:rsid w:val="00FF481E"/>
    <w:rsid w:val="00FF5021"/>
    <w:rsid w:val="00FF52D5"/>
    <w:rsid w:val="00FF639E"/>
    <w:rsid w:val="00FF67ED"/>
    <w:rsid w:val="00FF687C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920"/>
  <w15:docId w15:val="{01A3F556-762D-4FA6-B7CF-589199AF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Segoe UI" w:eastAsia="Segoe UI" w:hAnsi="Segoe UI" w:cs="Segoe UI"/>
      <w:outline w:val="0"/>
      <w:color w:val="0000FF"/>
      <w:sz w:val="20"/>
      <w:szCs w:val="20"/>
      <w:u w:val="single" w:color="0000FF"/>
    </w:rPr>
  </w:style>
  <w:style w:type="paragraph" w:styleId="Pataisymai">
    <w:name w:val="Revision"/>
    <w:hidden/>
    <w:uiPriority w:val="99"/>
    <w:semiHidden/>
    <w:rsid w:val="005A55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6A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6AE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6AE9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6A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6AE9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4F1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1F10B1"/>
    <w:rPr>
      <w:rFonts w:ascii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76F7E"/>
    <w:rPr>
      <w:color w:val="FF00FF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DD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4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75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2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4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64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73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5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29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9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80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or.ee/investo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unas.kubilius@luminor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6D3A-EE6E-3C4D-8959-42ADD7C5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 Laučiūtė | COAGENCY</dc:creator>
  <cp:lastModifiedBy>Evelina Laučiūtė</cp:lastModifiedBy>
  <cp:revision>2</cp:revision>
  <dcterms:created xsi:type="dcterms:W3CDTF">2025-10-09T06:55:00Z</dcterms:created>
  <dcterms:modified xsi:type="dcterms:W3CDTF">2025-10-09T06:55:00Z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72d981-70d3-422f-84c9-c3f8ec269a2c_Enabled">
    <vt:lpwstr>true</vt:lpwstr>
  </property>
  <property fmtid="{D5CDD505-2E9C-101B-9397-08002B2CF9AE}" pid="3" name="MSIP_Label_fa72d981-70d3-422f-84c9-c3f8ec269a2c_SetDate">
    <vt:lpwstr>2025-06-25T11:38:43Z</vt:lpwstr>
  </property>
  <property fmtid="{D5CDD505-2E9C-101B-9397-08002B2CF9AE}" pid="4" name="MSIP_Label_fa72d981-70d3-422f-84c9-c3f8ec269a2c_Method">
    <vt:lpwstr>Privileged</vt:lpwstr>
  </property>
  <property fmtid="{D5CDD505-2E9C-101B-9397-08002B2CF9AE}" pid="5" name="MSIP_Label_fa72d981-70d3-422f-84c9-c3f8ec269a2c_Name">
    <vt:lpwstr>fa72d981-70d3-422f-84c9-c3f8ec269a2c</vt:lpwstr>
  </property>
  <property fmtid="{D5CDD505-2E9C-101B-9397-08002B2CF9AE}" pid="6" name="MSIP_Label_fa72d981-70d3-422f-84c9-c3f8ec269a2c_SiteId">
    <vt:lpwstr>5bdfb231-1958-42c0-8a9b-0cda186703b2</vt:lpwstr>
  </property>
  <property fmtid="{D5CDD505-2E9C-101B-9397-08002B2CF9AE}" pid="7" name="MSIP_Label_fa72d981-70d3-422f-84c9-c3f8ec269a2c_ActionId">
    <vt:lpwstr>6516ba5b-677c-40d1-bad7-360d5d8a7585</vt:lpwstr>
  </property>
  <property fmtid="{D5CDD505-2E9C-101B-9397-08002B2CF9AE}" pid="8" name="MSIP_Label_fa72d981-70d3-422f-84c9-c3f8ec269a2c_ContentBits">
    <vt:lpwstr>0</vt:lpwstr>
  </property>
</Properties>
</file>