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17F8" w14:textId="03584B59" w:rsidR="0063043B" w:rsidRPr="00B324B9" w:rsidRDefault="00EF3876">
      <w:pPr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>PRANEŠIMAS ŽINIASKLAIDAI</w:t>
      </w:r>
      <w:r w:rsidRPr="00B324B9">
        <w:rPr>
          <w:rFonts w:ascii="Segoe UI" w:eastAsia="Segoe UI" w:hAnsi="Segoe UI" w:cs="Segoe UI"/>
        </w:rPr>
        <w:br/>
        <w:t xml:space="preserve">2025 m. </w:t>
      </w:r>
      <w:r w:rsidR="00BD5EA3">
        <w:rPr>
          <w:rFonts w:ascii="Segoe UI" w:eastAsia="Segoe UI" w:hAnsi="Segoe UI" w:cs="Segoe UI"/>
        </w:rPr>
        <w:t xml:space="preserve">rugpjūčio </w:t>
      </w:r>
      <w:r w:rsidR="00BD5EA3">
        <w:rPr>
          <w:rFonts w:ascii="Segoe UI" w:eastAsia="Segoe UI" w:hAnsi="Segoe UI" w:cs="Segoe UI"/>
          <w:lang w:val="en-US"/>
        </w:rPr>
        <w:t>8</w:t>
      </w:r>
      <w:r w:rsidRPr="00B324B9">
        <w:rPr>
          <w:rFonts w:ascii="Segoe UI" w:eastAsia="Segoe UI" w:hAnsi="Segoe UI" w:cs="Segoe UI"/>
          <w:color w:val="auto"/>
        </w:rPr>
        <w:t xml:space="preserve"> d</w:t>
      </w:r>
      <w:r w:rsidRPr="00B324B9">
        <w:rPr>
          <w:rFonts w:ascii="Segoe UI" w:eastAsia="Segoe UI" w:hAnsi="Segoe UI" w:cs="Segoe UI"/>
        </w:rPr>
        <w:t>.</w:t>
      </w:r>
    </w:p>
    <w:p w14:paraId="672464C8" w14:textId="7A3B4DAE" w:rsidR="007E26FF" w:rsidRDefault="00B324B9" w:rsidP="008A33B4">
      <w:pPr>
        <w:rPr>
          <w:rFonts w:ascii="Segoe UI" w:eastAsia="Segoe UI" w:hAnsi="Segoe UI" w:cs="Segoe UI"/>
          <w:b/>
          <w:bCs/>
          <w:sz w:val="28"/>
          <w:szCs w:val="28"/>
        </w:rPr>
      </w:pPr>
      <w:r w:rsidRPr="00B324B9">
        <w:rPr>
          <w:rFonts w:ascii="Segoe UI" w:eastAsia="Segoe UI" w:hAnsi="Segoe UI" w:cs="Segoe UI"/>
          <w:b/>
          <w:bCs/>
          <w:sz w:val="28"/>
          <w:szCs w:val="28"/>
        </w:rPr>
        <w:t>7 finansiniai asmenybės tipai: ar žinote, kuris esate jūs?</w:t>
      </w:r>
    </w:p>
    <w:p w14:paraId="61FEA2CB" w14:textId="7128ED0C" w:rsidR="00A9728F" w:rsidRPr="00B324B9" w:rsidRDefault="00CE2693" w:rsidP="00B43622">
      <w:pPr>
        <w:spacing w:line="256" w:lineRule="auto"/>
        <w:jc w:val="both"/>
        <w:rPr>
          <w:rFonts w:ascii="Segoe UI" w:eastAsia="Segoe UI" w:hAnsi="Segoe UI" w:cs="Segoe UI"/>
          <w:b/>
          <w:bCs/>
        </w:rPr>
      </w:pPr>
      <w:r w:rsidRPr="00B324B9">
        <w:rPr>
          <w:rFonts w:ascii="Segoe UI" w:eastAsia="Segoe UI" w:hAnsi="Segoe UI" w:cs="Segoe UI"/>
          <w:b/>
          <w:bCs/>
        </w:rPr>
        <w:t>Nors finansinis stabilumas dažnai siejamas su pajamų dydžiu ar investiciniais sprendimais, iš tiesų daug ką lemia mūsų santykis su pinigais</w:t>
      </w:r>
      <w:r w:rsidR="00F02498">
        <w:rPr>
          <w:rFonts w:ascii="Segoe UI" w:eastAsia="Segoe UI" w:hAnsi="Segoe UI" w:cs="Segoe UI"/>
          <w:b/>
          <w:bCs/>
        </w:rPr>
        <w:t>. K</w:t>
      </w:r>
      <w:r w:rsidR="003A6F83">
        <w:rPr>
          <w:rFonts w:ascii="Segoe UI" w:eastAsia="Segoe UI" w:hAnsi="Segoe UI" w:cs="Segoe UI"/>
          <w:b/>
          <w:bCs/>
        </w:rPr>
        <w:t xml:space="preserve">iekvienas turime finansinio elgesio modelį, kuris daro įtaką kasdieniams sprendimams. </w:t>
      </w:r>
      <w:r w:rsidR="003A6F83" w:rsidRPr="003A6F83">
        <w:rPr>
          <w:rFonts w:ascii="Segoe UI" w:eastAsia="Segoe UI" w:hAnsi="Segoe UI" w:cs="Segoe UI"/>
          <w:b/>
          <w:bCs/>
        </w:rPr>
        <w:t>Kodėl svarbu jį atpažinti</w:t>
      </w:r>
      <w:r w:rsidRPr="00B324B9">
        <w:rPr>
          <w:rFonts w:ascii="Segoe UI" w:eastAsia="Segoe UI" w:hAnsi="Segoe UI" w:cs="Segoe UI"/>
          <w:b/>
          <w:bCs/>
        </w:rPr>
        <w:t>, pasakoja „</w:t>
      </w:r>
      <w:proofErr w:type="spellStart"/>
      <w:r w:rsidRPr="00B324B9">
        <w:rPr>
          <w:rFonts w:ascii="Segoe UI" w:eastAsia="Segoe UI" w:hAnsi="Segoe UI" w:cs="Segoe UI"/>
          <w:b/>
          <w:bCs/>
        </w:rPr>
        <w:t>Luminor</w:t>
      </w:r>
      <w:proofErr w:type="spellEnd"/>
      <w:r w:rsidRPr="00B324B9">
        <w:rPr>
          <w:rFonts w:ascii="Segoe UI" w:eastAsia="Segoe UI" w:hAnsi="Segoe UI" w:cs="Segoe UI"/>
          <w:b/>
          <w:bCs/>
        </w:rPr>
        <w:t xml:space="preserve">“ banko kasdienės bankininkystės vadovė Aušrinė </w:t>
      </w:r>
      <w:proofErr w:type="spellStart"/>
      <w:r w:rsidRPr="00B324B9">
        <w:rPr>
          <w:rFonts w:ascii="Segoe UI" w:eastAsia="Segoe UI" w:hAnsi="Segoe UI" w:cs="Segoe UI"/>
          <w:b/>
          <w:bCs/>
        </w:rPr>
        <w:t>Mincienė</w:t>
      </w:r>
      <w:proofErr w:type="spellEnd"/>
      <w:r w:rsidR="00A64F87" w:rsidRPr="00B324B9">
        <w:rPr>
          <w:rFonts w:ascii="Segoe UI" w:eastAsia="Segoe UI" w:hAnsi="Segoe UI" w:cs="Segoe UI"/>
          <w:b/>
          <w:bCs/>
        </w:rPr>
        <w:t>.</w:t>
      </w:r>
    </w:p>
    <w:p w14:paraId="2A1B329C" w14:textId="4AE1BC7E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  <w:b/>
          <w:bCs/>
        </w:rPr>
      </w:pPr>
      <w:r w:rsidRPr="00B324B9">
        <w:rPr>
          <w:rFonts w:ascii="Segoe UI" w:eastAsia="Segoe UI" w:hAnsi="Segoe UI" w:cs="Segoe UI"/>
          <w:b/>
          <w:bCs/>
        </w:rPr>
        <w:t xml:space="preserve">1. Taupytojas: kai finansinė drausmė </w:t>
      </w:r>
      <w:r w:rsidR="002A07E4">
        <w:rPr>
          <w:rFonts w:ascii="Segoe UI" w:eastAsia="Segoe UI" w:hAnsi="Segoe UI" w:cs="Segoe UI"/>
          <w:b/>
          <w:bCs/>
        </w:rPr>
        <w:t>yra</w:t>
      </w:r>
      <w:r w:rsidRPr="00B324B9">
        <w:rPr>
          <w:rFonts w:ascii="Segoe UI" w:eastAsia="Segoe UI" w:hAnsi="Segoe UI" w:cs="Segoe UI"/>
          <w:b/>
          <w:bCs/>
        </w:rPr>
        <w:t xml:space="preserve"> gyvenimo būd</w:t>
      </w:r>
      <w:r w:rsidR="002A07E4">
        <w:rPr>
          <w:rFonts w:ascii="Segoe UI" w:eastAsia="Segoe UI" w:hAnsi="Segoe UI" w:cs="Segoe UI"/>
          <w:b/>
          <w:bCs/>
        </w:rPr>
        <w:t>as</w:t>
      </w:r>
    </w:p>
    <w:p w14:paraId="4677E64D" w14:textId="0025914E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 xml:space="preserve">Taupytojai </w:t>
      </w:r>
      <w:r w:rsidR="005B2D4B">
        <w:rPr>
          <w:rFonts w:ascii="Segoe UI" w:eastAsia="Segoe UI" w:hAnsi="Segoe UI" w:cs="Segoe UI"/>
        </w:rPr>
        <w:t>yra</w:t>
      </w:r>
      <w:r w:rsidRPr="00B324B9">
        <w:rPr>
          <w:rFonts w:ascii="Segoe UI" w:eastAsia="Segoe UI" w:hAnsi="Segoe UI" w:cs="Segoe UI"/>
        </w:rPr>
        <w:t xml:space="preserve"> žmonės, kurie nuosekliai kaupia lėšas, dažnai net ir neturėdami konkretaus tikslo. Jie vengia perteklinių išlaidų, tačiau kartu gali praleisti galimybę investuoti į gyvenimo kokybę.</w:t>
      </w:r>
    </w:p>
    <w:p w14:paraId="035E193D" w14:textId="6F802ADA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 xml:space="preserve">„Šie žmonės dažnai kenčia ne nuo pinigų stygiaus, o nuo įtampos juos kaupdami. </w:t>
      </w:r>
      <w:r w:rsidR="005B26BD">
        <w:rPr>
          <w:rFonts w:ascii="Segoe UI" w:eastAsia="Segoe UI" w:hAnsi="Segoe UI" w:cs="Segoe UI"/>
        </w:rPr>
        <w:t>Jie n</w:t>
      </w:r>
      <w:r w:rsidRPr="00B324B9">
        <w:rPr>
          <w:rFonts w:ascii="Segoe UI" w:eastAsia="Segoe UI" w:hAnsi="Segoe UI" w:cs="Segoe UI"/>
        </w:rPr>
        <w:t xml:space="preserve">eretai atsisako pomėgių ar net poilsio, nes atrodo, kad kiekvienas euras turi būti išsaugotas“, – komentuoja </w:t>
      </w:r>
      <w:r w:rsidR="006272F0">
        <w:rPr>
          <w:rFonts w:ascii="Segoe UI" w:eastAsia="Segoe UI" w:hAnsi="Segoe UI" w:cs="Segoe UI"/>
        </w:rPr>
        <w:t xml:space="preserve">A. </w:t>
      </w:r>
      <w:proofErr w:type="spellStart"/>
      <w:r w:rsidR="006272F0">
        <w:rPr>
          <w:rFonts w:ascii="Segoe UI" w:eastAsia="Segoe UI" w:hAnsi="Segoe UI" w:cs="Segoe UI"/>
        </w:rPr>
        <w:t>Mincienė</w:t>
      </w:r>
      <w:proofErr w:type="spellEnd"/>
      <w:r w:rsidRPr="00B324B9">
        <w:rPr>
          <w:rFonts w:ascii="Segoe UI" w:eastAsia="Segoe UI" w:hAnsi="Segoe UI" w:cs="Segoe UI"/>
        </w:rPr>
        <w:t>.</w:t>
      </w:r>
    </w:p>
    <w:p w14:paraId="76EA28A3" w14:textId="0EB9D2BB" w:rsidR="00927DA3" w:rsidRPr="00B324B9" w:rsidRDefault="00B62EEE" w:rsidP="00927DA3">
      <w:pPr>
        <w:spacing w:line="256" w:lineRule="auto"/>
        <w:jc w:val="both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</w:rPr>
        <w:t>Anot ekspert</w:t>
      </w:r>
      <w:r w:rsidR="006272F0">
        <w:rPr>
          <w:rFonts w:ascii="Segoe UI" w:eastAsia="Segoe UI" w:hAnsi="Segoe UI" w:cs="Segoe UI"/>
        </w:rPr>
        <w:t>ės</w:t>
      </w:r>
      <w:r>
        <w:rPr>
          <w:rFonts w:ascii="Segoe UI" w:eastAsia="Segoe UI" w:hAnsi="Segoe UI" w:cs="Segoe UI"/>
        </w:rPr>
        <w:t>,</w:t>
      </w:r>
      <w:r w:rsidR="00927DA3" w:rsidRPr="00B324B9">
        <w:rPr>
          <w:rFonts w:ascii="Segoe UI" w:eastAsia="Segoe UI" w:hAnsi="Segoe UI" w:cs="Segoe UI"/>
        </w:rPr>
        <w:t xml:space="preserve"> </w:t>
      </w:r>
      <w:proofErr w:type="spellStart"/>
      <w:r w:rsidR="00927DA3" w:rsidRPr="00B324B9">
        <w:rPr>
          <w:rFonts w:ascii="Segoe UI" w:eastAsia="Segoe UI" w:hAnsi="Segoe UI" w:cs="Segoe UI"/>
        </w:rPr>
        <w:t>taupytojams</w:t>
      </w:r>
      <w:proofErr w:type="spellEnd"/>
      <w:r w:rsidR="00927DA3" w:rsidRPr="00B324B9">
        <w:rPr>
          <w:rFonts w:ascii="Segoe UI" w:eastAsia="Segoe UI" w:hAnsi="Segoe UI" w:cs="Segoe UI"/>
        </w:rPr>
        <w:t xml:space="preserve"> </w:t>
      </w:r>
      <w:r>
        <w:rPr>
          <w:rFonts w:ascii="Segoe UI" w:eastAsia="Segoe UI" w:hAnsi="Segoe UI" w:cs="Segoe UI"/>
        </w:rPr>
        <w:t>vertėtų</w:t>
      </w:r>
      <w:r w:rsidR="005B602F">
        <w:rPr>
          <w:rFonts w:ascii="Segoe UI" w:eastAsia="Segoe UI" w:hAnsi="Segoe UI" w:cs="Segoe UI"/>
        </w:rPr>
        <w:t xml:space="preserve"> į santaupas žiūrėti kaip į</w:t>
      </w:r>
      <w:r w:rsidR="00927DA3" w:rsidRPr="00B324B9">
        <w:rPr>
          <w:rFonts w:ascii="Segoe UI" w:eastAsia="Segoe UI" w:hAnsi="Segoe UI" w:cs="Segoe UI"/>
        </w:rPr>
        <w:t xml:space="preserve"> priemonę įgyvendinti gyvenimo tikslus, o ne kaip </w:t>
      </w:r>
      <w:r w:rsidR="005B602F">
        <w:rPr>
          <w:rFonts w:ascii="Segoe UI" w:eastAsia="Segoe UI" w:hAnsi="Segoe UI" w:cs="Segoe UI"/>
        </w:rPr>
        <w:t xml:space="preserve">į </w:t>
      </w:r>
      <w:r w:rsidR="00927DA3" w:rsidRPr="00B324B9">
        <w:rPr>
          <w:rFonts w:ascii="Segoe UI" w:eastAsia="Segoe UI" w:hAnsi="Segoe UI" w:cs="Segoe UI"/>
        </w:rPr>
        <w:t xml:space="preserve">savaiminį tikslą. </w:t>
      </w:r>
      <w:r w:rsidR="005B602F">
        <w:rPr>
          <w:rFonts w:ascii="Segoe UI" w:eastAsia="Segoe UI" w:hAnsi="Segoe UI" w:cs="Segoe UI"/>
        </w:rPr>
        <w:t xml:space="preserve">Svarbiausia </w:t>
      </w:r>
      <w:r w:rsidR="00060495">
        <w:rPr>
          <w:rFonts w:ascii="Segoe UI" w:eastAsia="Segoe UI" w:hAnsi="Segoe UI" w:cs="Segoe UI"/>
        </w:rPr>
        <w:t xml:space="preserve">išmokti </w:t>
      </w:r>
      <w:r w:rsidR="005B602F" w:rsidRPr="005B602F">
        <w:rPr>
          <w:rFonts w:ascii="Segoe UI" w:eastAsia="Segoe UI" w:hAnsi="Segoe UI" w:cs="Segoe UI"/>
        </w:rPr>
        <w:t>taup</w:t>
      </w:r>
      <w:r w:rsidR="00C73874">
        <w:rPr>
          <w:rFonts w:ascii="Segoe UI" w:eastAsia="Segoe UI" w:hAnsi="Segoe UI" w:cs="Segoe UI"/>
        </w:rPr>
        <w:t>ant mėgautis ir gyvenimu.</w:t>
      </w:r>
    </w:p>
    <w:p w14:paraId="1025E0E4" w14:textId="334C165E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  <w:b/>
          <w:bCs/>
        </w:rPr>
      </w:pPr>
      <w:r w:rsidRPr="00B324B9">
        <w:rPr>
          <w:rFonts w:ascii="Segoe UI" w:eastAsia="Segoe UI" w:hAnsi="Segoe UI" w:cs="Segoe UI"/>
          <w:b/>
          <w:bCs/>
        </w:rPr>
        <w:t>2. Išlaidautojas: kai pirk</w:t>
      </w:r>
      <w:r w:rsidR="003C1317">
        <w:rPr>
          <w:rFonts w:ascii="Segoe UI" w:eastAsia="Segoe UI" w:hAnsi="Segoe UI" w:cs="Segoe UI"/>
          <w:b/>
          <w:bCs/>
        </w:rPr>
        <w:t>iniai paremti emocijomis</w:t>
      </w:r>
    </w:p>
    <w:p w14:paraId="344CC6B7" w14:textId="05C08F56" w:rsidR="00927DA3" w:rsidRPr="00B324B9" w:rsidRDefault="00F02498" w:rsidP="00927DA3">
      <w:pPr>
        <w:spacing w:line="256" w:lineRule="auto"/>
        <w:jc w:val="both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</w:rPr>
        <w:t>Išlaidautojai</w:t>
      </w:r>
      <w:r w:rsidR="00927DA3" w:rsidRPr="00B324B9">
        <w:rPr>
          <w:rFonts w:ascii="Segoe UI" w:eastAsia="Segoe UI" w:hAnsi="Segoe UI" w:cs="Segoe UI"/>
        </w:rPr>
        <w:t xml:space="preserve"> linkę pinigus leisti impulsyviai</w:t>
      </w:r>
      <w:r w:rsidR="00DF6831">
        <w:rPr>
          <w:rFonts w:ascii="Segoe UI" w:eastAsia="Segoe UI" w:hAnsi="Segoe UI" w:cs="Segoe UI"/>
        </w:rPr>
        <w:t>, kitaip tariant, ne iš b</w:t>
      </w:r>
      <w:r w:rsidR="00927DA3" w:rsidRPr="00B324B9">
        <w:rPr>
          <w:rFonts w:ascii="Segoe UI" w:eastAsia="Segoe UI" w:hAnsi="Segoe UI" w:cs="Segoe UI"/>
        </w:rPr>
        <w:t xml:space="preserve">ūtinybės, </w:t>
      </w:r>
      <w:r w:rsidR="00DF6831">
        <w:rPr>
          <w:rFonts w:ascii="Segoe UI" w:eastAsia="Segoe UI" w:hAnsi="Segoe UI" w:cs="Segoe UI"/>
        </w:rPr>
        <w:t>bet dėl</w:t>
      </w:r>
      <w:r w:rsidR="00927DA3" w:rsidRPr="00B324B9">
        <w:rPr>
          <w:rFonts w:ascii="Segoe UI" w:eastAsia="Segoe UI" w:hAnsi="Segoe UI" w:cs="Segoe UI"/>
        </w:rPr>
        <w:t xml:space="preserve"> emocinio poreikio.</w:t>
      </w:r>
      <w:r w:rsidR="00F41E02">
        <w:rPr>
          <w:rFonts w:ascii="Segoe UI" w:eastAsia="Segoe UI" w:hAnsi="Segoe UI" w:cs="Segoe UI"/>
        </w:rPr>
        <w:t xml:space="preserve"> Šie žmonės </w:t>
      </w:r>
      <w:r w:rsidR="00927DA3" w:rsidRPr="00B324B9">
        <w:rPr>
          <w:rFonts w:ascii="Segoe UI" w:eastAsia="Segoe UI" w:hAnsi="Segoe UI" w:cs="Segoe UI"/>
        </w:rPr>
        <w:t>mėgsta greitą pasitenkinimą, tačiau vėliau dažnai jaučia kaltę</w:t>
      </w:r>
      <w:r w:rsidR="00E579C0">
        <w:rPr>
          <w:rFonts w:ascii="Segoe UI" w:eastAsia="Segoe UI" w:hAnsi="Segoe UI" w:cs="Segoe UI"/>
        </w:rPr>
        <w:t>, kurią</w:t>
      </w:r>
      <w:r w:rsidR="00E579C0" w:rsidRPr="00E579C0">
        <w:rPr>
          <w:rFonts w:ascii="Segoe UI" w:eastAsia="Segoe UI" w:hAnsi="Segoe UI" w:cs="Segoe UI"/>
        </w:rPr>
        <w:t xml:space="preserve"> sprendžia </w:t>
      </w:r>
      <w:r w:rsidR="00F41E02">
        <w:rPr>
          <w:rFonts w:ascii="Segoe UI" w:eastAsia="Segoe UI" w:hAnsi="Segoe UI" w:cs="Segoe UI"/>
        </w:rPr>
        <w:t xml:space="preserve">dar daugiau </w:t>
      </w:r>
      <w:r w:rsidR="00E579C0" w:rsidRPr="00E579C0">
        <w:rPr>
          <w:rFonts w:ascii="Segoe UI" w:eastAsia="Segoe UI" w:hAnsi="Segoe UI" w:cs="Segoe UI"/>
        </w:rPr>
        <w:t>išlaidaudami</w:t>
      </w:r>
      <w:r w:rsidR="00927DA3" w:rsidRPr="00B324B9">
        <w:rPr>
          <w:rFonts w:ascii="Segoe UI" w:eastAsia="Segoe UI" w:hAnsi="Segoe UI" w:cs="Segoe UI"/>
        </w:rPr>
        <w:t>.</w:t>
      </w:r>
    </w:p>
    <w:p w14:paraId="6B158526" w14:textId="6343DE81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>„Išlaidautojams būdingas nepastovus santykis su pinigais</w:t>
      </w:r>
      <w:r w:rsidR="004B3E3B">
        <w:rPr>
          <w:rFonts w:ascii="Segoe UI" w:eastAsia="Segoe UI" w:hAnsi="Segoe UI" w:cs="Segoe UI"/>
        </w:rPr>
        <w:t xml:space="preserve">. </w:t>
      </w:r>
      <w:r w:rsidR="004B3E3B" w:rsidRPr="004B3E3B">
        <w:rPr>
          <w:rFonts w:ascii="Segoe UI" w:eastAsia="Segoe UI" w:hAnsi="Segoe UI" w:cs="Segoe UI"/>
        </w:rPr>
        <w:t>Paprastai jie turi mažai santaupų arba jų visai neturi</w:t>
      </w:r>
      <w:r w:rsidR="004B3E3B">
        <w:rPr>
          <w:rFonts w:ascii="Segoe UI" w:eastAsia="Segoe UI" w:hAnsi="Segoe UI" w:cs="Segoe UI"/>
        </w:rPr>
        <w:t xml:space="preserve">, </w:t>
      </w:r>
      <w:r w:rsidRPr="00B324B9">
        <w:rPr>
          <w:rFonts w:ascii="Segoe UI" w:eastAsia="Segoe UI" w:hAnsi="Segoe UI" w:cs="Segoe UI"/>
        </w:rPr>
        <w:t xml:space="preserve">dažnai gyvena nuo algos iki algos, </w:t>
      </w:r>
      <w:r w:rsidR="004B3E3B">
        <w:rPr>
          <w:rFonts w:ascii="Segoe UI" w:eastAsia="Segoe UI" w:hAnsi="Segoe UI" w:cs="Segoe UI"/>
        </w:rPr>
        <w:t>nepriklausomai nuo pajamų dydžio</w:t>
      </w:r>
      <w:r w:rsidRPr="00B324B9">
        <w:rPr>
          <w:rFonts w:ascii="Segoe UI" w:eastAsia="Segoe UI" w:hAnsi="Segoe UI" w:cs="Segoe UI"/>
        </w:rPr>
        <w:t>“, – pastebi</w:t>
      </w:r>
      <w:r w:rsidR="004B3E3B">
        <w:rPr>
          <w:rFonts w:ascii="Segoe UI" w:eastAsia="Segoe UI" w:hAnsi="Segoe UI" w:cs="Segoe UI"/>
        </w:rPr>
        <w:t xml:space="preserve"> ekspert</w:t>
      </w:r>
      <w:r w:rsidR="006272F0">
        <w:rPr>
          <w:rFonts w:ascii="Segoe UI" w:eastAsia="Segoe UI" w:hAnsi="Segoe UI" w:cs="Segoe UI"/>
        </w:rPr>
        <w:t>ė</w:t>
      </w:r>
      <w:r w:rsidRPr="00B324B9">
        <w:rPr>
          <w:rFonts w:ascii="Segoe UI" w:eastAsia="Segoe UI" w:hAnsi="Segoe UI" w:cs="Segoe UI"/>
        </w:rPr>
        <w:t>.</w:t>
      </w:r>
    </w:p>
    <w:p w14:paraId="67B693E4" w14:textId="23287236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>Sprendimas</w:t>
      </w:r>
      <w:r w:rsidR="004B3E3B">
        <w:rPr>
          <w:rFonts w:ascii="Segoe UI" w:eastAsia="Segoe UI" w:hAnsi="Segoe UI" w:cs="Segoe UI"/>
        </w:rPr>
        <w:t xml:space="preserve"> išlaidautojams – a</w:t>
      </w:r>
      <w:r w:rsidRPr="00B324B9">
        <w:rPr>
          <w:rFonts w:ascii="Segoe UI" w:eastAsia="Segoe UI" w:hAnsi="Segoe UI" w:cs="Segoe UI"/>
        </w:rPr>
        <w:t xml:space="preserve">iškūs </w:t>
      </w:r>
      <w:r w:rsidR="004B3E3B">
        <w:rPr>
          <w:rFonts w:ascii="Segoe UI" w:eastAsia="Segoe UI" w:hAnsi="Segoe UI" w:cs="Segoe UI"/>
        </w:rPr>
        <w:t xml:space="preserve">finansiniai </w:t>
      </w:r>
      <w:r w:rsidRPr="00B324B9">
        <w:rPr>
          <w:rFonts w:ascii="Segoe UI" w:eastAsia="Segoe UI" w:hAnsi="Segoe UI" w:cs="Segoe UI"/>
        </w:rPr>
        <w:t>tikslai ir biudžetas. Svarbu atpažinti, kokios situacijos</w:t>
      </w:r>
      <w:r w:rsidR="004B3E3B">
        <w:rPr>
          <w:rFonts w:ascii="Segoe UI" w:eastAsia="Segoe UI" w:hAnsi="Segoe UI" w:cs="Segoe UI"/>
        </w:rPr>
        <w:t xml:space="preserve"> </w:t>
      </w:r>
      <w:r w:rsidRPr="00B324B9">
        <w:rPr>
          <w:rFonts w:ascii="Segoe UI" w:eastAsia="Segoe UI" w:hAnsi="Segoe UI" w:cs="Segoe UI"/>
        </w:rPr>
        <w:t>skatina išlaidauti, ir pasiruošti joms iš anksto</w:t>
      </w:r>
      <w:r w:rsidR="004B3E3B">
        <w:rPr>
          <w:rFonts w:ascii="Segoe UI" w:eastAsia="Segoe UI" w:hAnsi="Segoe UI" w:cs="Segoe UI"/>
        </w:rPr>
        <w:t>, tai yra,</w:t>
      </w:r>
      <w:r w:rsidR="00654DA6">
        <w:rPr>
          <w:rFonts w:ascii="Segoe UI" w:eastAsia="Segoe UI" w:hAnsi="Segoe UI" w:cs="Segoe UI"/>
        </w:rPr>
        <w:t xml:space="preserve"> </w:t>
      </w:r>
      <w:r w:rsidR="00654DA6" w:rsidRPr="00B324B9">
        <w:rPr>
          <w:rFonts w:ascii="Segoe UI" w:eastAsia="Segoe UI" w:hAnsi="Segoe UI" w:cs="Segoe UI"/>
        </w:rPr>
        <w:t xml:space="preserve">biudžete </w:t>
      </w:r>
      <w:r w:rsidR="00654DA6">
        <w:rPr>
          <w:rFonts w:ascii="Segoe UI" w:eastAsia="Segoe UI" w:hAnsi="Segoe UI" w:cs="Segoe UI"/>
        </w:rPr>
        <w:t>su</w:t>
      </w:r>
      <w:r w:rsidRPr="00B324B9">
        <w:rPr>
          <w:rFonts w:ascii="Segoe UI" w:eastAsia="Segoe UI" w:hAnsi="Segoe UI" w:cs="Segoe UI"/>
        </w:rPr>
        <w:t>planuoti vietą spontaniškoms išlaidoms</w:t>
      </w:r>
      <w:r w:rsidR="004B3E3B">
        <w:rPr>
          <w:rFonts w:ascii="Segoe UI" w:eastAsia="Segoe UI" w:hAnsi="Segoe UI" w:cs="Segoe UI"/>
        </w:rPr>
        <w:t>.</w:t>
      </w:r>
    </w:p>
    <w:p w14:paraId="62548B5C" w14:textId="77777777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  <w:b/>
          <w:bCs/>
        </w:rPr>
      </w:pPr>
      <w:r w:rsidRPr="00B324B9">
        <w:rPr>
          <w:rFonts w:ascii="Segoe UI" w:eastAsia="Segoe UI" w:hAnsi="Segoe UI" w:cs="Segoe UI"/>
          <w:b/>
          <w:bCs/>
        </w:rPr>
        <w:t xml:space="preserve">3. </w:t>
      </w:r>
      <w:proofErr w:type="spellStart"/>
      <w:r w:rsidRPr="00B324B9">
        <w:rPr>
          <w:rFonts w:ascii="Segoe UI" w:eastAsia="Segoe UI" w:hAnsi="Segoe UI" w:cs="Segoe UI"/>
          <w:b/>
          <w:bCs/>
        </w:rPr>
        <w:t>Uždarbiautojas</w:t>
      </w:r>
      <w:proofErr w:type="spellEnd"/>
      <w:r w:rsidRPr="00B324B9">
        <w:rPr>
          <w:rFonts w:ascii="Segoe UI" w:eastAsia="Segoe UI" w:hAnsi="Segoe UI" w:cs="Segoe UI"/>
          <w:b/>
          <w:bCs/>
        </w:rPr>
        <w:t>: kai finansinė laisvė tampa vieninteliu tikslu</w:t>
      </w:r>
    </w:p>
    <w:p w14:paraId="3F884CE3" w14:textId="2685192E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proofErr w:type="spellStart"/>
      <w:r w:rsidRPr="00B324B9">
        <w:rPr>
          <w:rFonts w:ascii="Segoe UI" w:eastAsia="Segoe UI" w:hAnsi="Segoe UI" w:cs="Segoe UI"/>
        </w:rPr>
        <w:t>Uždarbiautojai</w:t>
      </w:r>
      <w:proofErr w:type="spellEnd"/>
      <w:r w:rsidRPr="00B324B9">
        <w:rPr>
          <w:rFonts w:ascii="Segoe UI" w:eastAsia="Segoe UI" w:hAnsi="Segoe UI" w:cs="Segoe UI"/>
        </w:rPr>
        <w:t xml:space="preserve"> siekia kuo didesnių pajamų</w:t>
      </w:r>
      <w:r w:rsidR="007D7B4B">
        <w:rPr>
          <w:rFonts w:ascii="Segoe UI" w:eastAsia="Segoe UI" w:hAnsi="Segoe UI" w:cs="Segoe UI"/>
        </w:rPr>
        <w:t xml:space="preserve">, </w:t>
      </w:r>
      <w:r w:rsidR="007D7B4B" w:rsidRPr="007D7B4B">
        <w:rPr>
          <w:rFonts w:ascii="Segoe UI" w:eastAsia="Segoe UI" w:hAnsi="Segoe UI" w:cs="Segoe UI"/>
        </w:rPr>
        <w:t>sąmoningai arba nesąmoningai tik</w:t>
      </w:r>
      <w:r w:rsidR="007D7B4B">
        <w:rPr>
          <w:rFonts w:ascii="Segoe UI" w:eastAsia="Segoe UI" w:hAnsi="Segoe UI" w:cs="Segoe UI"/>
        </w:rPr>
        <w:t>ėdami</w:t>
      </w:r>
      <w:r w:rsidR="007D7B4B" w:rsidRPr="007D7B4B">
        <w:rPr>
          <w:rFonts w:ascii="Segoe UI" w:eastAsia="Segoe UI" w:hAnsi="Segoe UI" w:cs="Segoe UI"/>
        </w:rPr>
        <w:t xml:space="preserve">, kad </w:t>
      </w:r>
      <w:r w:rsidR="007D7B4B">
        <w:rPr>
          <w:rFonts w:ascii="Segoe UI" w:eastAsia="Segoe UI" w:hAnsi="Segoe UI" w:cs="Segoe UI"/>
        </w:rPr>
        <w:t xml:space="preserve">tai yra </w:t>
      </w:r>
      <w:r w:rsidR="007D7B4B" w:rsidRPr="007D7B4B">
        <w:rPr>
          <w:rFonts w:ascii="Segoe UI" w:eastAsia="Segoe UI" w:hAnsi="Segoe UI" w:cs="Segoe UI"/>
        </w:rPr>
        <w:t>laimės paslapti</w:t>
      </w:r>
      <w:r w:rsidR="007D7B4B">
        <w:rPr>
          <w:rFonts w:ascii="Segoe UI" w:eastAsia="Segoe UI" w:hAnsi="Segoe UI" w:cs="Segoe UI"/>
        </w:rPr>
        <w:t>s</w:t>
      </w:r>
      <w:r w:rsidRPr="00B324B9">
        <w:rPr>
          <w:rFonts w:ascii="Segoe UI" w:eastAsia="Segoe UI" w:hAnsi="Segoe UI" w:cs="Segoe UI"/>
        </w:rPr>
        <w:t xml:space="preserve">. Tačiau šis siekis kartais nustelbia </w:t>
      </w:r>
      <w:r w:rsidR="007D1B43">
        <w:rPr>
          <w:rFonts w:ascii="Segoe UI" w:eastAsia="Segoe UI" w:hAnsi="Segoe UI" w:cs="Segoe UI"/>
        </w:rPr>
        <w:t xml:space="preserve">kitas gyvenimo sritis – </w:t>
      </w:r>
      <w:r w:rsidRPr="00B324B9">
        <w:rPr>
          <w:rFonts w:ascii="Segoe UI" w:eastAsia="Segoe UI" w:hAnsi="Segoe UI" w:cs="Segoe UI"/>
        </w:rPr>
        <w:t>santykius, sveikatą ar poilsį.</w:t>
      </w:r>
    </w:p>
    <w:p w14:paraId="2535DF64" w14:textId="6D851DF0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>„Šie žmonės turi stiprų ambicijų variklį,</w:t>
      </w:r>
      <w:r w:rsidR="00166A67">
        <w:rPr>
          <w:rFonts w:ascii="Segoe UI" w:eastAsia="Segoe UI" w:hAnsi="Segoe UI" w:cs="Segoe UI"/>
        </w:rPr>
        <w:t xml:space="preserve"> </w:t>
      </w:r>
      <w:r w:rsidRPr="00B324B9">
        <w:rPr>
          <w:rFonts w:ascii="Segoe UI" w:eastAsia="Segoe UI" w:hAnsi="Segoe UI" w:cs="Segoe UI"/>
        </w:rPr>
        <w:t xml:space="preserve">tačiau ilgainiui gali perdegti. </w:t>
      </w:r>
      <w:r w:rsidR="00D81E93">
        <w:rPr>
          <w:rFonts w:ascii="Segoe UI" w:eastAsia="Segoe UI" w:hAnsi="Segoe UI" w:cs="Segoe UI"/>
        </w:rPr>
        <w:t>Galvodami tik apie tai, kaip uždirbti kuo daugiau, j</w:t>
      </w:r>
      <w:r w:rsidRPr="00B324B9">
        <w:rPr>
          <w:rFonts w:ascii="Segoe UI" w:eastAsia="Segoe UI" w:hAnsi="Segoe UI" w:cs="Segoe UI"/>
        </w:rPr>
        <w:t>ie dažnai pamiršta, kad pinigai</w:t>
      </w:r>
      <w:r w:rsidR="00D81E93">
        <w:rPr>
          <w:rFonts w:ascii="Segoe UI" w:eastAsia="Segoe UI" w:hAnsi="Segoe UI" w:cs="Segoe UI"/>
        </w:rPr>
        <w:t xml:space="preserve"> </w:t>
      </w:r>
      <w:r w:rsidR="00F91274">
        <w:rPr>
          <w:rFonts w:ascii="Segoe UI" w:eastAsia="Segoe UI" w:hAnsi="Segoe UI" w:cs="Segoe UI"/>
        </w:rPr>
        <w:t>tėra</w:t>
      </w:r>
      <w:r w:rsidRPr="00B324B9">
        <w:rPr>
          <w:rFonts w:ascii="Segoe UI" w:eastAsia="Segoe UI" w:hAnsi="Segoe UI" w:cs="Segoe UI"/>
        </w:rPr>
        <w:t xml:space="preserve"> tik priemonė, o ne galutinis </w:t>
      </w:r>
      <w:r w:rsidR="006F6A30">
        <w:rPr>
          <w:rFonts w:ascii="Segoe UI" w:eastAsia="Segoe UI" w:hAnsi="Segoe UI" w:cs="Segoe UI"/>
        </w:rPr>
        <w:t>finansinis</w:t>
      </w:r>
      <w:r w:rsidR="00C657EF">
        <w:rPr>
          <w:rFonts w:ascii="Segoe UI" w:eastAsia="Segoe UI" w:hAnsi="Segoe UI" w:cs="Segoe UI"/>
        </w:rPr>
        <w:t xml:space="preserve"> </w:t>
      </w:r>
      <w:r w:rsidRPr="00B324B9">
        <w:rPr>
          <w:rFonts w:ascii="Segoe UI" w:eastAsia="Segoe UI" w:hAnsi="Segoe UI" w:cs="Segoe UI"/>
        </w:rPr>
        <w:t>tikslas“, – sak</w:t>
      </w:r>
      <w:r w:rsidR="00D81E93">
        <w:rPr>
          <w:rFonts w:ascii="Segoe UI" w:eastAsia="Segoe UI" w:hAnsi="Segoe UI" w:cs="Segoe UI"/>
        </w:rPr>
        <w:t xml:space="preserve">o </w:t>
      </w:r>
      <w:r w:rsidR="006272F0">
        <w:rPr>
          <w:rFonts w:ascii="Segoe UI" w:eastAsia="Segoe UI" w:hAnsi="Segoe UI" w:cs="Segoe UI"/>
        </w:rPr>
        <w:t xml:space="preserve">A. </w:t>
      </w:r>
      <w:proofErr w:type="spellStart"/>
      <w:r w:rsidR="006272F0">
        <w:rPr>
          <w:rFonts w:ascii="Segoe UI" w:eastAsia="Segoe UI" w:hAnsi="Segoe UI" w:cs="Segoe UI"/>
        </w:rPr>
        <w:t>Mincienė</w:t>
      </w:r>
      <w:proofErr w:type="spellEnd"/>
      <w:r w:rsidRPr="00B324B9">
        <w:rPr>
          <w:rFonts w:ascii="Segoe UI" w:eastAsia="Segoe UI" w:hAnsi="Segoe UI" w:cs="Segoe UI"/>
        </w:rPr>
        <w:t>.</w:t>
      </w:r>
    </w:p>
    <w:p w14:paraId="3990E3E6" w14:textId="3E3CE884" w:rsidR="003429B7" w:rsidRPr="003429B7" w:rsidRDefault="00D81E93" w:rsidP="00927DA3">
      <w:pPr>
        <w:spacing w:line="256" w:lineRule="auto"/>
        <w:jc w:val="both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</w:rPr>
        <w:t>Pasak ekspert</w:t>
      </w:r>
      <w:r w:rsidR="006272F0">
        <w:rPr>
          <w:rFonts w:ascii="Segoe UI" w:eastAsia="Segoe UI" w:hAnsi="Segoe UI" w:cs="Segoe UI"/>
        </w:rPr>
        <w:t>ės</w:t>
      </w:r>
      <w:r>
        <w:rPr>
          <w:rFonts w:ascii="Segoe UI" w:eastAsia="Segoe UI" w:hAnsi="Segoe UI" w:cs="Segoe UI"/>
        </w:rPr>
        <w:t xml:space="preserve">, </w:t>
      </w:r>
      <w:proofErr w:type="spellStart"/>
      <w:r w:rsidR="001C4754">
        <w:rPr>
          <w:rFonts w:ascii="Segoe UI" w:eastAsia="Segoe UI" w:hAnsi="Segoe UI" w:cs="Segoe UI"/>
        </w:rPr>
        <w:t>uždarbiautojams</w:t>
      </w:r>
      <w:proofErr w:type="spellEnd"/>
      <w:r w:rsidR="00927DA3" w:rsidRPr="00B324B9">
        <w:rPr>
          <w:rFonts w:ascii="Segoe UI" w:eastAsia="Segoe UI" w:hAnsi="Segoe UI" w:cs="Segoe UI"/>
        </w:rPr>
        <w:t xml:space="preserve"> verta </w:t>
      </w:r>
      <w:r w:rsidR="003429B7">
        <w:rPr>
          <w:rFonts w:ascii="Segoe UI" w:eastAsia="Segoe UI" w:hAnsi="Segoe UI" w:cs="Segoe UI"/>
        </w:rPr>
        <w:t xml:space="preserve">ne tik </w:t>
      </w:r>
      <w:r w:rsidR="003429B7" w:rsidRPr="003429B7">
        <w:rPr>
          <w:rFonts w:ascii="Segoe UI" w:eastAsia="Segoe UI" w:hAnsi="Segoe UI" w:cs="Segoe UI"/>
        </w:rPr>
        <w:t>skirti savo dėmesio kitoms gyvenimo s</w:t>
      </w:r>
      <w:r w:rsidR="00C47FFC">
        <w:rPr>
          <w:rFonts w:ascii="Segoe UI" w:eastAsia="Segoe UI" w:hAnsi="Segoe UI" w:cs="Segoe UI"/>
        </w:rPr>
        <w:t>feroms</w:t>
      </w:r>
      <w:r w:rsidR="003429B7" w:rsidRPr="003429B7">
        <w:rPr>
          <w:rFonts w:ascii="Segoe UI" w:eastAsia="Segoe UI" w:hAnsi="Segoe UI" w:cs="Segoe UI"/>
        </w:rPr>
        <w:t>, bet ir panaudoti pinigus būtent joms pagerinti, pavyzdžiui, paaukoti svarbiam tikslui arba, pagal galimybes, pasidovanoti atostogas sau ir savo šeimai</w:t>
      </w:r>
      <w:r w:rsidR="003429B7">
        <w:rPr>
          <w:rFonts w:ascii="Segoe UI" w:eastAsia="Segoe UI" w:hAnsi="Segoe UI" w:cs="Segoe UI"/>
        </w:rPr>
        <w:t>.</w:t>
      </w:r>
    </w:p>
    <w:p w14:paraId="140A55B1" w14:textId="6EA622C1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  <w:b/>
          <w:bCs/>
        </w:rPr>
      </w:pPr>
      <w:r w:rsidRPr="00B324B9">
        <w:rPr>
          <w:rFonts w:ascii="Segoe UI" w:eastAsia="Segoe UI" w:hAnsi="Segoe UI" w:cs="Segoe UI"/>
          <w:b/>
          <w:bCs/>
        </w:rPr>
        <w:t xml:space="preserve">4. Abejingasis: kai pinigai </w:t>
      </w:r>
      <w:r w:rsidR="00844CD0">
        <w:rPr>
          <w:rFonts w:ascii="Segoe UI" w:eastAsia="Segoe UI" w:hAnsi="Segoe UI" w:cs="Segoe UI"/>
          <w:b/>
          <w:bCs/>
        </w:rPr>
        <w:t>nėra</w:t>
      </w:r>
      <w:r w:rsidRPr="00B324B9">
        <w:rPr>
          <w:rFonts w:ascii="Segoe UI" w:eastAsia="Segoe UI" w:hAnsi="Segoe UI" w:cs="Segoe UI"/>
          <w:b/>
          <w:bCs/>
        </w:rPr>
        <w:t xml:space="preserve"> </w:t>
      </w:r>
      <w:r w:rsidR="00742348">
        <w:rPr>
          <w:rFonts w:ascii="Segoe UI" w:eastAsia="Segoe UI" w:hAnsi="Segoe UI" w:cs="Segoe UI"/>
          <w:b/>
          <w:bCs/>
        </w:rPr>
        <w:t>svarbiausia</w:t>
      </w:r>
      <w:r w:rsidRPr="00B324B9">
        <w:rPr>
          <w:rFonts w:ascii="Segoe UI" w:eastAsia="Segoe UI" w:hAnsi="Segoe UI" w:cs="Segoe UI"/>
          <w:b/>
          <w:bCs/>
        </w:rPr>
        <w:t xml:space="preserve"> vertybė</w:t>
      </w:r>
    </w:p>
    <w:p w14:paraId="1250DAE2" w14:textId="570B986A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lastRenderedPageBreak/>
        <w:t>Abejingieji dažniau renkasi prasmingas patirtis, o ne finansinę naudą. Jie moka gyventi kukliai ir prioritetą teikia ne pinig</w:t>
      </w:r>
      <w:r w:rsidR="00F307B5">
        <w:rPr>
          <w:rFonts w:ascii="Segoe UI" w:eastAsia="Segoe UI" w:hAnsi="Segoe UI" w:cs="Segoe UI"/>
        </w:rPr>
        <w:t>ams, o laikui</w:t>
      </w:r>
      <w:r w:rsidRPr="00B324B9">
        <w:rPr>
          <w:rFonts w:ascii="Segoe UI" w:eastAsia="Segoe UI" w:hAnsi="Segoe UI" w:cs="Segoe UI"/>
        </w:rPr>
        <w:t xml:space="preserve"> su šeima ar kelionėms.</w:t>
      </w:r>
    </w:p>
    <w:p w14:paraId="1D6851C9" w14:textId="4E176FC0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 xml:space="preserve">„Tai žmonės, kurie </w:t>
      </w:r>
      <w:r w:rsidR="0019012C">
        <w:rPr>
          <w:rFonts w:ascii="Segoe UI" w:eastAsia="Segoe UI" w:hAnsi="Segoe UI" w:cs="Segoe UI"/>
        </w:rPr>
        <w:t xml:space="preserve">labiau </w:t>
      </w:r>
      <w:r w:rsidR="008E1736" w:rsidRPr="008E1736">
        <w:rPr>
          <w:rFonts w:ascii="Segoe UI" w:eastAsia="Segoe UI" w:hAnsi="Segoe UI" w:cs="Segoe UI"/>
        </w:rPr>
        <w:t>vertina patirtis bei santykius nei pinigus ir būna tvirtai įsitikinę, kad pinigai neturėtų daryti įtakos svarbiems gyvenimo sprendimams</w:t>
      </w:r>
      <w:r w:rsidR="008E1736">
        <w:rPr>
          <w:rFonts w:ascii="Segoe UI" w:eastAsia="Segoe UI" w:hAnsi="Segoe UI" w:cs="Segoe UI"/>
        </w:rPr>
        <w:t>. J</w:t>
      </w:r>
      <w:r w:rsidRPr="00B324B9">
        <w:rPr>
          <w:rFonts w:ascii="Segoe UI" w:eastAsia="Segoe UI" w:hAnsi="Segoe UI" w:cs="Segoe UI"/>
        </w:rPr>
        <w:t xml:space="preserve">ų požiūris atpalaiduojantis, </w:t>
      </w:r>
      <w:r w:rsidR="00D21A3D">
        <w:rPr>
          <w:rFonts w:ascii="Segoe UI" w:eastAsia="Segoe UI" w:hAnsi="Segoe UI" w:cs="Segoe UI"/>
        </w:rPr>
        <w:t>tačiau kita vertus,</w:t>
      </w:r>
      <w:r w:rsidRPr="00B324B9">
        <w:rPr>
          <w:rFonts w:ascii="Segoe UI" w:eastAsia="Segoe UI" w:hAnsi="Segoe UI" w:cs="Segoe UI"/>
        </w:rPr>
        <w:t xml:space="preserve"> </w:t>
      </w:r>
      <w:r w:rsidR="0019012C">
        <w:rPr>
          <w:rFonts w:ascii="Segoe UI" w:eastAsia="Segoe UI" w:hAnsi="Segoe UI" w:cs="Segoe UI"/>
        </w:rPr>
        <w:t xml:space="preserve">jis </w:t>
      </w:r>
      <w:r w:rsidRPr="00B324B9">
        <w:rPr>
          <w:rFonts w:ascii="Segoe UI" w:eastAsia="Segoe UI" w:hAnsi="Segoe UI" w:cs="Segoe UI"/>
        </w:rPr>
        <w:t>gali sukelti ilgalaikių pasekmių</w:t>
      </w:r>
      <w:r w:rsidR="008E1736">
        <w:rPr>
          <w:rFonts w:ascii="Segoe UI" w:eastAsia="Segoe UI" w:hAnsi="Segoe UI" w:cs="Segoe UI"/>
        </w:rPr>
        <w:t>,</w:t>
      </w:r>
      <w:r w:rsidRPr="00B324B9">
        <w:rPr>
          <w:rFonts w:ascii="Segoe UI" w:eastAsia="Segoe UI" w:hAnsi="Segoe UI" w:cs="Segoe UI"/>
        </w:rPr>
        <w:t xml:space="preserve"> pavyzdžiui, finansinę priklausomybę nuo partnerio arba nepasiruošimą </w:t>
      </w:r>
      <w:r w:rsidR="002D2CC0">
        <w:rPr>
          <w:rFonts w:ascii="Segoe UI" w:eastAsia="Segoe UI" w:hAnsi="Segoe UI" w:cs="Segoe UI"/>
        </w:rPr>
        <w:t>ateičiai</w:t>
      </w:r>
      <w:r w:rsidRPr="00B324B9">
        <w:rPr>
          <w:rFonts w:ascii="Segoe UI" w:eastAsia="Segoe UI" w:hAnsi="Segoe UI" w:cs="Segoe UI"/>
        </w:rPr>
        <w:t xml:space="preserve">“, – teigia </w:t>
      </w:r>
      <w:r w:rsidR="006272F0">
        <w:rPr>
          <w:rFonts w:ascii="Segoe UI" w:eastAsia="Segoe UI" w:hAnsi="Segoe UI" w:cs="Segoe UI"/>
        </w:rPr>
        <w:t xml:space="preserve">A. </w:t>
      </w:r>
      <w:proofErr w:type="spellStart"/>
      <w:r w:rsidR="006272F0">
        <w:rPr>
          <w:rFonts w:ascii="Segoe UI" w:eastAsia="Segoe UI" w:hAnsi="Segoe UI" w:cs="Segoe UI"/>
        </w:rPr>
        <w:t>Mincienė</w:t>
      </w:r>
      <w:proofErr w:type="spellEnd"/>
      <w:r w:rsidRPr="00B324B9">
        <w:rPr>
          <w:rFonts w:ascii="Segoe UI" w:eastAsia="Segoe UI" w:hAnsi="Segoe UI" w:cs="Segoe UI"/>
        </w:rPr>
        <w:t>.</w:t>
      </w:r>
    </w:p>
    <w:p w14:paraId="5F40F4CA" w14:textId="24F34F25" w:rsidR="00927DA3" w:rsidRPr="00B324B9" w:rsidRDefault="00377148" w:rsidP="00927DA3">
      <w:pPr>
        <w:spacing w:line="256" w:lineRule="auto"/>
        <w:jc w:val="both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</w:rPr>
        <w:t>Nors tokių žmonių s</w:t>
      </w:r>
      <w:r w:rsidR="00927DA3" w:rsidRPr="00B324B9">
        <w:rPr>
          <w:rFonts w:ascii="Segoe UI" w:eastAsia="Segoe UI" w:hAnsi="Segoe UI" w:cs="Segoe UI"/>
        </w:rPr>
        <w:t xml:space="preserve">tiprybė </w:t>
      </w:r>
      <w:r>
        <w:rPr>
          <w:rFonts w:ascii="Segoe UI" w:eastAsia="Segoe UI" w:hAnsi="Segoe UI" w:cs="Segoe UI"/>
        </w:rPr>
        <w:t>yra gebėjimas apsieiti su nedidelėmis išlaidomis, tačiau s</w:t>
      </w:r>
      <w:r w:rsidR="00927DA3" w:rsidRPr="00B324B9">
        <w:rPr>
          <w:rFonts w:ascii="Segoe UI" w:eastAsia="Segoe UI" w:hAnsi="Segoe UI" w:cs="Segoe UI"/>
        </w:rPr>
        <w:t xml:space="preserve">ilpnybė – planavimo stoka. </w:t>
      </w:r>
      <w:r>
        <w:rPr>
          <w:rFonts w:ascii="Segoe UI" w:eastAsia="Segoe UI" w:hAnsi="Segoe UI" w:cs="Segoe UI"/>
        </w:rPr>
        <w:t>Dėl to abejingiesiems p</w:t>
      </w:r>
      <w:r w:rsidR="00927DA3" w:rsidRPr="00B324B9">
        <w:rPr>
          <w:rFonts w:ascii="Segoe UI" w:eastAsia="Segoe UI" w:hAnsi="Segoe UI" w:cs="Segoe UI"/>
        </w:rPr>
        <w:t xml:space="preserve">inigus </w:t>
      </w:r>
      <w:r>
        <w:rPr>
          <w:rFonts w:ascii="Segoe UI" w:eastAsia="Segoe UI" w:hAnsi="Segoe UI" w:cs="Segoe UI"/>
        </w:rPr>
        <w:t xml:space="preserve">reikėtų </w:t>
      </w:r>
      <w:r w:rsidR="00927DA3" w:rsidRPr="00B324B9">
        <w:rPr>
          <w:rFonts w:ascii="Segoe UI" w:eastAsia="Segoe UI" w:hAnsi="Segoe UI" w:cs="Segoe UI"/>
        </w:rPr>
        <w:t>vertinti ne kai</w:t>
      </w:r>
      <w:r w:rsidR="00B74569">
        <w:rPr>
          <w:rFonts w:ascii="Segoe UI" w:eastAsia="Segoe UI" w:hAnsi="Segoe UI" w:cs="Segoe UI"/>
        </w:rPr>
        <w:t xml:space="preserve">p </w:t>
      </w:r>
      <w:r w:rsidR="006620A6">
        <w:rPr>
          <w:rFonts w:ascii="Segoe UI" w:eastAsia="Segoe UI" w:hAnsi="Segoe UI" w:cs="Segoe UI"/>
        </w:rPr>
        <w:t>laisvę</w:t>
      </w:r>
      <w:r w:rsidR="00B74569">
        <w:rPr>
          <w:rFonts w:ascii="Segoe UI" w:eastAsia="Segoe UI" w:hAnsi="Segoe UI" w:cs="Segoe UI"/>
        </w:rPr>
        <w:t xml:space="preserve"> </w:t>
      </w:r>
      <w:r w:rsidR="00B16FDF">
        <w:rPr>
          <w:rFonts w:ascii="Segoe UI" w:eastAsia="Segoe UI" w:hAnsi="Segoe UI" w:cs="Segoe UI"/>
        </w:rPr>
        <w:t>ap</w:t>
      </w:r>
      <w:r w:rsidR="00B74569">
        <w:rPr>
          <w:rFonts w:ascii="Segoe UI" w:eastAsia="Segoe UI" w:hAnsi="Segoe UI" w:cs="Segoe UI"/>
        </w:rPr>
        <w:t>ribojantį veiksnį</w:t>
      </w:r>
      <w:r w:rsidR="00927DA3" w:rsidRPr="00B324B9">
        <w:rPr>
          <w:rFonts w:ascii="Segoe UI" w:eastAsia="Segoe UI" w:hAnsi="Segoe UI" w:cs="Segoe UI"/>
        </w:rPr>
        <w:t>, o kaip įrankį įgyvendinti svarbius gyvenimo siekius.</w:t>
      </w:r>
    </w:p>
    <w:p w14:paraId="59FBCFCF" w14:textId="13D9456E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  <w:b/>
          <w:bCs/>
        </w:rPr>
      </w:pPr>
      <w:r w:rsidRPr="00B324B9">
        <w:rPr>
          <w:rFonts w:ascii="Segoe UI" w:eastAsia="Segoe UI" w:hAnsi="Segoe UI" w:cs="Segoe UI"/>
          <w:b/>
          <w:bCs/>
        </w:rPr>
        <w:t>5. Taupytojas-išlaidautojas: kai finansin</w:t>
      </w:r>
      <w:r w:rsidR="007E05D9">
        <w:rPr>
          <w:rFonts w:ascii="Segoe UI" w:eastAsia="Segoe UI" w:hAnsi="Segoe UI" w:cs="Segoe UI"/>
          <w:b/>
          <w:bCs/>
        </w:rPr>
        <w:t>ę</w:t>
      </w:r>
      <w:r w:rsidRPr="00B324B9">
        <w:rPr>
          <w:rFonts w:ascii="Segoe UI" w:eastAsia="Segoe UI" w:hAnsi="Segoe UI" w:cs="Segoe UI"/>
          <w:b/>
          <w:bCs/>
        </w:rPr>
        <w:t xml:space="preserve"> drausm</w:t>
      </w:r>
      <w:r w:rsidR="00F671C9">
        <w:rPr>
          <w:rFonts w:ascii="Segoe UI" w:eastAsia="Segoe UI" w:hAnsi="Segoe UI" w:cs="Segoe UI"/>
          <w:b/>
          <w:bCs/>
        </w:rPr>
        <w:t>ę keičia i</w:t>
      </w:r>
      <w:r w:rsidRPr="00B324B9">
        <w:rPr>
          <w:rFonts w:ascii="Segoe UI" w:eastAsia="Segoe UI" w:hAnsi="Segoe UI" w:cs="Segoe UI"/>
          <w:b/>
          <w:bCs/>
        </w:rPr>
        <w:t>mpulsyvum</w:t>
      </w:r>
      <w:r w:rsidR="00F671C9">
        <w:rPr>
          <w:rFonts w:ascii="Segoe UI" w:eastAsia="Segoe UI" w:hAnsi="Segoe UI" w:cs="Segoe UI"/>
          <w:b/>
          <w:bCs/>
        </w:rPr>
        <w:t>as</w:t>
      </w:r>
    </w:p>
    <w:p w14:paraId="190CDAC5" w14:textId="77F9FEDC" w:rsidR="007E294A" w:rsidRDefault="00BA2BD7" w:rsidP="00927DA3">
      <w:pPr>
        <w:spacing w:line="256" w:lineRule="auto"/>
        <w:jc w:val="both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</w:rPr>
        <w:t>Iš vienos pusės, š</w:t>
      </w:r>
      <w:r w:rsidR="00927DA3" w:rsidRPr="00B324B9">
        <w:rPr>
          <w:rFonts w:ascii="Segoe UI" w:eastAsia="Segoe UI" w:hAnsi="Segoe UI" w:cs="Segoe UI"/>
        </w:rPr>
        <w:t>ie žmonės gyvena pagal griežtą biudžetą</w:t>
      </w:r>
      <w:r w:rsidR="007E294A">
        <w:rPr>
          <w:rFonts w:ascii="Segoe UI" w:eastAsia="Segoe UI" w:hAnsi="Segoe UI" w:cs="Segoe UI"/>
        </w:rPr>
        <w:t xml:space="preserve">, tačiau </w:t>
      </w:r>
      <w:r>
        <w:rPr>
          <w:rFonts w:ascii="Segoe UI" w:eastAsia="Segoe UI" w:hAnsi="Segoe UI" w:cs="Segoe UI"/>
        </w:rPr>
        <w:t xml:space="preserve">iš kitos – </w:t>
      </w:r>
      <w:r w:rsidR="007E294A">
        <w:rPr>
          <w:rFonts w:ascii="Segoe UI" w:eastAsia="Segoe UI" w:hAnsi="Segoe UI" w:cs="Segoe UI"/>
        </w:rPr>
        <w:t>kartais</w:t>
      </w:r>
      <w:r w:rsidR="00927DA3" w:rsidRPr="00B324B9">
        <w:rPr>
          <w:rFonts w:ascii="Segoe UI" w:eastAsia="Segoe UI" w:hAnsi="Segoe UI" w:cs="Segoe UI"/>
        </w:rPr>
        <w:t xml:space="preserve"> </w:t>
      </w:r>
      <w:r w:rsidR="007E294A">
        <w:rPr>
          <w:rFonts w:ascii="Segoe UI" w:eastAsia="Segoe UI" w:hAnsi="Segoe UI" w:cs="Segoe UI"/>
        </w:rPr>
        <w:t>ima</w:t>
      </w:r>
      <w:r w:rsidR="00927DA3" w:rsidRPr="00B324B9">
        <w:rPr>
          <w:rFonts w:ascii="Segoe UI" w:eastAsia="Segoe UI" w:hAnsi="Segoe UI" w:cs="Segoe UI"/>
        </w:rPr>
        <w:t xml:space="preserve"> spontanišk</w:t>
      </w:r>
      <w:r w:rsidR="007E294A">
        <w:rPr>
          <w:rFonts w:ascii="Segoe UI" w:eastAsia="Segoe UI" w:hAnsi="Segoe UI" w:cs="Segoe UI"/>
        </w:rPr>
        <w:t>ai</w:t>
      </w:r>
      <w:r w:rsidR="00927DA3" w:rsidRPr="00B324B9">
        <w:rPr>
          <w:rFonts w:ascii="Segoe UI" w:eastAsia="Segoe UI" w:hAnsi="Segoe UI" w:cs="Segoe UI"/>
        </w:rPr>
        <w:t xml:space="preserve"> išlaida</w:t>
      </w:r>
      <w:r w:rsidR="007E294A">
        <w:rPr>
          <w:rFonts w:ascii="Segoe UI" w:eastAsia="Segoe UI" w:hAnsi="Segoe UI" w:cs="Segoe UI"/>
        </w:rPr>
        <w:t>uti</w:t>
      </w:r>
      <w:r w:rsidR="00927DA3" w:rsidRPr="00B324B9">
        <w:rPr>
          <w:rFonts w:ascii="Segoe UI" w:eastAsia="Segoe UI" w:hAnsi="Segoe UI" w:cs="Segoe UI"/>
        </w:rPr>
        <w:t xml:space="preserve">. </w:t>
      </w:r>
      <w:r w:rsidR="007E294A" w:rsidRPr="007E294A">
        <w:rPr>
          <w:rFonts w:ascii="Segoe UI" w:eastAsia="Segoe UI" w:hAnsi="Segoe UI" w:cs="Segoe UI"/>
        </w:rPr>
        <w:t xml:space="preserve">Didelius ir kartais neprotingus pirkinius jie gali matyti kaip „atlygį“ už drausmingą taupymą, o po to gali jaustis kalti ir iš naujo pasižadėti taupyti vėl. </w:t>
      </w:r>
    </w:p>
    <w:p w14:paraId="1797F53A" w14:textId="6C0E0647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>„Tokia dinamika vargina tiek finansiškai, tiek psichologiškai</w:t>
      </w:r>
      <w:r w:rsidR="00373953">
        <w:rPr>
          <w:rFonts w:ascii="Segoe UI" w:eastAsia="Segoe UI" w:hAnsi="Segoe UI" w:cs="Segoe UI"/>
        </w:rPr>
        <w:t xml:space="preserve">. Dėl to </w:t>
      </w:r>
      <w:proofErr w:type="spellStart"/>
      <w:r w:rsidR="00E54295">
        <w:rPr>
          <w:rFonts w:ascii="Segoe UI" w:eastAsia="Segoe UI" w:hAnsi="Segoe UI" w:cs="Segoe UI"/>
        </w:rPr>
        <w:t>t</w:t>
      </w:r>
      <w:r w:rsidR="00E54295" w:rsidRPr="00EA7249">
        <w:rPr>
          <w:rFonts w:ascii="Segoe UI" w:eastAsia="Segoe UI" w:hAnsi="Segoe UI" w:cs="Segoe UI"/>
        </w:rPr>
        <w:t>aupytojams</w:t>
      </w:r>
      <w:proofErr w:type="spellEnd"/>
      <w:r w:rsidR="00E54295" w:rsidRPr="00EA7249">
        <w:rPr>
          <w:rFonts w:ascii="Segoe UI" w:eastAsia="Segoe UI" w:hAnsi="Segoe UI" w:cs="Segoe UI"/>
        </w:rPr>
        <w:t>-išlaidautojams, kaip ir daugeliui kitų tipų,</w:t>
      </w:r>
      <w:r w:rsidR="00E54295">
        <w:rPr>
          <w:rFonts w:ascii="Segoe UI" w:eastAsia="Segoe UI" w:hAnsi="Segoe UI" w:cs="Segoe UI"/>
        </w:rPr>
        <w:t xml:space="preserve"> reikėtų biudžetą </w:t>
      </w:r>
      <w:r w:rsidR="00E54295" w:rsidRPr="00B324B9">
        <w:rPr>
          <w:rFonts w:ascii="Segoe UI" w:eastAsia="Segoe UI" w:hAnsi="Segoe UI" w:cs="Segoe UI"/>
        </w:rPr>
        <w:t>planuoti taip, kad jame būtų vietos ir suplanuotiems malonumams</w:t>
      </w:r>
      <w:r w:rsidR="00E54295">
        <w:rPr>
          <w:rFonts w:ascii="Segoe UI" w:eastAsia="Segoe UI" w:hAnsi="Segoe UI" w:cs="Segoe UI"/>
        </w:rPr>
        <w:t>.</w:t>
      </w:r>
      <w:r w:rsidR="00E54295" w:rsidRPr="00B324B9">
        <w:rPr>
          <w:rFonts w:ascii="Segoe UI" w:eastAsia="Segoe UI" w:hAnsi="Segoe UI" w:cs="Segoe UI"/>
        </w:rPr>
        <w:t xml:space="preserve"> </w:t>
      </w:r>
      <w:r w:rsidR="00E54295" w:rsidRPr="00EA7249">
        <w:rPr>
          <w:rFonts w:ascii="Segoe UI" w:eastAsia="Segoe UI" w:hAnsi="Segoe UI" w:cs="Segoe UI"/>
        </w:rPr>
        <w:t xml:space="preserve">Tai padės ilgiau </w:t>
      </w:r>
      <w:r w:rsidR="00E54295">
        <w:rPr>
          <w:rFonts w:ascii="Segoe UI" w:eastAsia="Segoe UI" w:hAnsi="Segoe UI" w:cs="Segoe UI"/>
        </w:rPr>
        <w:t>bei</w:t>
      </w:r>
      <w:r w:rsidR="00E54295" w:rsidRPr="00EA7249">
        <w:rPr>
          <w:rFonts w:ascii="Segoe UI" w:eastAsia="Segoe UI" w:hAnsi="Segoe UI" w:cs="Segoe UI"/>
        </w:rPr>
        <w:t xml:space="preserve"> tvariau laikytis finansinės drausmės</w:t>
      </w:r>
      <w:r w:rsidR="00836BBF">
        <w:rPr>
          <w:rFonts w:ascii="Segoe UI" w:eastAsia="Segoe UI" w:hAnsi="Segoe UI" w:cs="Segoe UI"/>
        </w:rPr>
        <w:t xml:space="preserve"> ir vėliau nepatirti kaltės</w:t>
      </w:r>
      <w:r w:rsidRPr="00B324B9">
        <w:rPr>
          <w:rFonts w:ascii="Segoe UI" w:eastAsia="Segoe UI" w:hAnsi="Segoe UI" w:cs="Segoe UI"/>
        </w:rPr>
        <w:t xml:space="preserve">“, – </w:t>
      </w:r>
      <w:r w:rsidR="007E294A">
        <w:rPr>
          <w:rFonts w:ascii="Segoe UI" w:eastAsia="Segoe UI" w:hAnsi="Segoe UI" w:cs="Segoe UI"/>
        </w:rPr>
        <w:t>pažymi ekspert</w:t>
      </w:r>
      <w:r w:rsidR="006272F0">
        <w:rPr>
          <w:rFonts w:ascii="Segoe UI" w:eastAsia="Segoe UI" w:hAnsi="Segoe UI" w:cs="Segoe UI"/>
        </w:rPr>
        <w:t>ė</w:t>
      </w:r>
      <w:r w:rsidRPr="00B324B9">
        <w:rPr>
          <w:rFonts w:ascii="Segoe UI" w:eastAsia="Segoe UI" w:hAnsi="Segoe UI" w:cs="Segoe UI"/>
        </w:rPr>
        <w:t>.</w:t>
      </w:r>
    </w:p>
    <w:p w14:paraId="6C9F4329" w14:textId="4412E6C9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  <w:b/>
          <w:bCs/>
        </w:rPr>
      </w:pPr>
      <w:r w:rsidRPr="00B324B9">
        <w:rPr>
          <w:rFonts w:ascii="Segoe UI" w:eastAsia="Segoe UI" w:hAnsi="Segoe UI" w:cs="Segoe UI"/>
          <w:b/>
          <w:bCs/>
        </w:rPr>
        <w:t xml:space="preserve">6. Lošėjas: </w:t>
      </w:r>
      <w:r w:rsidR="00023C42">
        <w:rPr>
          <w:rFonts w:ascii="Segoe UI" w:eastAsia="Segoe UI" w:hAnsi="Segoe UI" w:cs="Segoe UI"/>
          <w:b/>
          <w:bCs/>
        </w:rPr>
        <w:t xml:space="preserve">kai finansinius sprendimus lydi </w:t>
      </w:r>
      <w:r w:rsidRPr="00B324B9">
        <w:rPr>
          <w:rFonts w:ascii="Segoe UI" w:eastAsia="Segoe UI" w:hAnsi="Segoe UI" w:cs="Segoe UI"/>
          <w:b/>
          <w:bCs/>
        </w:rPr>
        <w:t xml:space="preserve">rizika </w:t>
      </w:r>
    </w:p>
    <w:p w14:paraId="2167AF74" w14:textId="1D7C8D16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395384">
        <w:rPr>
          <w:rFonts w:ascii="Segoe UI" w:eastAsia="Segoe UI" w:hAnsi="Segoe UI" w:cs="Segoe UI"/>
        </w:rPr>
        <w:t>L</w:t>
      </w:r>
      <w:r w:rsidRPr="00B324B9">
        <w:rPr>
          <w:rFonts w:ascii="Segoe UI" w:eastAsia="Segoe UI" w:hAnsi="Segoe UI" w:cs="Segoe UI"/>
        </w:rPr>
        <w:t>ošėjai mėgsta riziką, o</w:t>
      </w:r>
      <w:r w:rsidR="005129D4">
        <w:rPr>
          <w:rFonts w:ascii="Segoe UI" w:eastAsia="Segoe UI" w:hAnsi="Segoe UI" w:cs="Segoe UI"/>
        </w:rPr>
        <w:t xml:space="preserve"> </w:t>
      </w:r>
      <w:r w:rsidRPr="00B324B9">
        <w:rPr>
          <w:rFonts w:ascii="Segoe UI" w:eastAsia="Segoe UI" w:hAnsi="Segoe UI" w:cs="Segoe UI"/>
        </w:rPr>
        <w:t xml:space="preserve">pinigus </w:t>
      </w:r>
      <w:r w:rsidR="005129D4">
        <w:rPr>
          <w:rFonts w:ascii="Segoe UI" w:eastAsia="Segoe UI" w:hAnsi="Segoe UI" w:cs="Segoe UI"/>
        </w:rPr>
        <w:t>vertina</w:t>
      </w:r>
      <w:r w:rsidRPr="00B324B9">
        <w:rPr>
          <w:rFonts w:ascii="Segoe UI" w:eastAsia="Segoe UI" w:hAnsi="Segoe UI" w:cs="Segoe UI"/>
        </w:rPr>
        <w:t xml:space="preserve"> kaip bilietą į įspūdžius ir nuotykius.</w:t>
      </w:r>
      <w:r w:rsidR="00395384">
        <w:rPr>
          <w:rFonts w:ascii="Segoe UI" w:eastAsia="Segoe UI" w:hAnsi="Segoe UI" w:cs="Segoe UI"/>
        </w:rPr>
        <w:t xml:space="preserve"> A</w:t>
      </w:r>
      <w:r w:rsidR="00395384" w:rsidRPr="00395384">
        <w:rPr>
          <w:rFonts w:ascii="Segoe UI" w:eastAsia="Segoe UI" w:hAnsi="Segoe UI" w:cs="Segoe UI"/>
        </w:rPr>
        <w:t xml:space="preserve">not </w:t>
      </w:r>
      <w:r w:rsidR="006272F0">
        <w:rPr>
          <w:rFonts w:ascii="Segoe UI" w:eastAsia="Segoe UI" w:hAnsi="Segoe UI" w:cs="Segoe UI"/>
        </w:rPr>
        <w:t xml:space="preserve">A. </w:t>
      </w:r>
      <w:proofErr w:type="spellStart"/>
      <w:r w:rsidR="006272F0">
        <w:rPr>
          <w:rFonts w:ascii="Segoe UI" w:eastAsia="Segoe UI" w:hAnsi="Segoe UI" w:cs="Segoe UI"/>
        </w:rPr>
        <w:t>Mincienės</w:t>
      </w:r>
      <w:proofErr w:type="spellEnd"/>
      <w:r w:rsidR="00395384" w:rsidRPr="00395384">
        <w:rPr>
          <w:rFonts w:ascii="Segoe UI" w:eastAsia="Segoe UI" w:hAnsi="Segoe UI" w:cs="Segoe UI"/>
        </w:rPr>
        <w:t xml:space="preserve">, tikėtina, kad </w:t>
      </w:r>
      <w:r w:rsidR="005129D4">
        <w:rPr>
          <w:rFonts w:ascii="Segoe UI" w:eastAsia="Segoe UI" w:hAnsi="Segoe UI" w:cs="Segoe UI"/>
        </w:rPr>
        <w:t>tokie žmonės</w:t>
      </w:r>
      <w:r w:rsidR="00395384" w:rsidRPr="00395384">
        <w:rPr>
          <w:rFonts w:ascii="Segoe UI" w:eastAsia="Segoe UI" w:hAnsi="Segoe UI" w:cs="Segoe UI"/>
        </w:rPr>
        <w:t xml:space="preserve"> uždirba nemažai ir beveik viską išleidžia įvairiems malonumams, kurie dažnai yra neapgalvoti.</w:t>
      </w:r>
    </w:p>
    <w:p w14:paraId="47777CC8" w14:textId="3F4AFE30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>„</w:t>
      </w:r>
      <w:r w:rsidR="00D3616C">
        <w:rPr>
          <w:rFonts w:ascii="Segoe UI" w:eastAsia="Segoe UI" w:hAnsi="Segoe UI" w:cs="Segoe UI"/>
        </w:rPr>
        <w:t>Lošėjams</w:t>
      </w:r>
      <w:r w:rsidR="00D3616C" w:rsidRPr="00B324B9">
        <w:rPr>
          <w:rFonts w:ascii="Segoe UI" w:eastAsia="Segoe UI" w:hAnsi="Segoe UI" w:cs="Segoe UI"/>
        </w:rPr>
        <w:t xml:space="preserve"> svarbu suprasti, kokią riziką </w:t>
      </w:r>
      <w:r w:rsidR="00D3616C">
        <w:rPr>
          <w:rFonts w:ascii="Segoe UI" w:eastAsia="Segoe UI" w:hAnsi="Segoe UI" w:cs="Segoe UI"/>
        </w:rPr>
        <w:t xml:space="preserve">jie </w:t>
      </w:r>
      <w:r w:rsidR="00D3616C" w:rsidRPr="00B324B9">
        <w:rPr>
          <w:rFonts w:ascii="Segoe UI" w:eastAsia="Segoe UI" w:hAnsi="Segoe UI" w:cs="Segoe UI"/>
        </w:rPr>
        <w:t>prisiima ir kokie yra ilgalaikiai padariniai. Net ir nuotykių ieškotojui reikalingas tvarus santykis su pinigais</w:t>
      </w:r>
      <w:r w:rsidR="00D3616C">
        <w:rPr>
          <w:rFonts w:ascii="Segoe UI" w:eastAsia="Segoe UI" w:hAnsi="Segoe UI" w:cs="Segoe UI"/>
        </w:rPr>
        <w:t xml:space="preserve">, kuris teiktų </w:t>
      </w:r>
      <w:r w:rsidR="00D3616C" w:rsidRPr="00AE1454">
        <w:rPr>
          <w:rFonts w:ascii="Segoe UI" w:eastAsia="Segoe UI" w:hAnsi="Segoe UI" w:cs="Segoe UI"/>
        </w:rPr>
        <w:t xml:space="preserve">saugumą </w:t>
      </w:r>
      <w:r w:rsidR="00D3616C">
        <w:rPr>
          <w:rFonts w:ascii="Segoe UI" w:eastAsia="Segoe UI" w:hAnsi="Segoe UI" w:cs="Segoe UI"/>
        </w:rPr>
        <w:t>ir</w:t>
      </w:r>
      <w:r w:rsidR="00D3616C" w:rsidRPr="00AE1454">
        <w:rPr>
          <w:rFonts w:ascii="Segoe UI" w:eastAsia="Segoe UI" w:hAnsi="Segoe UI" w:cs="Segoe UI"/>
        </w:rPr>
        <w:t xml:space="preserve"> ramesnį ilgalaikį pasitenkinimą</w:t>
      </w:r>
      <w:r w:rsidRPr="00B324B9">
        <w:rPr>
          <w:rFonts w:ascii="Segoe UI" w:eastAsia="Segoe UI" w:hAnsi="Segoe UI" w:cs="Segoe UI"/>
        </w:rPr>
        <w:t xml:space="preserve">“, – teigia </w:t>
      </w:r>
      <w:r w:rsidR="006272F0">
        <w:rPr>
          <w:rFonts w:ascii="Segoe UI" w:eastAsia="Segoe UI" w:hAnsi="Segoe UI" w:cs="Segoe UI"/>
        </w:rPr>
        <w:t xml:space="preserve">A. </w:t>
      </w:r>
      <w:proofErr w:type="spellStart"/>
      <w:r w:rsidR="006272F0">
        <w:rPr>
          <w:rFonts w:ascii="Segoe UI" w:eastAsia="Segoe UI" w:hAnsi="Segoe UI" w:cs="Segoe UI"/>
        </w:rPr>
        <w:t>Mincienė</w:t>
      </w:r>
      <w:proofErr w:type="spellEnd"/>
      <w:r w:rsidRPr="00B324B9">
        <w:rPr>
          <w:rFonts w:ascii="Segoe UI" w:eastAsia="Segoe UI" w:hAnsi="Segoe UI" w:cs="Segoe UI"/>
        </w:rPr>
        <w:t>.</w:t>
      </w:r>
    </w:p>
    <w:p w14:paraId="2C4AA35A" w14:textId="36A830FD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  <w:b/>
          <w:bCs/>
        </w:rPr>
      </w:pPr>
      <w:r w:rsidRPr="00B324B9">
        <w:rPr>
          <w:rFonts w:ascii="Segoe UI" w:eastAsia="Segoe UI" w:hAnsi="Segoe UI" w:cs="Segoe UI"/>
          <w:b/>
          <w:bCs/>
        </w:rPr>
        <w:t xml:space="preserve">7. </w:t>
      </w:r>
      <w:proofErr w:type="spellStart"/>
      <w:r w:rsidRPr="00B324B9">
        <w:rPr>
          <w:rFonts w:ascii="Segoe UI" w:eastAsia="Segoe UI" w:hAnsi="Segoe UI" w:cs="Segoe UI"/>
          <w:b/>
          <w:bCs/>
        </w:rPr>
        <w:t>Nerimautojas</w:t>
      </w:r>
      <w:proofErr w:type="spellEnd"/>
      <w:r w:rsidRPr="00B324B9">
        <w:rPr>
          <w:rFonts w:ascii="Segoe UI" w:eastAsia="Segoe UI" w:hAnsi="Segoe UI" w:cs="Segoe UI"/>
          <w:b/>
          <w:bCs/>
        </w:rPr>
        <w:t xml:space="preserve">: kai </w:t>
      </w:r>
      <w:r w:rsidR="002F7301">
        <w:rPr>
          <w:rFonts w:ascii="Segoe UI" w:eastAsia="Segoe UI" w:hAnsi="Segoe UI" w:cs="Segoe UI"/>
          <w:b/>
          <w:bCs/>
        </w:rPr>
        <w:t>įtampą kelia net</w:t>
      </w:r>
      <w:r w:rsidRPr="00B324B9">
        <w:rPr>
          <w:rFonts w:ascii="Segoe UI" w:eastAsia="Segoe UI" w:hAnsi="Segoe UI" w:cs="Segoe UI"/>
          <w:b/>
          <w:bCs/>
        </w:rPr>
        <w:t xml:space="preserve"> </w:t>
      </w:r>
      <w:r w:rsidR="00C3489C">
        <w:rPr>
          <w:rFonts w:ascii="Segoe UI" w:eastAsia="Segoe UI" w:hAnsi="Segoe UI" w:cs="Segoe UI"/>
          <w:b/>
          <w:bCs/>
        </w:rPr>
        <w:t xml:space="preserve">finansinis </w:t>
      </w:r>
      <w:r w:rsidRPr="00B324B9">
        <w:rPr>
          <w:rFonts w:ascii="Segoe UI" w:eastAsia="Segoe UI" w:hAnsi="Segoe UI" w:cs="Segoe UI"/>
          <w:b/>
          <w:bCs/>
        </w:rPr>
        <w:t xml:space="preserve">saugumas </w:t>
      </w:r>
    </w:p>
    <w:p w14:paraId="5A6D522E" w14:textId="5C4C6A49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proofErr w:type="spellStart"/>
      <w:r w:rsidRPr="00B324B9">
        <w:rPr>
          <w:rFonts w:ascii="Segoe UI" w:eastAsia="Segoe UI" w:hAnsi="Segoe UI" w:cs="Segoe UI"/>
        </w:rPr>
        <w:t>Nerimautojai</w:t>
      </w:r>
      <w:proofErr w:type="spellEnd"/>
      <w:r w:rsidRPr="00B324B9">
        <w:rPr>
          <w:rFonts w:ascii="Segoe UI" w:eastAsia="Segoe UI" w:hAnsi="Segoe UI" w:cs="Segoe UI"/>
        </w:rPr>
        <w:t xml:space="preserve"> jaučiasi nesaugiai net ir esant objektyviai stabiliai finansinei situacijai. Jie nuolat domisi finansinėmis naujienomis, tačiau neretai tai </w:t>
      </w:r>
      <w:r w:rsidR="00FC18B3">
        <w:rPr>
          <w:rFonts w:ascii="Segoe UI" w:eastAsia="Segoe UI" w:hAnsi="Segoe UI" w:cs="Segoe UI"/>
        </w:rPr>
        <w:t xml:space="preserve">jiems </w:t>
      </w:r>
      <w:r w:rsidRPr="00B324B9">
        <w:rPr>
          <w:rFonts w:ascii="Segoe UI" w:eastAsia="Segoe UI" w:hAnsi="Segoe UI" w:cs="Segoe UI"/>
        </w:rPr>
        <w:t>kelia daugiau streso nei naudos.</w:t>
      </w:r>
    </w:p>
    <w:p w14:paraId="4753A7AE" w14:textId="27861DEA" w:rsidR="00927DA3" w:rsidRPr="00B324B9" w:rsidRDefault="00927DA3" w:rsidP="00927DA3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</w:rPr>
        <w:t>„</w:t>
      </w:r>
      <w:r w:rsidR="0052003D">
        <w:rPr>
          <w:rFonts w:ascii="Segoe UI" w:eastAsia="Segoe UI" w:hAnsi="Segoe UI" w:cs="Segoe UI"/>
        </w:rPr>
        <w:t>Šių žmonių</w:t>
      </w:r>
      <w:r w:rsidRPr="00B324B9">
        <w:rPr>
          <w:rFonts w:ascii="Segoe UI" w:eastAsia="Segoe UI" w:hAnsi="Segoe UI" w:cs="Segoe UI"/>
        </w:rPr>
        <w:t xml:space="preserve"> baimės </w:t>
      </w:r>
      <w:r w:rsidR="0052003D">
        <w:rPr>
          <w:rFonts w:ascii="Segoe UI" w:eastAsia="Segoe UI" w:hAnsi="Segoe UI" w:cs="Segoe UI"/>
        </w:rPr>
        <w:t>įprastai</w:t>
      </w:r>
      <w:r w:rsidR="00FC18B3">
        <w:rPr>
          <w:rFonts w:ascii="Segoe UI" w:eastAsia="Segoe UI" w:hAnsi="Segoe UI" w:cs="Segoe UI"/>
        </w:rPr>
        <w:t xml:space="preserve"> </w:t>
      </w:r>
      <w:r w:rsidRPr="00B324B9">
        <w:rPr>
          <w:rFonts w:ascii="Segoe UI" w:eastAsia="Segoe UI" w:hAnsi="Segoe UI" w:cs="Segoe UI"/>
        </w:rPr>
        <w:t xml:space="preserve">pagrįstos </w:t>
      </w:r>
      <w:r w:rsidR="00F86709">
        <w:rPr>
          <w:rFonts w:ascii="Segoe UI" w:eastAsia="Segoe UI" w:hAnsi="Segoe UI" w:cs="Segoe UI"/>
        </w:rPr>
        <w:t xml:space="preserve">ne </w:t>
      </w:r>
      <w:r w:rsidRPr="00B324B9">
        <w:rPr>
          <w:rFonts w:ascii="Segoe UI" w:eastAsia="Segoe UI" w:hAnsi="Segoe UI" w:cs="Segoe UI"/>
        </w:rPr>
        <w:t>realia situacija</w:t>
      </w:r>
      <w:r w:rsidR="00F86709">
        <w:rPr>
          <w:rFonts w:ascii="Segoe UI" w:eastAsia="Segoe UI" w:hAnsi="Segoe UI" w:cs="Segoe UI"/>
        </w:rPr>
        <w:t>, o</w:t>
      </w:r>
      <w:r w:rsidRPr="00B324B9">
        <w:rPr>
          <w:rFonts w:ascii="Segoe UI" w:eastAsia="Segoe UI" w:hAnsi="Segoe UI" w:cs="Segoe UI"/>
        </w:rPr>
        <w:t xml:space="preserve"> emocin</w:t>
      </w:r>
      <w:r w:rsidR="00F86709">
        <w:rPr>
          <w:rFonts w:ascii="Segoe UI" w:eastAsia="Segoe UI" w:hAnsi="Segoe UI" w:cs="Segoe UI"/>
        </w:rPr>
        <w:t>e</w:t>
      </w:r>
      <w:r w:rsidRPr="00B324B9">
        <w:rPr>
          <w:rFonts w:ascii="Segoe UI" w:eastAsia="Segoe UI" w:hAnsi="Segoe UI" w:cs="Segoe UI"/>
        </w:rPr>
        <w:t xml:space="preserve"> būsena</w:t>
      </w:r>
      <w:r w:rsidR="0052003D">
        <w:rPr>
          <w:rFonts w:ascii="Segoe UI" w:eastAsia="Segoe UI" w:hAnsi="Segoe UI" w:cs="Segoe UI"/>
        </w:rPr>
        <w:t xml:space="preserve">, kuri, greičiausiai, </w:t>
      </w:r>
      <w:r w:rsidRPr="00B324B9">
        <w:rPr>
          <w:rFonts w:ascii="Segoe UI" w:eastAsia="Segoe UI" w:hAnsi="Segoe UI" w:cs="Segoe UI"/>
        </w:rPr>
        <w:t xml:space="preserve">kyla ne </w:t>
      </w:r>
      <w:r w:rsidR="0052003D">
        <w:rPr>
          <w:rFonts w:ascii="Segoe UI" w:eastAsia="Segoe UI" w:hAnsi="Segoe UI" w:cs="Segoe UI"/>
        </w:rPr>
        <w:t>iš</w:t>
      </w:r>
      <w:r w:rsidRPr="00B324B9">
        <w:rPr>
          <w:rFonts w:ascii="Segoe UI" w:eastAsia="Segoe UI" w:hAnsi="Segoe UI" w:cs="Segoe UI"/>
        </w:rPr>
        <w:t xml:space="preserve"> finansų, o </w:t>
      </w:r>
      <w:r w:rsidR="0052003D">
        <w:rPr>
          <w:rFonts w:ascii="Segoe UI" w:eastAsia="Segoe UI" w:hAnsi="Segoe UI" w:cs="Segoe UI"/>
        </w:rPr>
        <w:t xml:space="preserve">iš </w:t>
      </w:r>
      <w:r w:rsidRPr="00B324B9">
        <w:rPr>
          <w:rFonts w:ascii="Segoe UI" w:eastAsia="Segoe UI" w:hAnsi="Segoe UI" w:cs="Segoe UI"/>
        </w:rPr>
        <w:t>kitų gyvenimo sričių</w:t>
      </w:r>
      <w:r w:rsidR="0052003D">
        <w:rPr>
          <w:rFonts w:ascii="Segoe UI" w:eastAsia="Segoe UI" w:hAnsi="Segoe UI" w:cs="Segoe UI"/>
        </w:rPr>
        <w:t xml:space="preserve">. </w:t>
      </w:r>
      <w:r w:rsidR="0052003D" w:rsidRPr="00B324B9">
        <w:rPr>
          <w:rFonts w:ascii="Segoe UI" w:eastAsia="Segoe UI" w:hAnsi="Segoe UI" w:cs="Segoe UI"/>
        </w:rPr>
        <w:t xml:space="preserve">Sprendimas – ieškoti </w:t>
      </w:r>
      <w:r w:rsidR="00B27737">
        <w:rPr>
          <w:rFonts w:ascii="Segoe UI" w:eastAsia="Segoe UI" w:hAnsi="Segoe UI" w:cs="Segoe UI"/>
        </w:rPr>
        <w:t>pusiausvyros</w:t>
      </w:r>
      <w:r w:rsidR="0052003D" w:rsidRPr="00B324B9">
        <w:rPr>
          <w:rFonts w:ascii="Segoe UI" w:eastAsia="Segoe UI" w:hAnsi="Segoe UI" w:cs="Segoe UI"/>
        </w:rPr>
        <w:t xml:space="preserve"> tarp </w:t>
      </w:r>
      <w:r w:rsidR="00B27737">
        <w:rPr>
          <w:rFonts w:ascii="Segoe UI" w:eastAsia="Segoe UI" w:hAnsi="Segoe UI" w:cs="Segoe UI"/>
        </w:rPr>
        <w:t xml:space="preserve">finansinių tikslų ir </w:t>
      </w:r>
      <w:r w:rsidR="0052003D" w:rsidRPr="00B324B9">
        <w:rPr>
          <w:rFonts w:ascii="Segoe UI" w:eastAsia="Segoe UI" w:hAnsi="Segoe UI" w:cs="Segoe UI"/>
        </w:rPr>
        <w:t xml:space="preserve">pasitikėjimo savimi. Kartais verta pasikonsultuoti </w:t>
      </w:r>
      <w:r w:rsidR="0052003D">
        <w:rPr>
          <w:rFonts w:ascii="Segoe UI" w:eastAsia="Segoe UI" w:hAnsi="Segoe UI" w:cs="Segoe UI"/>
        </w:rPr>
        <w:t xml:space="preserve">ir </w:t>
      </w:r>
      <w:r w:rsidR="0052003D" w:rsidRPr="00B324B9">
        <w:rPr>
          <w:rFonts w:ascii="Segoe UI" w:eastAsia="Segoe UI" w:hAnsi="Segoe UI" w:cs="Segoe UI"/>
        </w:rPr>
        <w:t>su specialistu, kuris padės objektyviai įvertinti</w:t>
      </w:r>
      <w:r w:rsidR="00E017FD">
        <w:rPr>
          <w:rFonts w:ascii="Segoe UI" w:eastAsia="Segoe UI" w:hAnsi="Segoe UI" w:cs="Segoe UI"/>
        </w:rPr>
        <w:t xml:space="preserve"> padėtį</w:t>
      </w:r>
      <w:r w:rsidRPr="00B324B9">
        <w:rPr>
          <w:rFonts w:ascii="Segoe UI" w:eastAsia="Segoe UI" w:hAnsi="Segoe UI" w:cs="Segoe UI"/>
        </w:rPr>
        <w:t>“, – komentuoja ekspert</w:t>
      </w:r>
      <w:r w:rsidR="003703FA">
        <w:rPr>
          <w:rFonts w:ascii="Segoe UI" w:eastAsia="Segoe UI" w:hAnsi="Segoe UI" w:cs="Segoe UI"/>
        </w:rPr>
        <w:t>ė</w:t>
      </w:r>
      <w:r w:rsidRPr="00B324B9">
        <w:rPr>
          <w:rFonts w:ascii="Segoe UI" w:eastAsia="Segoe UI" w:hAnsi="Segoe UI" w:cs="Segoe UI"/>
        </w:rPr>
        <w:t>.</w:t>
      </w:r>
    </w:p>
    <w:p w14:paraId="40122156" w14:textId="56439D27" w:rsidR="00927DA3" w:rsidRPr="00B324B9" w:rsidRDefault="00120BCD" w:rsidP="00927DA3">
      <w:pPr>
        <w:spacing w:line="256" w:lineRule="auto"/>
        <w:jc w:val="both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</w:rPr>
        <w:t xml:space="preserve">Kaip teigia </w:t>
      </w:r>
      <w:r w:rsidR="003703FA">
        <w:rPr>
          <w:rFonts w:ascii="Segoe UI" w:eastAsia="Segoe UI" w:hAnsi="Segoe UI" w:cs="Segoe UI"/>
        </w:rPr>
        <w:t xml:space="preserve">A. </w:t>
      </w:r>
      <w:proofErr w:type="spellStart"/>
      <w:r w:rsidR="003703FA">
        <w:rPr>
          <w:rFonts w:ascii="Segoe UI" w:eastAsia="Segoe UI" w:hAnsi="Segoe UI" w:cs="Segoe UI"/>
        </w:rPr>
        <w:t>Mincienė</w:t>
      </w:r>
      <w:proofErr w:type="spellEnd"/>
      <w:r>
        <w:rPr>
          <w:rFonts w:ascii="Segoe UI" w:eastAsia="Segoe UI" w:hAnsi="Segoe UI" w:cs="Segoe UI"/>
        </w:rPr>
        <w:t>, s</w:t>
      </w:r>
      <w:r w:rsidR="00927DA3" w:rsidRPr="00B324B9">
        <w:rPr>
          <w:rFonts w:ascii="Segoe UI" w:eastAsia="Segoe UI" w:hAnsi="Segoe UI" w:cs="Segoe UI"/>
        </w:rPr>
        <w:t>upratimas, kokiam finansiniam tipui priklausote, gali padėti geriau valdyti savo pinigus tiek kasdienėse situacijose, tiek ilgalaikėje perspektyvoje</w:t>
      </w:r>
      <w:r>
        <w:rPr>
          <w:rFonts w:ascii="Segoe UI" w:eastAsia="Segoe UI" w:hAnsi="Segoe UI" w:cs="Segoe UI"/>
        </w:rPr>
        <w:t xml:space="preserve">. </w:t>
      </w:r>
      <w:r w:rsidRPr="00B324B9">
        <w:rPr>
          <w:rFonts w:ascii="Segoe UI" w:eastAsia="Segoe UI" w:hAnsi="Segoe UI" w:cs="Segoe UI"/>
        </w:rPr>
        <w:t>Kai finansiniai sprendimai atitinka jūsų vertybes ir asmenybės bruožus, jie tampa ne prievole, o natūralia gyvenimo dalimi.</w:t>
      </w:r>
      <w:r w:rsidR="00D22251">
        <w:rPr>
          <w:rFonts w:ascii="Segoe UI" w:eastAsia="Segoe UI" w:hAnsi="Segoe UI" w:cs="Segoe UI"/>
        </w:rPr>
        <w:t xml:space="preserve"> Tai </w:t>
      </w:r>
      <w:r w:rsidRPr="00B324B9">
        <w:rPr>
          <w:rFonts w:ascii="Segoe UI" w:eastAsia="Segoe UI" w:hAnsi="Segoe UI" w:cs="Segoe UI"/>
        </w:rPr>
        <w:t>vienas svarbiausių žingsnių finansinės gerovės</w:t>
      </w:r>
      <w:r w:rsidR="00BC3917">
        <w:rPr>
          <w:rFonts w:ascii="Segoe UI" w:eastAsia="Segoe UI" w:hAnsi="Segoe UI" w:cs="Segoe UI"/>
        </w:rPr>
        <w:t xml:space="preserve"> link</w:t>
      </w:r>
      <w:r w:rsidR="00841134">
        <w:rPr>
          <w:rFonts w:ascii="Segoe UI" w:eastAsia="Segoe UI" w:hAnsi="Segoe UI" w:cs="Segoe UI"/>
        </w:rPr>
        <w:t>.</w:t>
      </w:r>
    </w:p>
    <w:p w14:paraId="3BC791DD" w14:textId="375BC287" w:rsidR="00B524AF" w:rsidRPr="00B324B9" w:rsidRDefault="00B524AF" w:rsidP="00B43622">
      <w:pPr>
        <w:spacing w:line="256" w:lineRule="auto"/>
        <w:jc w:val="both"/>
        <w:rPr>
          <w:rFonts w:ascii="Segoe UI" w:eastAsia="Segoe UI" w:hAnsi="Segoe UI" w:cs="Segoe UI"/>
        </w:rPr>
      </w:pPr>
    </w:p>
    <w:p w14:paraId="19E84526" w14:textId="629C93C7" w:rsidR="002E333B" w:rsidRPr="00B324B9" w:rsidRDefault="002E333B" w:rsidP="00830830">
      <w:pPr>
        <w:spacing w:line="256" w:lineRule="auto"/>
        <w:jc w:val="both"/>
        <w:rPr>
          <w:rFonts w:ascii="Segoe UI" w:eastAsia="Segoe UI" w:hAnsi="Segoe UI" w:cs="Segoe UI"/>
        </w:rPr>
      </w:pPr>
      <w:r w:rsidRPr="00B324B9">
        <w:rPr>
          <w:rFonts w:ascii="Segoe UI" w:eastAsia="Segoe UI" w:hAnsi="Segoe UI" w:cs="Segoe UI"/>
          <w:b/>
          <w:bCs/>
          <w:sz w:val="20"/>
          <w:szCs w:val="20"/>
        </w:rPr>
        <w:t>Apie „</w:t>
      </w:r>
      <w:proofErr w:type="spellStart"/>
      <w:r w:rsidRPr="00B324B9">
        <w:rPr>
          <w:rFonts w:ascii="Segoe UI" w:eastAsia="Segoe UI" w:hAnsi="Segoe UI" w:cs="Segoe UI"/>
          <w:b/>
          <w:bCs/>
          <w:sz w:val="20"/>
          <w:szCs w:val="20"/>
        </w:rPr>
        <w:t>Luminor</w:t>
      </w:r>
      <w:proofErr w:type="spellEnd"/>
      <w:r w:rsidRPr="00B324B9">
        <w:rPr>
          <w:rFonts w:ascii="Segoe UI" w:eastAsia="Segoe UI" w:hAnsi="Segoe UI" w:cs="Segoe UI"/>
          <w:b/>
          <w:bCs/>
          <w:sz w:val="20"/>
          <w:szCs w:val="20"/>
          <w:rtl/>
        </w:rPr>
        <w:t>“</w:t>
      </w:r>
      <w:r w:rsidRPr="00B324B9">
        <w:rPr>
          <w:rFonts w:ascii="Segoe UI" w:eastAsia="Segoe UI" w:hAnsi="Segoe UI" w:cs="Segoe UI"/>
          <w:b/>
          <w:bCs/>
          <w:sz w:val="20"/>
          <w:szCs w:val="20"/>
        </w:rPr>
        <w:t>:</w:t>
      </w:r>
    </w:p>
    <w:p w14:paraId="7095CACF" w14:textId="01012D65" w:rsidR="005E396E" w:rsidRPr="00B324B9" w:rsidRDefault="005E396E" w:rsidP="002E333B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r w:rsidRPr="00B324B9">
        <w:rPr>
          <w:rFonts w:ascii="Segoe UI" w:eastAsia="Segoe UI" w:hAnsi="Segoe UI" w:cs="Segoe UI"/>
          <w:sz w:val="20"/>
          <w:szCs w:val="20"/>
        </w:rPr>
        <w:lastRenderedPageBreak/>
        <w:t>„</w:t>
      </w:r>
      <w:proofErr w:type="spellStart"/>
      <w:r w:rsidRPr="00B324B9">
        <w:rPr>
          <w:rFonts w:ascii="Segoe UI" w:eastAsia="Segoe UI" w:hAnsi="Segoe UI" w:cs="Segoe UI"/>
          <w:sz w:val="20"/>
          <w:szCs w:val="20"/>
        </w:rPr>
        <w:t>Luminor</w:t>
      </w:r>
      <w:proofErr w:type="spellEnd"/>
      <w:r w:rsidRPr="00B324B9">
        <w:rPr>
          <w:rFonts w:ascii="Segoe UI" w:eastAsia="Segoe UI" w:hAnsi="Segoe UI" w:cs="Segoe UI"/>
          <w:sz w:val="20"/>
          <w:szCs w:val="20"/>
        </w:rPr>
        <w:t>“ yra pirmaujantis nepriklausomas bankas Baltijos šalyse ir trečias pagal dydį finansinių paslaugų tiekėjas regione. Mes aptarnaujame asmenų, šeimų ir verslo finansinius poreikius. „</w:t>
      </w:r>
      <w:proofErr w:type="spellStart"/>
      <w:r w:rsidRPr="00B324B9">
        <w:rPr>
          <w:rFonts w:ascii="Segoe UI" w:eastAsia="Segoe UI" w:hAnsi="Segoe UI" w:cs="Segoe UI"/>
          <w:sz w:val="20"/>
          <w:szCs w:val="20"/>
        </w:rPr>
        <w:t>Luminor</w:t>
      </w:r>
      <w:proofErr w:type="spellEnd"/>
      <w:r w:rsidRPr="00B324B9">
        <w:rPr>
          <w:rFonts w:ascii="Segoe UI" w:eastAsia="Segoe UI" w:hAnsi="Segoe UI" w:cs="Segoe UI"/>
          <w:sz w:val="20"/>
          <w:szCs w:val="20"/>
        </w:rPr>
        <w:t xml:space="preserve">“ siekia gerinti savo klientų ir namų rinkų finansinę sveikatą bei skatinti jų augimą. Daugiau informacijos rasite </w:t>
      </w:r>
      <w:hyperlink r:id="rId8" w:anchor="financial-calendar" w:history="1">
        <w:r w:rsidRPr="00B324B9">
          <w:rPr>
            <w:rStyle w:val="Hipersaitas"/>
            <w:rFonts w:ascii="Segoe UI" w:eastAsia="Segoe UI" w:hAnsi="Segoe UI" w:cs="Segoe UI"/>
            <w:sz w:val="20"/>
            <w:szCs w:val="20"/>
          </w:rPr>
          <w:t>čia</w:t>
        </w:r>
      </w:hyperlink>
      <w:r w:rsidRPr="00B324B9">
        <w:rPr>
          <w:rFonts w:ascii="Segoe UI" w:eastAsia="Segoe UI" w:hAnsi="Segoe UI" w:cs="Segoe UI"/>
          <w:sz w:val="20"/>
          <w:szCs w:val="20"/>
        </w:rPr>
        <w:t xml:space="preserve">. </w:t>
      </w:r>
    </w:p>
    <w:p w14:paraId="318AAF23" w14:textId="77777777" w:rsidR="005E396E" w:rsidRPr="00B324B9" w:rsidRDefault="005E396E" w:rsidP="002E333B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</w:p>
    <w:p w14:paraId="4627EE2F" w14:textId="306DAF60" w:rsidR="002E333B" w:rsidRPr="00B324B9" w:rsidRDefault="002E333B" w:rsidP="002E333B">
      <w:pPr>
        <w:spacing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00B324B9">
        <w:rPr>
          <w:rFonts w:ascii="Segoe UI" w:eastAsia="Segoe UI" w:hAnsi="Segoe UI" w:cs="Segoe UI"/>
          <w:b/>
          <w:bCs/>
          <w:sz w:val="20"/>
          <w:szCs w:val="20"/>
        </w:rPr>
        <w:t>Daugiau informacijos:</w:t>
      </w:r>
    </w:p>
    <w:p w14:paraId="0412C442" w14:textId="77777777" w:rsidR="009C7F59" w:rsidRPr="00B324B9" w:rsidRDefault="009C7F59" w:rsidP="009C7F5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proofErr w:type="spellStart"/>
      <w:r w:rsidRPr="00B324B9">
        <w:rPr>
          <w:rFonts w:ascii="Segoe UI" w:eastAsia="Segoe UI" w:hAnsi="Segoe UI" w:cs="Segoe UI"/>
          <w:sz w:val="20"/>
          <w:szCs w:val="20"/>
        </w:rPr>
        <w:t>Severa</w:t>
      </w:r>
      <w:proofErr w:type="spellEnd"/>
      <w:r w:rsidRPr="00B324B9">
        <w:rPr>
          <w:rFonts w:ascii="Segoe UI" w:eastAsia="Segoe UI" w:hAnsi="Segoe UI" w:cs="Segoe UI"/>
          <w:sz w:val="20"/>
          <w:szCs w:val="20"/>
        </w:rPr>
        <w:t xml:space="preserve"> Augusta Lukošaitytė</w:t>
      </w:r>
    </w:p>
    <w:p w14:paraId="5EFFD019" w14:textId="77777777" w:rsidR="009C7F59" w:rsidRPr="00B324B9" w:rsidRDefault="009C7F59" w:rsidP="009C7F5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r w:rsidRPr="00B324B9">
        <w:rPr>
          <w:rFonts w:ascii="Segoe UI" w:eastAsia="Segoe UI" w:hAnsi="Segoe UI" w:cs="Segoe UI"/>
          <w:sz w:val="20"/>
          <w:szCs w:val="20"/>
        </w:rPr>
        <w:t>„</w:t>
      </w:r>
      <w:proofErr w:type="spellStart"/>
      <w:r w:rsidRPr="00B324B9">
        <w:rPr>
          <w:rFonts w:ascii="Segoe UI" w:eastAsia="Segoe UI" w:hAnsi="Segoe UI" w:cs="Segoe UI"/>
          <w:sz w:val="20"/>
          <w:szCs w:val="20"/>
        </w:rPr>
        <w:t>Luminor</w:t>
      </w:r>
      <w:proofErr w:type="spellEnd"/>
      <w:r w:rsidRPr="00B324B9">
        <w:rPr>
          <w:rFonts w:ascii="Segoe UI" w:eastAsia="Segoe UI" w:hAnsi="Segoe UI" w:cs="Segoe UI"/>
          <w:sz w:val="20"/>
          <w:szCs w:val="20"/>
        </w:rPr>
        <w:t>“ komunikacijos projektų vadovė</w:t>
      </w:r>
    </w:p>
    <w:p w14:paraId="16DF392B" w14:textId="77777777" w:rsidR="009C7F59" w:rsidRPr="00B324B9" w:rsidRDefault="009C7F59" w:rsidP="009C7F5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r w:rsidRPr="00B324B9">
        <w:rPr>
          <w:rFonts w:ascii="Segoe UI" w:eastAsia="Segoe UI" w:hAnsi="Segoe UI" w:cs="Segoe UI"/>
          <w:sz w:val="20"/>
          <w:szCs w:val="20"/>
        </w:rPr>
        <w:t>Tel.: +370 61143579</w:t>
      </w:r>
    </w:p>
    <w:p w14:paraId="022D93DD" w14:textId="5F8D0CC6" w:rsidR="008B5AA7" w:rsidRPr="00B324B9" w:rsidRDefault="009C7F59" w:rsidP="009C7F59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  <w:r w:rsidRPr="00B324B9">
        <w:rPr>
          <w:rFonts w:ascii="Segoe UI" w:eastAsia="Segoe UI" w:hAnsi="Segoe UI" w:cs="Segoe UI"/>
          <w:sz w:val="20"/>
          <w:szCs w:val="20"/>
        </w:rPr>
        <w:t xml:space="preserve">el. p.: </w:t>
      </w:r>
      <w:hyperlink r:id="rId9" w:history="1">
        <w:r w:rsidRPr="00B324B9">
          <w:rPr>
            <w:rStyle w:val="Hipersaitas"/>
            <w:rFonts w:ascii="Segoe UI" w:eastAsia="Segoe UI" w:hAnsi="Segoe UI" w:cs="Segoe UI"/>
            <w:sz w:val="20"/>
            <w:szCs w:val="20"/>
          </w:rPr>
          <w:t>severa.augusta.lukosaityte@luminorgroup.com</w:t>
        </w:r>
      </w:hyperlink>
      <w:r w:rsidRPr="00B324B9">
        <w:rPr>
          <w:rFonts w:ascii="Segoe UI" w:eastAsia="Segoe UI" w:hAnsi="Segoe UI" w:cs="Segoe UI"/>
          <w:sz w:val="20"/>
          <w:szCs w:val="20"/>
        </w:rPr>
        <w:t xml:space="preserve"> </w:t>
      </w:r>
    </w:p>
    <w:p w14:paraId="509D1D15" w14:textId="77777777" w:rsidR="008B5AA7" w:rsidRPr="00B324B9" w:rsidRDefault="008B5AA7" w:rsidP="0078793B">
      <w:pPr>
        <w:spacing w:after="0" w:line="240" w:lineRule="auto"/>
        <w:rPr>
          <w:rFonts w:ascii="Segoe UI" w:eastAsia="Segoe UI" w:hAnsi="Segoe UI" w:cs="Segoe UI"/>
          <w:sz w:val="20"/>
          <w:szCs w:val="20"/>
        </w:rPr>
      </w:pPr>
    </w:p>
    <w:p w14:paraId="228C3F97" w14:textId="77777777" w:rsidR="00786D9C" w:rsidRPr="00B324B9" w:rsidRDefault="00786D9C" w:rsidP="00786D9C">
      <w:pPr>
        <w:pStyle w:val="Sraopastraipa"/>
        <w:rPr>
          <w:rFonts w:ascii="Segoe UI" w:eastAsia="Segoe UI" w:hAnsi="Segoe UI" w:cs="Segoe UI"/>
        </w:rPr>
      </w:pPr>
    </w:p>
    <w:p w14:paraId="558320C0" w14:textId="325E9C19" w:rsidR="00786D9C" w:rsidRPr="00B324B9" w:rsidRDefault="00786D9C" w:rsidP="00786D9C">
      <w:pPr>
        <w:pStyle w:val="Sraopastraipa"/>
        <w:spacing w:line="256" w:lineRule="auto"/>
        <w:jc w:val="both"/>
        <w:rPr>
          <w:rFonts w:ascii="Segoe UI" w:eastAsia="Segoe UI" w:hAnsi="Segoe UI" w:cs="Segoe UI"/>
        </w:rPr>
      </w:pPr>
    </w:p>
    <w:sectPr w:rsidR="00786D9C" w:rsidRPr="00B324B9" w:rsidSect="0040391E">
      <w:headerReference w:type="default" r:id="rId10"/>
      <w:footerReference w:type="default" r:id="rId11"/>
      <w:pgSz w:w="11900" w:h="16840"/>
      <w:pgMar w:top="1701" w:right="567" w:bottom="1134" w:left="1701" w:header="567" w:footer="567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2490" w14:textId="77777777" w:rsidR="00641AA8" w:rsidRDefault="00641AA8">
      <w:pPr>
        <w:spacing w:after="0" w:line="240" w:lineRule="auto"/>
      </w:pPr>
      <w:r>
        <w:separator/>
      </w:r>
    </w:p>
  </w:endnote>
  <w:endnote w:type="continuationSeparator" w:id="0">
    <w:p w14:paraId="7A228891" w14:textId="77777777" w:rsidR="00641AA8" w:rsidRDefault="0064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F83F" w14:textId="77777777" w:rsidR="0063043B" w:rsidRDefault="0063043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B81A" w14:textId="77777777" w:rsidR="00641AA8" w:rsidRDefault="00641AA8">
      <w:pPr>
        <w:spacing w:after="0" w:line="240" w:lineRule="auto"/>
      </w:pPr>
      <w:r>
        <w:separator/>
      </w:r>
    </w:p>
  </w:footnote>
  <w:footnote w:type="continuationSeparator" w:id="0">
    <w:p w14:paraId="0CC0A99C" w14:textId="77777777" w:rsidR="00641AA8" w:rsidRDefault="0064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C517" w14:textId="77777777" w:rsidR="0063043B" w:rsidRDefault="00EF3876">
    <w:pPr>
      <w:tabs>
        <w:tab w:val="center" w:pos="4513"/>
        <w:tab w:val="right" w:pos="9026"/>
      </w:tabs>
      <w:spacing w:after="0" w:line="240" w:lineRule="auto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CC60382" wp14:editId="238150B8">
          <wp:simplePos x="0" y="0"/>
          <wp:positionH relativeFrom="page">
            <wp:posOffset>864236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24CF"/>
    <w:multiLevelType w:val="hybridMultilevel"/>
    <w:tmpl w:val="F3000D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61C79"/>
    <w:multiLevelType w:val="hybridMultilevel"/>
    <w:tmpl w:val="2BC6AA8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A2B0F"/>
    <w:multiLevelType w:val="hybridMultilevel"/>
    <w:tmpl w:val="E9829DD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C1E5F"/>
    <w:multiLevelType w:val="hybridMultilevel"/>
    <w:tmpl w:val="2E2A51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D36C8"/>
    <w:multiLevelType w:val="hybridMultilevel"/>
    <w:tmpl w:val="DBC2342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78642">
    <w:abstractNumId w:val="2"/>
  </w:num>
  <w:num w:numId="2" w16cid:durableId="1654141344">
    <w:abstractNumId w:val="1"/>
  </w:num>
  <w:num w:numId="3" w16cid:durableId="1133787252">
    <w:abstractNumId w:val="0"/>
  </w:num>
  <w:num w:numId="4" w16cid:durableId="424503041">
    <w:abstractNumId w:val="4"/>
  </w:num>
  <w:num w:numId="5" w16cid:durableId="1907842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3B"/>
    <w:rsid w:val="00000818"/>
    <w:rsid w:val="00000EFC"/>
    <w:rsid w:val="00000F8A"/>
    <w:rsid w:val="00003C9A"/>
    <w:rsid w:val="00005D55"/>
    <w:rsid w:val="000064DC"/>
    <w:rsid w:val="0000714B"/>
    <w:rsid w:val="00010790"/>
    <w:rsid w:val="00011640"/>
    <w:rsid w:val="00012C7C"/>
    <w:rsid w:val="00013186"/>
    <w:rsid w:val="0001454A"/>
    <w:rsid w:val="00014D4F"/>
    <w:rsid w:val="00014ED3"/>
    <w:rsid w:val="00014F45"/>
    <w:rsid w:val="000155CE"/>
    <w:rsid w:val="0001591F"/>
    <w:rsid w:val="0001625D"/>
    <w:rsid w:val="000166D9"/>
    <w:rsid w:val="00017FE9"/>
    <w:rsid w:val="0002043C"/>
    <w:rsid w:val="00020BE8"/>
    <w:rsid w:val="00021233"/>
    <w:rsid w:val="00022DDE"/>
    <w:rsid w:val="000236AD"/>
    <w:rsid w:val="00023895"/>
    <w:rsid w:val="00023C42"/>
    <w:rsid w:val="00024252"/>
    <w:rsid w:val="000244D2"/>
    <w:rsid w:val="000263F9"/>
    <w:rsid w:val="00026436"/>
    <w:rsid w:val="00027467"/>
    <w:rsid w:val="00027760"/>
    <w:rsid w:val="000301FA"/>
    <w:rsid w:val="00030615"/>
    <w:rsid w:val="00030D37"/>
    <w:rsid w:val="000319BC"/>
    <w:rsid w:val="00032594"/>
    <w:rsid w:val="00032727"/>
    <w:rsid w:val="00032A15"/>
    <w:rsid w:val="0003353D"/>
    <w:rsid w:val="00033995"/>
    <w:rsid w:val="00033A50"/>
    <w:rsid w:val="000361FC"/>
    <w:rsid w:val="000368C6"/>
    <w:rsid w:val="000368CD"/>
    <w:rsid w:val="00037173"/>
    <w:rsid w:val="00037483"/>
    <w:rsid w:val="000402CB"/>
    <w:rsid w:val="000403D5"/>
    <w:rsid w:val="00040AA1"/>
    <w:rsid w:val="00042DEE"/>
    <w:rsid w:val="000439DB"/>
    <w:rsid w:val="00050938"/>
    <w:rsid w:val="00051A6F"/>
    <w:rsid w:val="00054BC8"/>
    <w:rsid w:val="0005608A"/>
    <w:rsid w:val="00056834"/>
    <w:rsid w:val="00056FF7"/>
    <w:rsid w:val="00057C79"/>
    <w:rsid w:val="00057F70"/>
    <w:rsid w:val="00060495"/>
    <w:rsid w:val="00061A4E"/>
    <w:rsid w:val="00061D31"/>
    <w:rsid w:val="00061D47"/>
    <w:rsid w:val="00062391"/>
    <w:rsid w:val="0006259A"/>
    <w:rsid w:val="0006441F"/>
    <w:rsid w:val="0006452E"/>
    <w:rsid w:val="00064709"/>
    <w:rsid w:val="000651A5"/>
    <w:rsid w:val="00071020"/>
    <w:rsid w:val="00071EE0"/>
    <w:rsid w:val="000744BD"/>
    <w:rsid w:val="00074DF5"/>
    <w:rsid w:val="00075280"/>
    <w:rsid w:val="00075411"/>
    <w:rsid w:val="0007618A"/>
    <w:rsid w:val="00077726"/>
    <w:rsid w:val="00077AF7"/>
    <w:rsid w:val="00077D7A"/>
    <w:rsid w:val="000802E4"/>
    <w:rsid w:val="000811B2"/>
    <w:rsid w:val="000811D8"/>
    <w:rsid w:val="000816F1"/>
    <w:rsid w:val="00083440"/>
    <w:rsid w:val="00083BA1"/>
    <w:rsid w:val="00083CB7"/>
    <w:rsid w:val="00085173"/>
    <w:rsid w:val="0008702A"/>
    <w:rsid w:val="00087675"/>
    <w:rsid w:val="00087783"/>
    <w:rsid w:val="0008779A"/>
    <w:rsid w:val="00087F8D"/>
    <w:rsid w:val="0009046B"/>
    <w:rsid w:val="000914C5"/>
    <w:rsid w:val="00091A21"/>
    <w:rsid w:val="00091B49"/>
    <w:rsid w:val="00092094"/>
    <w:rsid w:val="000921C4"/>
    <w:rsid w:val="00092571"/>
    <w:rsid w:val="0009344E"/>
    <w:rsid w:val="00093E90"/>
    <w:rsid w:val="0009437E"/>
    <w:rsid w:val="00094DEB"/>
    <w:rsid w:val="00095698"/>
    <w:rsid w:val="00097185"/>
    <w:rsid w:val="000978BC"/>
    <w:rsid w:val="000A001E"/>
    <w:rsid w:val="000A1EC8"/>
    <w:rsid w:val="000A26DD"/>
    <w:rsid w:val="000A29E3"/>
    <w:rsid w:val="000A2AFD"/>
    <w:rsid w:val="000A43A9"/>
    <w:rsid w:val="000A7168"/>
    <w:rsid w:val="000B1E9E"/>
    <w:rsid w:val="000B24CE"/>
    <w:rsid w:val="000B2948"/>
    <w:rsid w:val="000B4122"/>
    <w:rsid w:val="000B4DC6"/>
    <w:rsid w:val="000B5DAF"/>
    <w:rsid w:val="000B637C"/>
    <w:rsid w:val="000B6CCA"/>
    <w:rsid w:val="000B7FE6"/>
    <w:rsid w:val="000C0555"/>
    <w:rsid w:val="000C1FA3"/>
    <w:rsid w:val="000C2058"/>
    <w:rsid w:val="000C283F"/>
    <w:rsid w:val="000C4453"/>
    <w:rsid w:val="000C4B03"/>
    <w:rsid w:val="000C4B41"/>
    <w:rsid w:val="000C56C9"/>
    <w:rsid w:val="000C6334"/>
    <w:rsid w:val="000C6C7C"/>
    <w:rsid w:val="000C70E6"/>
    <w:rsid w:val="000C7101"/>
    <w:rsid w:val="000C73BD"/>
    <w:rsid w:val="000C7672"/>
    <w:rsid w:val="000D40C5"/>
    <w:rsid w:val="000D46B4"/>
    <w:rsid w:val="000D4DEC"/>
    <w:rsid w:val="000D6F6A"/>
    <w:rsid w:val="000D7067"/>
    <w:rsid w:val="000D7A3D"/>
    <w:rsid w:val="000D7EC0"/>
    <w:rsid w:val="000E0E7D"/>
    <w:rsid w:val="000E22EE"/>
    <w:rsid w:val="000E267B"/>
    <w:rsid w:val="000E2765"/>
    <w:rsid w:val="000E2F56"/>
    <w:rsid w:val="000E3DF5"/>
    <w:rsid w:val="000E3EEF"/>
    <w:rsid w:val="000E6019"/>
    <w:rsid w:val="000E6BD4"/>
    <w:rsid w:val="000E70D6"/>
    <w:rsid w:val="000E75B2"/>
    <w:rsid w:val="000E76C7"/>
    <w:rsid w:val="000F0A3C"/>
    <w:rsid w:val="000F23C2"/>
    <w:rsid w:val="000F4253"/>
    <w:rsid w:val="000F51EF"/>
    <w:rsid w:val="000F5CF9"/>
    <w:rsid w:val="000F6771"/>
    <w:rsid w:val="000F73B1"/>
    <w:rsid w:val="000F7F65"/>
    <w:rsid w:val="00100333"/>
    <w:rsid w:val="00100E69"/>
    <w:rsid w:val="001019B6"/>
    <w:rsid w:val="00102A06"/>
    <w:rsid w:val="00102BA4"/>
    <w:rsid w:val="00103052"/>
    <w:rsid w:val="001073F4"/>
    <w:rsid w:val="001076AC"/>
    <w:rsid w:val="001077C1"/>
    <w:rsid w:val="0011143C"/>
    <w:rsid w:val="00111F99"/>
    <w:rsid w:val="001137CC"/>
    <w:rsid w:val="00113914"/>
    <w:rsid w:val="00113AD4"/>
    <w:rsid w:val="001149B2"/>
    <w:rsid w:val="0011511F"/>
    <w:rsid w:val="001209AC"/>
    <w:rsid w:val="00120BCD"/>
    <w:rsid w:val="001216F7"/>
    <w:rsid w:val="00122BF8"/>
    <w:rsid w:val="00125253"/>
    <w:rsid w:val="00125B80"/>
    <w:rsid w:val="00125FA2"/>
    <w:rsid w:val="00126A25"/>
    <w:rsid w:val="00127922"/>
    <w:rsid w:val="0013403F"/>
    <w:rsid w:val="00134773"/>
    <w:rsid w:val="00135820"/>
    <w:rsid w:val="00135DA3"/>
    <w:rsid w:val="00137661"/>
    <w:rsid w:val="00137D91"/>
    <w:rsid w:val="001413F6"/>
    <w:rsid w:val="001426DC"/>
    <w:rsid w:val="001432C8"/>
    <w:rsid w:val="00143C57"/>
    <w:rsid w:val="00144E7E"/>
    <w:rsid w:val="00145BE7"/>
    <w:rsid w:val="0014747F"/>
    <w:rsid w:val="00151AA9"/>
    <w:rsid w:val="00151F9D"/>
    <w:rsid w:val="00152ECB"/>
    <w:rsid w:val="00152FF0"/>
    <w:rsid w:val="001539EF"/>
    <w:rsid w:val="00153E67"/>
    <w:rsid w:val="001569C2"/>
    <w:rsid w:val="001604EB"/>
    <w:rsid w:val="00160D4F"/>
    <w:rsid w:val="00161EF5"/>
    <w:rsid w:val="001629BC"/>
    <w:rsid w:val="00162D40"/>
    <w:rsid w:val="0016337D"/>
    <w:rsid w:val="00163C43"/>
    <w:rsid w:val="0016481C"/>
    <w:rsid w:val="0016483C"/>
    <w:rsid w:val="00165FA0"/>
    <w:rsid w:val="00166A67"/>
    <w:rsid w:val="00170EAA"/>
    <w:rsid w:val="00171D75"/>
    <w:rsid w:val="00172128"/>
    <w:rsid w:val="00172668"/>
    <w:rsid w:val="00172760"/>
    <w:rsid w:val="00172B5D"/>
    <w:rsid w:val="001736CF"/>
    <w:rsid w:val="00173730"/>
    <w:rsid w:val="00173A45"/>
    <w:rsid w:val="00173ED8"/>
    <w:rsid w:val="00174AA7"/>
    <w:rsid w:val="0017501B"/>
    <w:rsid w:val="00175836"/>
    <w:rsid w:val="00176908"/>
    <w:rsid w:val="0017710D"/>
    <w:rsid w:val="00177CC5"/>
    <w:rsid w:val="00177FED"/>
    <w:rsid w:val="0018029B"/>
    <w:rsid w:val="00180A2B"/>
    <w:rsid w:val="0018113E"/>
    <w:rsid w:val="00181290"/>
    <w:rsid w:val="00182285"/>
    <w:rsid w:val="00182341"/>
    <w:rsid w:val="001826FB"/>
    <w:rsid w:val="00182D79"/>
    <w:rsid w:val="00183C8B"/>
    <w:rsid w:val="001846AF"/>
    <w:rsid w:val="00184CFB"/>
    <w:rsid w:val="001858F2"/>
    <w:rsid w:val="00185BB0"/>
    <w:rsid w:val="0019012C"/>
    <w:rsid w:val="00191121"/>
    <w:rsid w:val="00192042"/>
    <w:rsid w:val="0019287B"/>
    <w:rsid w:val="00193C15"/>
    <w:rsid w:val="00193FEA"/>
    <w:rsid w:val="001940F5"/>
    <w:rsid w:val="0019440D"/>
    <w:rsid w:val="001958CC"/>
    <w:rsid w:val="00195921"/>
    <w:rsid w:val="00195A27"/>
    <w:rsid w:val="00196692"/>
    <w:rsid w:val="001A0264"/>
    <w:rsid w:val="001A206D"/>
    <w:rsid w:val="001A2161"/>
    <w:rsid w:val="001A22DA"/>
    <w:rsid w:val="001A26D3"/>
    <w:rsid w:val="001A461C"/>
    <w:rsid w:val="001A53DB"/>
    <w:rsid w:val="001A53EC"/>
    <w:rsid w:val="001A5B25"/>
    <w:rsid w:val="001A6EEC"/>
    <w:rsid w:val="001A7215"/>
    <w:rsid w:val="001A737D"/>
    <w:rsid w:val="001B047D"/>
    <w:rsid w:val="001B1D52"/>
    <w:rsid w:val="001B3287"/>
    <w:rsid w:val="001B3E23"/>
    <w:rsid w:val="001B5350"/>
    <w:rsid w:val="001B539A"/>
    <w:rsid w:val="001B684D"/>
    <w:rsid w:val="001B6BE1"/>
    <w:rsid w:val="001B72A4"/>
    <w:rsid w:val="001B7A54"/>
    <w:rsid w:val="001B7E09"/>
    <w:rsid w:val="001C1DF3"/>
    <w:rsid w:val="001C2290"/>
    <w:rsid w:val="001C3404"/>
    <w:rsid w:val="001C374A"/>
    <w:rsid w:val="001C4754"/>
    <w:rsid w:val="001C515E"/>
    <w:rsid w:val="001C5D6D"/>
    <w:rsid w:val="001C6095"/>
    <w:rsid w:val="001C6501"/>
    <w:rsid w:val="001C6CEA"/>
    <w:rsid w:val="001D0780"/>
    <w:rsid w:val="001D0A95"/>
    <w:rsid w:val="001D1EC8"/>
    <w:rsid w:val="001D1FBC"/>
    <w:rsid w:val="001D2A46"/>
    <w:rsid w:val="001D51A3"/>
    <w:rsid w:val="001D60FD"/>
    <w:rsid w:val="001D6217"/>
    <w:rsid w:val="001D6592"/>
    <w:rsid w:val="001D65B1"/>
    <w:rsid w:val="001D764E"/>
    <w:rsid w:val="001D7D0F"/>
    <w:rsid w:val="001E4546"/>
    <w:rsid w:val="001E65AB"/>
    <w:rsid w:val="001E7C06"/>
    <w:rsid w:val="001E7CAD"/>
    <w:rsid w:val="001F0161"/>
    <w:rsid w:val="001F10B1"/>
    <w:rsid w:val="001F1153"/>
    <w:rsid w:val="001F16D1"/>
    <w:rsid w:val="001F1F18"/>
    <w:rsid w:val="001F2050"/>
    <w:rsid w:val="001F230C"/>
    <w:rsid w:val="001F2E67"/>
    <w:rsid w:val="001F3ACD"/>
    <w:rsid w:val="001F5B92"/>
    <w:rsid w:val="001F60F2"/>
    <w:rsid w:val="001F768A"/>
    <w:rsid w:val="002001BD"/>
    <w:rsid w:val="00200ECF"/>
    <w:rsid w:val="002020ED"/>
    <w:rsid w:val="0020215C"/>
    <w:rsid w:val="00203E11"/>
    <w:rsid w:val="002065DB"/>
    <w:rsid w:val="002067F0"/>
    <w:rsid w:val="002101F4"/>
    <w:rsid w:val="00211C0E"/>
    <w:rsid w:val="00213E0E"/>
    <w:rsid w:val="002145AF"/>
    <w:rsid w:val="00214B05"/>
    <w:rsid w:val="00217DFA"/>
    <w:rsid w:val="00220100"/>
    <w:rsid w:val="00220B3D"/>
    <w:rsid w:val="00220FF8"/>
    <w:rsid w:val="00221A2E"/>
    <w:rsid w:val="002235B6"/>
    <w:rsid w:val="002236D7"/>
    <w:rsid w:val="002236FA"/>
    <w:rsid w:val="0022452B"/>
    <w:rsid w:val="00224C28"/>
    <w:rsid w:val="00225472"/>
    <w:rsid w:val="00226249"/>
    <w:rsid w:val="002272B4"/>
    <w:rsid w:val="00227D6C"/>
    <w:rsid w:val="0023017C"/>
    <w:rsid w:val="00231223"/>
    <w:rsid w:val="00231718"/>
    <w:rsid w:val="0023205B"/>
    <w:rsid w:val="0023237A"/>
    <w:rsid w:val="00233041"/>
    <w:rsid w:val="0023317D"/>
    <w:rsid w:val="0023378F"/>
    <w:rsid w:val="00235112"/>
    <w:rsid w:val="002357D7"/>
    <w:rsid w:val="00236A76"/>
    <w:rsid w:val="002376C9"/>
    <w:rsid w:val="002379B6"/>
    <w:rsid w:val="002404D8"/>
    <w:rsid w:val="00241935"/>
    <w:rsid w:val="00241DA1"/>
    <w:rsid w:val="00242D69"/>
    <w:rsid w:val="0024310D"/>
    <w:rsid w:val="002431FD"/>
    <w:rsid w:val="00243580"/>
    <w:rsid w:val="00243DB1"/>
    <w:rsid w:val="00243F34"/>
    <w:rsid w:val="00244287"/>
    <w:rsid w:val="0024683D"/>
    <w:rsid w:val="00247280"/>
    <w:rsid w:val="00247B7E"/>
    <w:rsid w:val="00247BE6"/>
    <w:rsid w:val="00250A75"/>
    <w:rsid w:val="00250CA2"/>
    <w:rsid w:val="002513E3"/>
    <w:rsid w:val="00251641"/>
    <w:rsid w:val="00251806"/>
    <w:rsid w:val="00251983"/>
    <w:rsid w:val="002523E9"/>
    <w:rsid w:val="002538E1"/>
    <w:rsid w:val="00255B28"/>
    <w:rsid w:val="002564F2"/>
    <w:rsid w:val="002567B3"/>
    <w:rsid w:val="002579FA"/>
    <w:rsid w:val="00257EEC"/>
    <w:rsid w:val="002606FB"/>
    <w:rsid w:val="00263E28"/>
    <w:rsid w:val="002647E2"/>
    <w:rsid w:val="002648CE"/>
    <w:rsid w:val="00264DF9"/>
    <w:rsid w:val="00265644"/>
    <w:rsid w:val="00266D8B"/>
    <w:rsid w:val="00266E8B"/>
    <w:rsid w:val="00267D72"/>
    <w:rsid w:val="00270401"/>
    <w:rsid w:val="00270ADE"/>
    <w:rsid w:val="00270BFE"/>
    <w:rsid w:val="00270F9F"/>
    <w:rsid w:val="002735FE"/>
    <w:rsid w:val="0027439F"/>
    <w:rsid w:val="00274DE3"/>
    <w:rsid w:val="0027655D"/>
    <w:rsid w:val="0028094B"/>
    <w:rsid w:val="00280F61"/>
    <w:rsid w:val="00281CA7"/>
    <w:rsid w:val="002834FD"/>
    <w:rsid w:val="00283742"/>
    <w:rsid w:val="00283E60"/>
    <w:rsid w:val="002844F1"/>
    <w:rsid w:val="00284BFC"/>
    <w:rsid w:val="002853D2"/>
    <w:rsid w:val="0028557E"/>
    <w:rsid w:val="00286345"/>
    <w:rsid w:val="00290085"/>
    <w:rsid w:val="00293899"/>
    <w:rsid w:val="00294038"/>
    <w:rsid w:val="00294634"/>
    <w:rsid w:val="00294A08"/>
    <w:rsid w:val="002957B9"/>
    <w:rsid w:val="002958C0"/>
    <w:rsid w:val="00295FCE"/>
    <w:rsid w:val="00296001"/>
    <w:rsid w:val="00297D92"/>
    <w:rsid w:val="002A07E4"/>
    <w:rsid w:val="002A09BA"/>
    <w:rsid w:val="002A1628"/>
    <w:rsid w:val="002A1E76"/>
    <w:rsid w:val="002A1ECA"/>
    <w:rsid w:val="002A2201"/>
    <w:rsid w:val="002A2795"/>
    <w:rsid w:val="002A3EEA"/>
    <w:rsid w:val="002A5DA7"/>
    <w:rsid w:val="002A6A77"/>
    <w:rsid w:val="002A7CEE"/>
    <w:rsid w:val="002A7DA3"/>
    <w:rsid w:val="002B13AA"/>
    <w:rsid w:val="002B14C9"/>
    <w:rsid w:val="002B280D"/>
    <w:rsid w:val="002B291E"/>
    <w:rsid w:val="002B2E52"/>
    <w:rsid w:val="002B3138"/>
    <w:rsid w:val="002B3830"/>
    <w:rsid w:val="002B3BBA"/>
    <w:rsid w:val="002B42F0"/>
    <w:rsid w:val="002C1041"/>
    <w:rsid w:val="002C113E"/>
    <w:rsid w:val="002C1C55"/>
    <w:rsid w:val="002C26FA"/>
    <w:rsid w:val="002C2AA0"/>
    <w:rsid w:val="002C35CE"/>
    <w:rsid w:val="002C3AB7"/>
    <w:rsid w:val="002C4983"/>
    <w:rsid w:val="002C553D"/>
    <w:rsid w:val="002C5951"/>
    <w:rsid w:val="002C5F1C"/>
    <w:rsid w:val="002C67A7"/>
    <w:rsid w:val="002C7805"/>
    <w:rsid w:val="002C7E1B"/>
    <w:rsid w:val="002D087E"/>
    <w:rsid w:val="002D0CC2"/>
    <w:rsid w:val="002D2362"/>
    <w:rsid w:val="002D2CC0"/>
    <w:rsid w:val="002D36D5"/>
    <w:rsid w:val="002D3C0A"/>
    <w:rsid w:val="002D46A0"/>
    <w:rsid w:val="002D50D0"/>
    <w:rsid w:val="002D541E"/>
    <w:rsid w:val="002D5C2F"/>
    <w:rsid w:val="002D5CC7"/>
    <w:rsid w:val="002D5F37"/>
    <w:rsid w:val="002D6F64"/>
    <w:rsid w:val="002D706C"/>
    <w:rsid w:val="002E0508"/>
    <w:rsid w:val="002E085F"/>
    <w:rsid w:val="002E1890"/>
    <w:rsid w:val="002E1A4D"/>
    <w:rsid w:val="002E2282"/>
    <w:rsid w:val="002E261A"/>
    <w:rsid w:val="002E2DEF"/>
    <w:rsid w:val="002E333B"/>
    <w:rsid w:val="002E34C6"/>
    <w:rsid w:val="002E3812"/>
    <w:rsid w:val="002E43A4"/>
    <w:rsid w:val="002E483B"/>
    <w:rsid w:val="002E5E72"/>
    <w:rsid w:val="002E6192"/>
    <w:rsid w:val="002E77F2"/>
    <w:rsid w:val="002F02A3"/>
    <w:rsid w:val="002F1341"/>
    <w:rsid w:val="002F191C"/>
    <w:rsid w:val="002F22B5"/>
    <w:rsid w:val="002F402D"/>
    <w:rsid w:val="002F436D"/>
    <w:rsid w:val="002F56E1"/>
    <w:rsid w:val="002F651C"/>
    <w:rsid w:val="002F6891"/>
    <w:rsid w:val="002F7301"/>
    <w:rsid w:val="002F7428"/>
    <w:rsid w:val="00300687"/>
    <w:rsid w:val="00300CD2"/>
    <w:rsid w:val="0030109B"/>
    <w:rsid w:val="00301332"/>
    <w:rsid w:val="00304218"/>
    <w:rsid w:val="00304AB0"/>
    <w:rsid w:val="00304BB9"/>
    <w:rsid w:val="003051E5"/>
    <w:rsid w:val="00306344"/>
    <w:rsid w:val="00307000"/>
    <w:rsid w:val="00307D0C"/>
    <w:rsid w:val="00310169"/>
    <w:rsid w:val="00310D69"/>
    <w:rsid w:val="003110D6"/>
    <w:rsid w:val="00311B9B"/>
    <w:rsid w:val="0031201B"/>
    <w:rsid w:val="00313C28"/>
    <w:rsid w:val="00313FB8"/>
    <w:rsid w:val="00315700"/>
    <w:rsid w:val="003162D0"/>
    <w:rsid w:val="0031740A"/>
    <w:rsid w:val="00317BFE"/>
    <w:rsid w:val="00320512"/>
    <w:rsid w:val="0032093A"/>
    <w:rsid w:val="00321192"/>
    <w:rsid w:val="0032181C"/>
    <w:rsid w:val="003218B0"/>
    <w:rsid w:val="00321BA5"/>
    <w:rsid w:val="0032245C"/>
    <w:rsid w:val="0032301E"/>
    <w:rsid w:val="003235EC"/>
    <w:rsid w:val="00323901"/>
    <w:rsid w:val="00323998"/>
    <w:rsid w:val="003242F7"/>
    <w:rsid w:val="00324422"/>
    <w:rsid w:val="003254CF"/>
    <w:rsid w:val="003273C9"/>
    <w:rsid w:val="003304B3"/>
    <w:rsid w:val="00330AA1"/>
    <w:rsid w:val="00330FC3"/>
    <w:rsid w:val="0033127F"/>
    <w:rsid w:val="00332422"/>
    <w:rsid w:val="00332BD9"/>
    <w:rsid w:val="003346BE"/>
    <w:rsid w:val="00334FC2"/>
    <w:rsid w:val="00335335"/>
    <w:rsid w:val="00337997"/>
    <w:rsid w:val="00341A4B"/>
    <w:rsid w:val="00341E31"/>
    <w:rsid w:val="003429B7"/>
    <w:rsid w:val="00344D8E"/>
    <w:rsid w:val="00345847"/>
    <w:rsid w:val="00345905"/>
    <w:rsid w:val="00345DA1"/>
    <w:rsid w:val="0034697C"/>
    <w:rsid w:val="00347097"/>
    <w:rsid w:val="00347607"/>
    <w:rsid w:val="003505D2"/>
    <w:rsid w:val="003518F7"/>
    <w:rsid w:val="00351E0E"/>
    <w:rsid w:val="00351FDC"/>
    <w:rsid w:val="0035254E"/>
    <w:rsid w:val="00352BC0"/>
    <w:rsid w:val="00352BED"/>
    <w:rsid w:val="00354574"/>
    <w:rsid w:val="00354ABD"/>
    <w:rsid w:val="003568D4"/>
    <w:rsid w:val="00356D34"/>
    <w:rsid w:val="0035725D"/>
    <w:rsid w:val="00357335"/>
    <w:rsid w:val="00357C06"/>
    <w:rsid w:val="00357C92"/>
    <w:rsid w:val="0036072B"/>
    <w:rsid w:val="00360C70"/>
    <w:rsid w:val="00361DC9"/>
    <w:rsid w:val="0036454E"/>
    <w:rsid w:val="00366571"/>
    <w:rsid w:val="003666DF"/>
    <w:rsid w:val="00367B0E"/>
    <w:rsid w:val="003703FA"/>
    <w:rsid w:val="00370FE3"/>
    <w:rsid w:val="00373953"/>
    <w:rsid w:val="00373D6F"/>
    <w:rsid w:val="00373E0D"/>
    <w:rsid w:val="00374BFF"/>
    <w:rsid w:val="00375270"/>
    <w:rsid w:val="00375477"/>
    <w:rsid w:val="003768BC"/>
    <w:rsid w:val="00376C3F"/>
    <w:rsid w:val="00376C97"/>
    <w:rsid w:val="00377148"/>
    <w:rsid w:val="00380AE2"/>
    <w:rsid w:val="00380DCA"/>
    <w:rsid w:val="00380EA0"/>
    <w:rsid w:val="0038351E"/>
    <w:rsid w:val="003837AB"/>
    <w:rsid w:val="00384176"/>
    <w:rsid w:val="00384365"/>
    <w:rsid w:val="00384F73"/>
    <w:rsid w:val="00386E41"/>
    <w:rsid w:val="00387DC7"/>
    <w:rsid w:val="00390301"/>
    <w:rsid w:val="00390EF7"/>
    <w:rsid w:val="0039141A"/>
    <w:rsid w:val="003921E5"/>
    <w:rsid w:val="003921F5"/>
    <w:rsid w:val="00392595"/>
    <w:rsid w:val="00393028"/>
    <w:rsid w:val="00395384"/>
    <w:rsid w:val="00395793"/>
    <w:rsid w:val="00396118"/>
    <w:rsid w:val="00396E3C"/>
    <w:rsid w:val="003A025B"/>
    <w:rsid w:val="003A0717"/>
    <w:rsid w:val="003A29CC"/>
    <w:rsid w:val="003A376B"/>
    <w:rsid w:val="003A39E8"/>
    <w:rsid w:val="003A3A42"/>
    <w:rsid w:val="003A3C4C"/>
    <w:rsid w:val="003A41D7"/>
    <w:rsid w:val="003A4744"/>
    <w:rsid w:val="003A4CEB"/>
    <w:rsid w:val="003A4D01"/>
    <w:rsid w:val="003A6F83"/>
    <w:rsid w:val="003A6FAB"/>
    <w:rsid w:val="003A7F9B"/>
    <w:rsid w:val="003B0405"/>
    <w:rsid w:val="003B0FC9"/>
    <w:rsid w:val="003B130E"/>
    <w:rsid w:val="003B23F2"/>
    <w:rsid w:val="003B28D0"/>
    <w:rsid w:val="003B2AE3"/>
    <w:rsid w:val="003B32A5"/>
    <w:rsid w:val="003B4DDE"/>
    <w:rsid w:val="003B5E0F"/>
    <w:rsid w:val="003B78A8"/>
    <w:rsid w:val="003B7B69"/>
    <w:rsid w:val="003B7FBC"/>
    <w:rsid w:val="003C0319"/>
    <w:rsid w:val="003C07A3"/>
    <w:rsid w:val="003C0890"/>
    <w:rsid w:val="003C0FE2"/>
    <w:rsid w:val="003C1317"/>
    <w:rsid w:val="003C344E"/>
    <w:rsid w:val="003C3628"/>
    <w:rsid w:val="003C402A"/>
    <w:rsid w:val="003C463E"/>
    <w:rsid w:val="003C5B69"/>
    <w:rsid w:val="003D01F8"/>
    <w:rsid w:val="003D0278"/>
    <w:rsid w:val="003D0C4A"/>
    <w:rsid w:val="003D1A99"/>
    <w:rsid w:val="003D44D1"/>
    <w:rsid w:val="003D4F9B"/>
    <w:rsid w:val="003D6150"/>
    <w:rsid w:val="003D6810"/>
    <w:rsid w:val="003D76CC"/>
    <w:rsid w:val="003D799F"/>
    <w:rsid w:val="003E05A8"/>
    <w:rsid w:val="003E07B8"/>
    <w:rsid w:val="003E170D"/>
    <w:rsid w:val="003E17A7"/>
    <w:rsid w:val="003E4093"/>
    <w:rsid w:val="003E4264"/>
    <w:rsid w:val="003E4A18"/>
    <w:rsid w:val="003E51F7"/>
    <w:rsid w:val="003E5486"/>
    <w:rsid w:val="003E5FB2"/>
    <w:rsid w:val="003E6E7A"/>
    <w:rsid w:val="003E7120"/>
    <w:rsid w:val="003E7589"/>
    <w:rsid w:val="003E7AF2"/>
    <w:rsid w:val="003F07EF"/>
    <w:rsid w:val="003F17F4"/>
    <w:rsid w:val="003F1BBD"/>
    <w:rsid w:val="003F234F"/>
    <w:rsid w:val="003F24D6"/>
    <w:rsid w:val="003F3270"/>
    <w:rsid w:val="003F44B9"/>
    <w:rsid w:val="003F59A4"/>
    <w:rsid w:val="003F699D"/>
    <w:rsid w:val="003F6AE9"/>
    <w:rsid w:val="003F7244"/>
    <w:rsid w:val="0040076F"/>
    <w:rsid w:val="00400FAD"/>
    <w:rsid w:val="0040391E"/>
    <w:rsid w:val="00403B0A"/>
    <w:rsid w:val="00404943"/>
    <w:rsid w:val="00404D3D"/>
    <w:rsid w:val="00406426"/>
    <w:rsid w:val="00406AF8"/>
    <w:rsid w:val="004070EA"/>
    <w:rsid w:val="00407C24"/>
    <w:rsid w:val="00407F94"/>
    <w:rsid w:val="00410624"/>
    <w:rsid w:val="00410694"/>
    <w:rsid w:val="00411531"/>
    <w:rsid w:val="00411AB8"/>
    <w:rsid w:val="00411E41"/>
    <w:rsid w:val="00412238"/>
    <w:rsid w:val="00413711"/>
    <w:rsid w:val="004143A3"/>
    <w:rsid w:val="004159B4"/>
    <w:rsid w:val="00416E7E"/>
    <w:rsid w:val="004178FE"/>
    <w:rsid w:val="00420216"/>
    <w:rsid w:val="00420680"/>
    <w:rsid w:val="0042160E"/>
    <w:rsid w:val="00423178"/>
    <w:rsid w:val="004239D3"/>
    <w:rsid w:val="00423C44"/>
    <w:rsid w:val="004242C9"/>
    <w:rsid w:val="0042450E"/>
    <w:rsid w:val="004249F9"/>
    <w:rsid w:val="00425375"/>
    <w:rsid w:val="004267EC"/>
    <w:rsid w:val="00426EC5"/>
    <w:rsid w:val="00426F13"/>
    <w:rsid w:val="00430F1C"/>
    <w:rsid w:val="004319A2"/>
    <w:rsid w:val="0043201A"/>
    <w:rsid w:val="0043224D"/>
    <w:rsid w:val="0043280D"/>
    <w:rsid w:val="004331C1"/>
    <w:rsid w:val="0043358C"/>
    <w:rsid w:val="0043369D"/>
    <w:rsid w:val="00433897"/>
    <w:rsid w:val="004348A3"/>
    <w:rsid w:val="004348E3"/>
    <w:rsid w:val="00434CE5"/>
    <w:rsid w:val="004361C0"/>
    <w:rsid w:val="00436345"/>
    <w:rsid w:val="0043666A"/>
    <w:rsid w:val="004404D6"/>
    <w:rsid w:val="004409BB"/>
    <w:rsid w:val="00442105"/>
    <w:rsid w:val="004442C7"/>
    <w:rsid w:val="00445107"/>
    <w:rsid w:val="004454B1"/>
    <w:rsid w:val="00445E31"/>
    <w:rsid w:val="00445E46"/>
    <w:rsid w:val="00446C29"/>
    <w:rsid w:val="00450766"/>
    <w:rsid w:val="0045087F"/>
    <w:rsid w:val="004509A8"/>
    <w:rsid w:val="00450E2A"/>
    <w:rsid w:val="004519BD"/>
    <w:rsid w:val="004523AD"/>
    <w:rsid w:val="00452CA2"/>
    <w:rsid w:val="0045381E"/>
    <w:rsid w:val="004543AB"/>
    <w:rsid w:val="004543CB"/>
    <w:rsid w:val="004545AF"/>
    <w:rsid w:val="004555DD"/>
    <w:rsid w:val="0045591F"/>
    <w:rsid w:val="00457367"/>
    <w:rsid w:val="004573DC"/>
    <w:rsid w:val="00457B09"/>
    <w:rsid w:val="00457F6C"/>
    <w:rsid w:val="00461A64"/>
    <w:rsid w:val="004625C5"/>
    <w:rsid w:val="00462C06"/>
    <w:rsid w:val="00462E06"/>
    <w:rsid w:val="004632EE"/>
    <w:rsid w:val="00463842"/>
    <w:rsid w:val="0046482A"/>
    <w:rsid w:val="004650BB"/>
    <w:rsid w:val="00465A04"/>
    <w:rsid w:val="004672F4"/>
    <w:rsid w:val="004711B8"/>
    <w:rsid w:val="00472CC8"/>
    <w:rsid w:val="00475338"/>
    <w:rsid w:val="00475FB6"/>
    <w:rsid w:val="00476367"/>
    <w:rsid w:val="00476795"/>
    <w:rsid w:val="004769C2"/>
    <w:rsid w:val="004779C0"/>
    <w:rsid w:val="00480F5F"/>
    <w:rsid w:val="004816F5"/>
    <w:rsid w:val="00481DF0"/>
    <w:rsid w:val="0048263B"/>
    <w:rsid w:val="00484E5B"/>
    <w:rsid w:val="00484F22"/>
    <w:rsid w:val="004850D5"/>
    <w:rsid w:val="00485469"/>
    <w:rsid w:val="004859D7"/>
    <w:rsid w:val="00485B08"/>
    <w:rsid w:val="004866CD"/>
    <w:rsid w:val="00486A3D"/>
    <w:rsid w:val="00487A14"/>
    <w:rsid w:val="00487E2A"/>
    <w:rsid w:val="00491DF9"/>
    <w:rsid w:val="004923E0"/>
    <w:rsid w:val="0049391A"/>
    <w:rsid w:val="00493F4C"/>
    <w:rsid w:val="00494EA3"/>
    <w:rsid w:val="00494F5F"/>
    <w:rsid w:val="004955BE"/>
    <w:rsid w:val="00496855"/>
    <w:rsid w:val="00496F65"/>
    <w:rsid w:val="00496FA7"/>
    <w:rsid w:val="004A038B"/>
    <w:rsid w:val="004A14AA"/>
    <w:rsid w:val="004A221A"/>
    <w:rsid w:val="004A3EB5"/>
    <w:rsid w:val="004A4F07"/>
    <w:rsid w:val="004A637D"/>
    <w:rsid w:val="004A7826"/>
    <w:rsid w:val="004B1C35"/>
    <w:rsid w:val="004B3110"/>
    <w:rsid w:val="004B3223"/>
    <w:rsid w:val="004B356B"/>
    <w:rsid w:val="004B3E3B"/>
    <w:rsid w:val="004B3F70"/>
    <w:rsid w:val="004B6097"/>
    <w:rsid w:val="004B7448"/>
    <w:rsid w:val="004B7EAF"/>
    <w:rsid w:val="004C12D9"/>
    <w:rsid w:val="004C3127"/>
    <w:rsid w:val="004C467E"/>
    <w:rsid w:val="004C5E25"/>
    <w:rsid w:val="004C6FBF"/>
    <w:rsid w:val="004C7CB7"/>
    <w:rsid w:val="004D01DA"/>
    <w:rsid w:val="004D053A"/>
    <w:rsid w:val="004D20B5"/>
    <w:rsid w:val="004D25F2"/>
    <w:rsid w:val="004D46B5"/>
    <w:rsid w:val="004D5D7A"/>
    <w:rsid w:val="004D61CC"/>
    <w:rsid w:val="004E06DD"/>
    <w:rsid w:val="004E137B"/>
    <w:rsid w:val="004E140D"/>
    <w:rsid w:val="004E296D"/>
    <w:rsid w:val="004E3AA4"/>
    <w:rsid w:val="004E3B3E"/>
    <w:rsid w:val="004E6213"/>
    <w:rsid w:val="004E6290"/>
    <w:rsid w:val="004E6362"/>
    <w:rsid w:val="004E6C05"/>
    <w:rsid w:val="004E7390"/>
    <w:rsid w:val="004E798B"/>
    <w:rsid w:val="004E7AFF"/>
    <w:rsid w:val="004E7CBA"/>
    <w:rsid w:val="004F0067"/>
    <w:rsid w:val="004F0CAA"/>
    <w:rsid w:val="004F1561"/>
    <w:rsid w:val="004F3259"/>
    <w:rsid w:val="004F41D3"/>
    <w:rsid w:val="004F47ED"/>
    <w:rsid w:val="004F492D"/>
    <w:rsid w:val="004F4D3B"/>
    <w:rsid w:val="004F5B48"/>
    <w:rsid w:val="004F5E2C"/>
    <w:rsid w:val="004F6AA9"/>
    <w:rsid w:val="00500231"/>
    <w:rsid w:val="0050196D"/>
    <w:rsid w:val="005027CA"/>
    <w:rsid w:val="00504CA6"/>
    <w:rsid w:val="00506D31"/>
    <w:rsid w:val="005073E1"/>
    <w:rsid w:val="00507430"/>
    <w:rsid w:val="0050751F"/>
    <w:rsid w:val="00507816"/>
    <w:rsid w:val="0051131F"/>
    <w:rsid w:val="005129D4"/>
    <w:rsid w:val="00514492"/>
    <w:rsid w:val="0051627F"/>
    <w:rsid w:val="005167A0"/>
    <w:rsid w:val="00516EB1"/>
    <w:rsid w:val="0052003D"/>
    <w:rsid w:val="00520E47"/>
    <w:rsid w:val="005229CC"/>
    <w:rsid w:val="00522F5B"/>
    <w:rsid w:val="0052320F"/>
    <w:rsid w:val="005242BB"/>
    <w:rsid w:val="005251D1"/>
    <w:rsid w:val="005254D3"/>
    <w:rsid w:val="0053170C"/>
    <w:rsid w:val="00531BB6"/>
    <w:rsid w:val="005322C2"/>
    <w:rsid w:val="00532C16"/>
    <w:rsid w:val="00534AF6"/>
    <w:rsid w:val="00534BE3"/>
    <w:rsid w:val="00535107"/>
    <w:rsid w:val="005351C5"/>
    <w:rsid w:val="005352C1"/>
    <w:rsid w:val="0053537C"/>
    <w:rsid w:val="005354B8"/>
    <w:rsid w:val="00536148"/>
    <w:rsid w:val="00536DD5"/>
    <w:rsid w:val="005372B6"/>
    <w:rsid w:val="0053786A"/>
    <w:rsid w:val="005417EC"/>
    <w:rsid w:val="00541EA3"/>
    <w:rsid w:val="00541F75"/>
    <w:rsid w:val="005436E6"/>
    <w:rsid w:val="0054474E"/>
    <w:rsid w:val="00546884"/>
    <w:rsid w:val="00546B4E"/>
    <w:rsid w:val="00547BD7"/>
    <w:rsid w:val="00547EFB"/>
    <w:rsid w:val="00550494"/>
    <w:rsid w:val="00552670"/>
    <w:rsid w:val="005540C1"/>
    <w:rsid w:val="00554901"/>
    <w:rsid w:val="00554F32"/>
    <w:rsid w:val="00555BF9"/>
    <w:rsid w:val="005562AF"/>
    <w:rsid w:val="005564D4"/>
    <w:rsid w:val="005564ED"/>
    <w:rsid w:val="0056118B"/>
    <w:rsid w:val="0056422A"/>
    <w:rsid w:val="005649C9"/>
    <w:rsid w:val="00564C32"/>
    <w:rsid w:val="005650C6"/>
    <w:rsid w:val="00565228"/>
    <w:rsid w:val="00565232"/>
    <w:rsid w:val="00565D4D"/>
    <w:rsid w:val="00566399"/>
    <w:rsid w:val="00566DA3"/>
    <w:rsid w:val="0056720B"/>
    <w:rsid w:val="00570504"/>
    <w:rsid w:val="00570949"/>
    <w:rsid w:val="00572F41"/>
    <w:rsid w:val="00573C7C"/>
    <w:rsid w:val="005761D6"/>
    <w:rsid w:val="0057651C"/>
    <w:rsid w:val="00576C65"/>
    <w:rsid w:val="00576EC6"/>
    <w:rsid w:val="00577688"/>
    <w:rsid w:val="0057784D"/>
    <w:rsid w:val="00580A9A"/>
    <w:rsid w:val="00582422"/>
    <w:rsid w:val="005824B0"/>
    <w:rsid w:val="00582DE7"/>
    <w:rsid w:val="00582FAC"/>
    <w:rsid w:val="00584CE0"/>
    <w:rsid w:val="00584F92"/>
    <w:rsid w:val="00585060"/>
    <w:rsid w:val="005852B4"/>
    <w:rsid w:val="005858A2"/>
    <w:rsid w:val="005858FC"/>
    <w:rsid w:val="00585EC6"/>
    <w:rsid w:val="00586C1F"/>
    <w:rsid w:val="00587A14"/>
    <w:rsid w:val="00587CC5"/>
    <w:rsid w:val="0059031D"/>
    <w:rsid w:val="00591BF2"/>
    <w:rsid w:val="005931C3"/>
    <w:rsid w:val="0059337E"/>
    <w:rsid w:val="0059374A"/>
    <w:rsid w:val="0059466E"/>
    <w:rsid w:val="0059673E"/>
    <w:rsid w:val="0059773D"/>
    <w:rsid w:val="005A0997"/>
    <w:rsid w:val="005A0D8D"/>
    <w:rsid w:val="005A1E24"/>
    <w:rsid w:val="005A253D"/>
    <w:rsid w:val="005A2ADA"/>
    <w:rsid w:val="005A32DE"/>
    <w:rsid w:val="005A372F"/>
    <w:rsid w:val="005A4F8F"/>
    <w:rsid w:val="005A53C0"/>
    <w:rsid w:val="005A55F9"/>
    <w:rsid w:val="005A7894"/>
    <w:rsid w:val="005B0267"/>
    <w:rsid w:val="005B04AE"/>
    <w:rsid w:val="005B08AB"/>
    <w:rsid w:val="005B1E12"/>
    <w:rsid w:val="005B2052"/>
    <w:rsid w:val="005B26BD"/>
    <w:rsid w:val="005B2D4B"/>
    <w:rsid w:val="005B3813"/>
    <w:rsid w:val="005B3926"/>
    <w:rsid w:val="005B3D05"/>
    <w:rsid w:val="005B55EE"/>
    <w:rsid w:val="005B602F"/>
    <w:rsid w:val="005B6584"/>
    <w:rsid w:val="005B6EEB"/>
    <w:rsid w:val="005B779B"/>
    <w:rsid w:val="005B7AB2"/>
    <w:rsid w:val="005B7F04"/>
    <w:rsid w:val="005B7FC1"/>
    <w:rsid w:val="005C14BF"/>
    <w:rsid w:val="005C2EAA"/>
    <w:rsid w:val="005C5B38"/>
    <w:rsid w:val="005C604C"/>
    <w:rsid w:val="005C67D6"/>
    <w:rsid w:val="005C71CD"/>
    <w:rsid w:val="005C7284"/>
    <w:rsid w:val="005C74E1"/>
    <w:rsid w:val="005C7B18"/>
    <w:rsid w:val="005C7BA6"/>
    <w:rsid w:val="005D0473"/>
    <w:rsid w:val="005D0D74"/>
    <w:rsid w:val="005D0F5D"/>
    <w:rsid w:val="005D1B6B"/>
    <w:rsid w:val="005D20D4"/>
    <w:rsid w:val="005D24F0"/>
    <w:rsid w:val="005D2BD7"/>
    <w:rsid w:val="005D4349"/>
    <w:rsid w:val="005D4A46"/>
    <w:rsid w:val="005D5463"/>
    <w:rsid w:val="005D69C2"/>
    <w:rsid w:val="005D752B"/>
    <w:rsid w:val="005D79CD"/>
    <w:rsid w:val="005D7A6B"/>
    <w:rsid w:val="005D7E86"/>
    <w:rsid w:val="005E0690"/>
    <w:rsid w:val="005E301F"/>
    <w:rsid w:val="005E396E"/>
    <w:rsid w:val="005E3BF1"/>
    <w:rsid w:val="005E556A"/>
    <w:rsid w:val="005E66C1"/>
    <w:rsid w:val="005E6F51"/>
    <w:rsid w:val="005E7085"/>
    <w:rsid w:val="005F04F3"/>
    <w:rsid w:val="005F0AD3"/>
    <w:rsid w:val="005F18D9"/>
    <w:rsid w:val="005F269E"/>
    <w:rsid w:val="005F26B3"/>
    <w:rsid w:val="005F2CB7"/>
    <w:rsid w:val="005F2D78"/>
    <w:rsid w:val="005F5782"/>
    <w:rsid w:val="005F58BD"/>
    <w:rsid w:val="005F5ADC"/>
    <w:rsid w:val="005F739C"/>
    <w:rsid w:val="005F7484"/>
    <w:rsid w:val="00601A23"/>
    <w:rsid w:val="00601A9F"/>
    <w:rsid w:val="00601EA4"/>
    <w:rsid w:val="00601F1F"/>
    <w:rsid w:val="0060210A"/>
    <w:rsid w:val="00604886"/>
    <w:rsid w:val="00604A9E"/>
    <w:rsid w:val="006064A3"/>
    <w:rsid w:val="00606CA0"/>
    <w:rsid w:val="00607B57"/>
    <w:rsid w:val="00607D72"/>
    <w:rsid w:val="006111A7"/>
    <w:rsid w:val="006115BC"/>
    <w:rsid w:val="00613463"/>
    <w:rsid w:val="00613B58"/>
    <w:rsid w:val="00614394"/>
    <w:rsid w:val="006151A1"/>
    <w:rsid w:val="00615AF3"/>
    <w:rsid w:val="00617050"/>
    <w:rsid w:val="00617C68"/>
    <w:rsid w:val="00621530"/>
    <w:rsid w:val="006216CB"/>
    <w:rsid w:val="0062406C"/>
    <w:rsid w:val="00624453"/>
    <w:rsid w:val="006249E2"/>
    <w:rsid w:val="00624D60"/>
    <w:rsid w:val="00625A1E"/>
    <w:rsid w:val="00625ABA"/>
    <w:rsid w:val="006269AE"/>
    <w:rsid w:val="00626D90"/>
    <w:rsid w:val="00626D9A"/>
    <w:rsid w:val="006272F0"/>
    <w:rsid w:val="006272FA"/>
    <w:rsid w:val="00627D3A"/>
    <w:rsid w:val="0063043B"/>
    <w:rsid w:val="00630DF1"/>
    <w:rsid w:val="00631693"/>
    <w:rsid w:val="00631C80"/>
    <w:rsid w:val="00632423"/>
    <w:rsid w:val="006331AF"/>
    <w:rsid w:val="00633853"/>
    <w:rsid w:val="00633F28"/>
    <w:rsid w:val="00634553"/>
    <w:rsid w:val="0063468A"/>
    <w:rsid w:val="00634ACD"/>
    <w:rsid w:val="00634E36"/>
    <w:rsid w:val="006361FB"/>
    <w:rsid w:val="0063673D"/>
    <w:rsid w:val="006371EB"/>
    <w:rsid w:val="00637961"/>
    <w:rsid w:val="006400DD"/>
    <w:rsid w:val="00640D9C"/>
    <w:rsid w:val="00641AA8"/>
    <w:rsid w:val="00642358"/>
    <w:rsid w:val="00642560"/>
    <w:rsid w:val="0064338E"/>
    <w:rsid w:val="00644C26"/>
    <w:rsid w:val="00645170"/>
    <w:rsid w:val="00646F5E"/>
    <w:rsid w:val="006476C0"/>
    <w:rsid w:val="006478BC"/>
    <w:rsid w:val="00651120"/>
    <w:rsid w:val="006520CF"/>
    <w:rsid w:val="00652796"/>
    <w:rsid w:val="00653B4D"/>
    <w:rsid w:val="00653B8A"/>
    <w:rsid w:val="00654DA6"/>
    <w:rsid w:val="006552CC"/>
    <w:rsid w:val="00655391"/>
    <w:rsid w:val="0065572A"/>
    <w:rsid w:val="006558EF"/>
    <w:rsid w:val="00655EAD"/>
    <w:rsid w:val="00656055"/>
    <w:rsid w:val="00656770"/>
    <w:rsid w:val="00656CCE"/>
    <w:rsid w:val="0065721A"/>
    <w:rsid w:val="00657444"/>
    <w:rsid w:val="006576BC"/>
    <w:rsid w:val="006620A6"/>
    <w:rsid w:val="006620D9"/>
    <w:rsid w:val="0066224D"/>
    <w:rsid w:val="00663565"/>
    <w:rsid w:val="00663C96"/>
    <w:rsid w:val="00664337"/>
    <w:rsid w:val="00664F13"/>
    <w:rsid w:val="0066629E"/>
    <w:rsid w:val="00666931"/>
    <w:rsid w:val="006669FA"/>
    <w:rsid w:val="00666EAC"/>
    <w:rsid w:val="00667A3B"/>
    <w:rsid w:val="0067040A"/>
    <w:rsid w:val="00670F3A"/>
    <w:rsid w:val="00671576"/>
    <w:rsid w:val="006715B7"/>
    <w:rsid w:val="00671DC0"/>
    <w:rsid w:val="006721EF"/>
    <w:rsid w:val="00673899"/>
    <w:rsid w:val="00673AFE"/>
    <w:rsid w:val="00673E31"/>
    <w:rsid w:val="0067472B"/>
    <w:rsid w:val="00674ECE"/>
    <w:rsid w:val="00675305"/>
    <w:rsid w:val="0067583E"/>
    <w:rsid w:val="00676F7E"/>
    <w:rsid w:val="006803F0"/>
    <w:rsid w:val="00680965"/>
    <w:rsid w:val="00680A24"/>
    <w:rsid w:val="00680C5C"/>
    <w:rsid w:val="00681C5C"/>
    <w:rsid w:val="00682857"/>
    <w:rsid w:val="00683D9F"/>
    <w:rsid w:val="00684629"/>
    <w:rsid w:val="00684655"/>
    <w:rsid w:val="0068505B"/>
    <w:rsid w:val="006860F0"/>
    <w:rsid w:val="0068640A"/>
    <w:rsid w:val="0069020B"/>
    <w:rsid w:val="00690A80"/>
    <w:rsid w:val="00691128"/>
    <w:rsid w:val="006913D5"/>
    <w:rsid w:val="00691622"/>
    <w:rsid w:val="00691E18"/>
    <w:rsid w:val="00692AF4"/>
    <w:rsid w:val="00692F8B"/>
    <w:rsid w:val="00693366"/>
    <w:rsid w:val="00693776"/>
    <w:rsid w:val="006949B8"/>
    <w:rsid w:val="006959BA"/>
    <w:rsid w:val="0069629B"/>
    <w:rsid w:val="00697117"/>
    <w:rsid w:val="00697C88"/>
    <w:rsid w:val="00697DC3"/>
    <w:rsid w:val="00697E3A"/>
    <w:rsid w:val="006A1926"/>
    <w:rsid w:val="006A2113"/>
    <w:rsid w:val="006A2696"/>
    <w:rsid w:val="006A3708"/>
    <w:rsid w:val="006A4DE3"/>
    <w:rsid w:val="006A57E6"/>
    <w:rsid w:val="006A5E4A"/>
    <w:rsid w:val="006A6AE2"/>
    <w:rsid w:val="006A6BCF"/>
    <w:rsid w:val="006B044D"/>
    <w:rsid w:val="006B1112"/>
    <w:rsid w:val="006B2664"/>
    <w:rsid w:val="006B29A6"/>
    <w:rsid w:val="006B2D23"/>
    <w:rsid w:val="006B2DBE"/>
    <w:rsid w:val="006B32E2"/>
    <w:rsid w:val="006B598A"/>
    <w:rsid w:val="006B5BAC"/>
    <w:rsid w:val="006B64E9"/>
    <w:rsid w:val="006C0C29"/>
    <w:rsid w:val="006C0F25"/>
    <w:rsid w:val="006C24A4"/>
    <w:rsid w:val="006C273A"/>
    <w:rsid w:val="006C2A0C"/>
    <w:rsid w:val="006C3F00"/>
    <w:rsid w:val="006C63D7"/>
    <w:rsid w:val="006D06E0"/>
    <w:rsid w:val="006D0A80"/>
    <w:rsid w:val="006D1A46"/>
    <w:rsid w:val="006D2F3B"/>
    <w:rsid w:val="006D3DF8"/>
    <w:rsid w:val="006D4665"/>
    <w:rsid w:val="006D5640"/>
    <w:rsid w:val="006D595E"/>
    <w:rsid w:val="006D707E"/>
    <w:rsid w:val="006D7212"/>
    <w:rsid w:val="006D7C35"/>
    <w:rsid w:val="006E0848"/>
    <w:rsid w:val="006E0900"/>
    <w:rsid w:val="006E1001"/>
    <w:rsid w:val="006E1E88"/>
    <w:rsid w:val="006E22ED"/>
    <w:rsid w:val="006E7E3B"/>
    <w:rsid w:val="006F07E7"/>
    <w:rsid w:val="006F0AE5"/>
    <w:rsid w:val="006F1A12"/>
    <w:rsid w:val="006F23CE"/>
    <w:rsid w:val="006F3A69"/>
    <w:rsid w:val="006F536C"/>
    <w:rsid w:val="006F54CE"/>
    <w:rsid w:val="006F5D09"/>
    <w:rsid w:val="006F626D"/>
    <w:rsid w:val="006F6A30"/>
    <w:rsid w:val="006F7748"/>
    <w:rsid w:val="00700BBC"/>
    <w:rsid w:val="00700BE4"/>
    <w:rsid w:val="007018E3"/>
    <w:rsid w:val="00704F6C"/>
    <w:rsid w:val="00705713"/>
    <w:rsid w:val="007058AB"/>
    <w:rsid w:val="007059ED"/>
    <w:rsid w:val="007066C7"/>
    <w:rsid w:val="00707057"/>
    <w:rsid w:val="00707398"/>
    <w:rsid w:val="00707FD4"/>
    <w:rsid w:val="00711250"/>
    <w:rsid w:val="00712671"/>
    <w:rsid w:val="00713FCC"/>
    <w:rsid w:val="0071689E"/>
    <w:rsid w:val="0071730D"/>
    <w:rsid w:val="00720493"/>
    <w:rsid w:val="00720DA6"/>
    <w:rsid w:val="00720E1C"/>
    <w:rsid w:val="00721215"/>
    <w:rsid w:val="00721690"/>
    <w:rsid w:val="007225D6"/>
    <w:rsid w:val="007227CF"/>
    <w:rsid w:val="007228D5"/>
    <w:rsid w:val="00723F52"/>
    <w:rsid w:val="007252E3"/>
    <w:rsid w:val="0072542F"/>
    <w:rsid w:val="007262BB"/>
    <w:rsid w:val="007270D0"/>
    <w:rsid w:val="0072745E"/>
    <w:rsid w:val="00727AF8"/>
    <w:rsid w:val="0073114A"/>
    <w:rsid w:val="007311E0"/>
    <w:rsid w:val="0073199F"/>
    <w:rsid w:val="00731D78"/>
    <w:rsid w:val="00732B94"/>
    <w:rsid w:val="00732D76"/>
    <w:rsid w:val="00733554"/>
    <w:rsid w:val="007338AA"/>
    <w:rsid w:val="00733BD9"/>
    <w:rsid w:val="007346DE"/>
    <w:rsid w:val="00734F34"/>
    <w:rsid w:val="0073535C"/>
    <w:rsid w:val="00737588"/>
    <w:rsid w:val="00737DFD"/>
    <w:rsid w:val="00740CFC"/>
    <w:rsid w:val="00741297"/>
    <w:rsid w:val="00741819"/>
    <w:rsid w:val="00742155"/>
    <w:rsid w:val="00742348"/>
    <w:rsid w:val="00742659"/>
    <w:rsid w:val="00743158"/>
    <w:rsid w:val="007431E4"/>
    <w:rsid w:val="00743A1B"/>
    <w:rsid w:val="00743EDE"/>
    <w:rsid w:val="00744C88"/>
    <w:rsid w:val="007474E2"/>
    <w:rsid w:val="00751500"/>
    <w:rsid w:val="00752477"/>
    <w:rsid w:val="00752604"/>
    <w:rsid w:val="00752A10"/>
    <w:rsid w:val="00752A6B"/>
    <w:rsid w:val="007549F0"/>
    <w:rsid w:val="00755099"/>
    <w:rsid w:val="007558CD"/>
    <w:rsid w:val="00755AC8"/>
    <w:rsid w:val="00756419"/>
    <w:rsid w:val="007566A2"/>
    <w:rsid w:val="00756D65"/>
    <w:rsid w:val="00756ED3"/>
    <w:rsid w:val="00756ED5"/>
    <w:rsid w:val="00756FDF"/>
    <w:rsid w:val="00760876"/>
    <w:rsid w:val="00760FD9"/>
    <w:rsid w:val="00762F21"/>
    <w:rsid w:val="00762F75"/>
    <w:rsid w:val="0076427E"/>
    <w:rsid w:val="007643CC"/>
    <w:rsid w:val="007659C4"/>
    <w:rsid w:val="00767F8D"/>
    <w:rsid w:val="0077111D"/>
    <w:rsid w:val="00771D36"/>
    <w:rsid w:val="007756F5"/>
    <w:rsid w:val="00777CF7"/>
    <w:rsid w:val="00777EA5"/>
    <w:rsid w:val="00780052"/>
    <w:rsid w:val="007807F6"/>
    <w:rsid w:val="007812B4"/>
    <w:rsid w:val="007813FB"/>
    <w:rsid w:val="00781E07"/>
    <w:rsid w:val="00782843"/>
    <w:rsid w:val="0078576E"/>
    <w:rsid w:val="00786D19"/>
    <w:rsid w:val="00786D9C"/>
    <w:rsid w:val="0078793B"/>
    <w:rsid w:val="00790962"/>
    <w:rsid w:val="00790ABF"/>
    <w:rsid w:val="007921CD"/>
    <w:rsid w:val="0079230E"/>
    <w:rsid w:val="007927E1"/>
    <w:rsid w:val="00794DB1"/>
    <w:rsid w:val="007963C3"/>
    <w:rsid w:val="00797F8E"/>
    <w:rsid w:val="007A0CAD"/>
    <w:rsid w:val="007A1C92"/>
    <w:rsid w:val="007A5D2D"/>
    <w:rsid w:val="007A5EB8"/>
    <w:rsid w:val="007B030C"/>
    <w:rsid w:val="007B1B94"/>
    <w:rsid w:val="007B39EC"/>
    <w:rsid w:val="007B5DDF"/>
    <w:rsid w:val="007B6411"/>
    <w:rsid w:val="007C3BFB"/>
    <w:rsid w:val="007C417E"/>
    <w:rsid w:val="007C4519"/>
    <w:rsid w:val="007C4CEB"/>
    <w:rsid w:val="007C5513"/>
    <w:rsid w:val="007C6076"/>
    <w:rsid w:val="007C621C"/>
    <w:rsid w:val="007C6BF0"/>
    <w:rsid w:val="007C6D71"/>
    <w:rsid w:val="007C6DF7"/>
    <w:rsid w:val="007C709C"/>
    <w:rsid w:val="007C7598"/>
    <w:rsid w:val="007C773D"/>
    <w:rsid w:val="007C7D9B"/>
    <w:rsid w:val="007D0DB7"/>
    <w:rsid w:val="007D1B43"/>
    <w:rsid w:val="007D2DAC"/>
    <w:rsid w:val="007D316A"/>
    <w:rsid w:val="007D3AB1"/>
    <w:rsid w:val="007D3F37"/>
    <w:rsid w:val="007D51C0"/>
    <w:rsid w:val="007D5FAA"/>
    <w:rsid w:val="007D78F5"/>
    <w:rsid w:val="007D7B4B"/>
    <w:rsid w:val="007E00DB"/>
    <w:rsid w:val="007E05D9"/>
    <w:rsid w:val="007E08DD"/>
    <w:rsid w:val="007E0930"/>
    <w:rsid w:val="007E0CBC"/>
    <w:rsid w:val="007E26FF"/>
    <w:rsid w:val="007E294A"/>
    <w:rsid w:val="007E2A71"/>
    <w:rsid w:val="007E6637"/>
    <w:rsid w:val="007E7CD6"/>
    <w:rsid w:val="007F25A0"/>
    <w:rsid w:val="007F2FB1"/>
    <w:rsid w:val="007F33D6"/>
    <w:rsid w:val="007F358D"/>
    <w:rsid w:val="007F3DE8"/>
    <w:rsid w:val="007F433C"/>
    <w:rsid w:val="007F485E"/>
    <w:rsid w:val="007F787D"/>
    <w:rsid w:val="008000EF"/>
    <w:rsid w:val="008022F0"/>
    <w:rsid w:val="0080238C"/>
    <w:rsid w:val="00803884"/>
    <w:rsid w:val="008038A5"/>
    <w:rsid w:val="0080430F"/>
    <w:rsid w:val="00804C40"/>
    <w:rsid w:val="00806ACA"/>
    <w:rsid w:val="00807A44"/>
    <w:rsid w:val="0081096C"/>
    <w:rsid w:val="008122BB"/>
    <w:rsid w:val="00813E85"/>
    <w:rsid w:val="0081488F"/>
    <w:rsid w:val="0081536C"/>
    <w:rsid w:val="008162E5"/>
    <w:rsid w:val="008165A2"/>
    <w:rsid w:val="00817466"/>
    <w:rsid w:val="008176E3"/>
    <w:rsid w:val="00820629"/>
    <w:rsid w:val="0082076F"/>
    <w:rsid w:val="00820877"/>
    <w:rsid w:val="008219BB"/>
    <w:rsid w:val="008225B7"/>
    <w:rsid w:val="0082274C"/>
    <w:rsid w:val="00822B64"/>
    <w:rsid w:val="00823940"/>
    <w:rsid w:val="00824065"/>
    <w:rsid w:val="008240A5"/>
    <w:rsid w:val="00824BD1"/>
    <w:rsid w:val="00826178"/>
    <w:rsid w:val="00826F1B"/>
    <w:rsid w:val="00826F95"/>
    <w:rsid w:val="00830830"/>
    <w:rsid w:val="00830E2B"/>
    <w:rsid w:val="008316FB"/>
    <w:rsid w:val="00831738"/>
    <w:rsid w:val="00831783"/>
    <w:rsid w:val="008318BA"/>
    <w:rsid w:val="00832243"/>
    <w:rsid w:val="00832B0B"/>
    <w:rsid w:val="0083378D"/>
    <w:rsid w:val="008345CE"/>
    <w:rsid w:val="0083466B"/>
    <w:rsid w:val="0083480C"/>
    <w:rsid w:val="008356BF"/>
    <w:rsid w:val="00836BBF"/>
    <w:rsid w:val="00837456"/>
    <w:rsid w:val="008376C4"/>
    <w:rsid w:val="008401A2"/>
    <w:rsid w:val="00840824"/>
    <w:rsid w:val="00841134"/>
    <w:rsid w:val="00841831"/>
    <w:rsid w:val="00842FAB"/>
    <w:rsid w:val="0084384F"/>
    <w:rsid w:val="0084392D"/>
    <w:rsid w:val="00843CDC"/>
    <w:rsid w:val="00844CD0"/>
    <w:rsid w:val="00845A55"/>
    <w:rsid w:val="00846288"/>
    <w:rsid w:val="00847287"/>
    <w:rsid w:val="00847BE3"/>
    <w:rsid w:val="00851C64"/>
    <w:rsid w:val="008552E8"/>
    <w:rsid w:val="00855D44"/>
    <w:rsid w:val="00855E19"/>
    <w:rsid w:val="00855E5F"/>
    <w:rsid w:val="008568F3"/>
    <w:rsid w:val="00856E57"/>
    <w:rsid w:val="0085778C"/>
    <w:rsid w:val="00857842"/>
    <w:rsid w:val="0086061E"/>
    <w:rsid w:val="008606F7"/>
    <w:rsid w:val="0086078B"/>
    <w:rsid w:val="00860C16"/>
    <w:rsid w:val="008617DF"/>
    <w:rsid w:val="0086226A"/>
    <w:rsid w:val="0086258D"/>
    <w:rsid w:val="00862C62"/>
    <w:rsid w:val="008649EF"/>
    <w:rsid w:val="0086562F"/>
    <w:rsid w:val="00865F58"/>
    <w:rsid w:val="00866FAE"/>
    <w:rsid w:val="00867518"/>
    <w:rsid w:val="0087052B"/>
    <w:rsid w:val="008706DB"/>
    <w:rsid w:val="00870818"/>
    <w:rsid w:val="00870943"/>
    <w:rsid w:val="00870A63"/>
    <w:rsid w:val="00870F01"/>
    <w:rsid w:val="008712B6"/>
    <w:rsid w:val="00872842"/>
    <w:rsid w:val="008729B0"/>
    <w:rsid w:val="00873158"/>
    <w:rsid w:val="00873E05"/>
    <w:rsid w:val="008741D1"/>
    <w:rsid w:val="00875723"/>
    <w:rsid w:val="00876112"/>
    <w:rsid w:val="00876893"/>
    <w:rsid w:val="00876CA7"/>
    <w:rsid w:val="00880153"/>
    <w:rsid w:val="00880598"/>
    <w:rsid w:val="008808B6"/>
    <w:rsid w:val="008826D8"/>
    <w:rsid w:val="00882969"/>
    <w:rsid w:val="00885C15"/>
    <w:rsid w:val="00886412"/>
    <w:rsid w:val="008868E8"/>
    <w:rsid w:val="00886D3A"/>
    <w:rsid w:val="00891286"/>
    <w:rsid w:val="00891467"/>
    <w:rsid w:val="00891A2F"/>
    <w:rsid w:val="00891DAB"/>
    <w:rsid w:val="00891E2A"/>
    <w:rsid w:val="0089717A"/>
    <w:rsid w:val="00897BAA"/>
    <w:rsid w:val="008A0B0F"/>
    <w:rsid w:val="008A109D"/>
    <w:rsid w:val="008A17EA"/>
    <w:rsid w:val="008A1A98"/>
    <w:rsid w:val="008A33B4"/>
    <w:rsid w:val="008A4189"/>
    <w:rsid w:val="008A4A43"/>
    <w:rsid w:val="008A5868"/>
    <w:rsid w:val="008A5DE7"/>
    <w:rsid w:val="008A63F2"/>
    <w:rsid w:val="008A733C"/>
    <w:rsid w:val="008A76BD"/>
    <w:rsid w:val="008A7C98"/>
    <w:rsid w:val="008B06D6"/>
    <w:rsid w:val="008B0F7F"/>
    <w:rsid w:val="008B1946"/>
    <w:rsid w:val="008B272A"/>
    <w:rsid w:val="008B2B63"/>
    <w:rsid w:val="008B3E66"/>
    <w:rsid w:val="008B5AA7"/>
    <w:rsid w:val="008B615A"/>
    <w:rsid w:val="008B61A1"/>
    <w:rsid w:val="008B63F1"/>
    <w:rsid w:val="008B6E49"/>
    <w:rsid w:val="008B6EE9"/>
    <w:rsid w:val="008B720A"/>
    <w:rsid w:val="008B7A15"/>
    <w:rsid w:val="008C0BA0"/>
    <w:rsid w:val="008C1877"/>
    <w:rsid w:val="008C24C6"/>
    <w:rsid w:val="008C2806"/>
    <w:rsid w:val="008C361D"/>
    <w:rsid w:val="008C3789"/>
    <w:rsid w:val="008C4FEE"/>
    <w:rsid w:val="008C5D13"/>
    <w:rsid w:val="008C6D4E"/>
    <w:rsid w:val="008C7AAA"/>
    <w:rsid w:val="008C7F27"/>
    <w:rsid w:val="008D0523"/>
    <w:rsid w:val="008D18A6"/>
    <w:rsid w:val="008D220C"/>
    <w:rsid w:val="008D2243"/>
    <w:rsid w:val="008D34CF"/>
    <w:rsid w:val="008D386D"/>
    <w:rsid w:val="008D51B2"/>
    <w:rsid w:val="008D551C"/>
    <w:rsid w:val="008D74C2"/>
    <w:rsid w:val="008E0038"/>
    <w:rsid w:val="008E0303"/>
    <w:rsid w:val="008E1736"/>
    <w:rsid w:val="008E1FB5"/>
    <w:rsid w:val="008E2159"/>
    <w:rsid w:val="008E2CDF"/>
    <w:rsid w:val="008E3B6D"/>
    <w:rsid w:val="008E421E"/>
    <w:rsid w:val="008E4C8C"/>
    <w:rsid w:val="008E4E2F"/>
    <w:rsid w:val="008E5939"/>
    <w:rsid w:val="008E6255"/>
    <w:rsid w:val="008E6DDC"/>
    <w:rsid w:val="008F1F9B"/>
    <w:rsid w:val="008F21B9"/>
    <w:rsid w:val="008F2B5F"/>
    <w:rsid w:val="008F2C6B"/>
    <w:rsid w:val="008F2FCE"/>
    <w:rsid w:val="008F3390"/>
    <w:rsid w:val="008F37FD"/>
    <w:rsid w:val="008F3836"/>
    <w:rsid w:val="008F4A09"/>
    <w:rsid w:val="008F6FE7"/>
    <w:rsid w:val="008F7943"/>
    <w:rsid w:val="00900539"/>
    <w:rsid w:val="00901761"/>
    <w:rsid w:val="00901B77"/>
    <w:rsid w:val="00901F61"/>
    <w:rsid w:val="009023B4"/>
    <w:rsid w:val="00902437"/>
    <w:rsid w:val="00902FD1"/>
    <w:rsid w:val="009037E9"/>
    <w:rsid w:val="00903C0F"/>
    <w:rsid w:val="00903FF2"/>
    <w:rsid w:val="00904D24"/>
    <w:rsid w:val="00905019"/>
    <w:rsid w:val="009061FF"/>
    <w:rsid w:val="00906951"/>
    <w:rsid w:val="00906E4F"/>
    <w:rsid w:val="009070CE"/>
    <w:rsid w:val="009103FC"/>
    <w:rsid w:val="009107E2"/>
    <w:rsid w:val="00910E8E"/>
    <w:rsid w:val="009114BF"/>
    <w:rsid w:val="00912F94"/>
    <w:rsid w:val="00913B8C"/>
    <w:rsid w:val="00913D01"/>
    <w:rsid w:val="009143A3"/>
    <w:rsid w:val="0091492D"/>
    <w:rsid w:val="00917309"/>
    <w:rsid w:val="00917FD8"/>
    <w:rsid w:val="00922DC4"/>
    <w:rsid w:val="0092413C"/>
    <w:rsid w:val="00924A44"/>
    <w:rsid w:val="00924D6B"/>
    <w:rsid w:val="00924E85"/>
    <w:rsid w:val="00925040"/>
    <w:rsid w:val="009255D0"/>
    <w:rsid w:val="00926267"/>
    <w:rsid w:val="009268FF"/>
    <w:rsid w:val="009274A4"/>
    <w:rsid w:val="0092766E"/>
    <w:rsid w:val="0092767A"/>
    <w:rsid w:val="00927DA3"/>
    <w:rsid w:val="009304C4"/>
    <w:rsid w:val="00930DD0"/>
    <w:rsid w:val="009325C5"/>
    <w:rsid w:val="009328BB"/>
    <w:rsid w:val="00933334"/>
    <w:rsid w:val="00934044"/>
    <w:rsid w:val="009340A6"/>
    <w:rsid w:val="00934B63"/>
    <w:rsid w:val="00934E56"/>
    <w:rsid w:val="00936089"/>
    <w:rsid w:val="009377E0"/>
    <w:rsid w:val="00937F4B"/>
    <w:rsid w:val="009404F5"/>
    <w:rsid w:val="0094055D"/>
    <w:rsid w:val="009415AF"/>
    <w:rsid w:val="00942212"/>
    <w:rsid w:val="009430EB"/>
    <w:rsid w:val="00944E23"/>
    <w:rsid w:val="00945232"/>
    <w:rsid w:val="009454F2"/>
    <w:rsid w:val="00945F2C"/>
    <w:rsid w:val="009463AE"/>
    <w:rsid w:val="00947E8C"/>
    <w:rsid w:val="009502A0"/>
    <w:rsid w:val="0095058A"/>
    <w:rsid w:val="00950D0C"/>
    <w:rsid w:val="00950DFF"/>
    <w:rsid w:val="00952CD0"/>
    <w:rsid w:val="00953398"/>
    <w:rsid w:val="0095395F"/>
    <w:rsid w:val="00953E17"/>
    <w:rsid w:val="00953F44"/>
    <w:rsid w:val="009545FC"/>
    <w:rsid w:val="0095535F"/>
    <w:rsid w:val="00955DBF"/>
    <w:rsid w:val="00957A9C"/>
    <w:rsid w:val="0096226B"/>
    <w:rsid w:val="00963070"/>
    <w:rsid w:val="00963A48"/>
    <w:rsid w:val="00963E9A"/>
    <w:rsid w:val="009643CE"/>
    <w:rsid w:val="00964DCA"/>
    <w:rsid w:val="00965C2F"/>
    <w:rsid w:val="00965D61"/>
    <w:rsid w:val="00965FFB"/>
    <w:rsid w:val="00966FAC"/>
    <w:rsid w:val="00967022"/>
    <w:rsid w:val="00967520"/>
    <w:rsid w:val="009675BC"/>
    <w:rsid w:val="00971414"/>
    <w:rsid w:val="00974082"/>
    <w:rsid w:val="00974878"/>
    <w:rsid w:val="0098015D"/>
    <w:rsid w:val="00980EF3"/>
    <w:rsid w:val="0098103D"/>
    <w:rsid w:val="0098148F"/>
    <w:rsid w:val="00981FBD"/>
    <w:rsid w:val="009833D8"/>
    <w:rsid w:val="00984AE0"/>
    <w:rsid w:val="00985640"/>
    <w:rsid w:val="00986BA7"/>
    <w:rsid w:val="00987187"/>
    <w:rsid w:val="00987658"/>
    <w:rsid w:val="0098782B"/>
    <w:rsid w:val="009901AA"/>
    <w:rsid w:val="00990626"/>
    <w:rsid w:val="00991015"/>
    <w:rsid w:val="009954D9"/>
    <w:rsid w:val="00995A0F"/>
    <w:rsid w:val="0099684A"/>
    <w:rsid w:val="009972C3"/>
    <w:rsid w:val="00997CDF"/>
    <w:rsid w:val="009A06C5"/>
    <w:rsid w:val="009A0EF9"/>
    <w:rsid w:val="009A14B1"/>
    <w:rsid w:val="009A1CAC"/>
    <w:rsid w:val="009A2D29"/>
    <w:rsid w:val="009A4282"/>
    <w:rsid w:val="009A4533"/>
    <w:rsid w:val="009A4FDE"/>
    <w:rsid w:val="009A5810"/>
    <w:rsid w:val="009A588E"/>
    <w:rsid w:val="009A5B06"/>
    <w:rsid w:val="009A5D02"/>
    <w:rsid w:val="009A6950"/>
    <w:rsid w:val="009A6B42"/>
    <w:rsid w:val="009A6C7A"/>
    <w:rsid w:val="009A6DC9"/>
    <w:rsid w:val="009B05D0"/>
    <w:rsid w:val="009B0B3F"/>
    <w:rsid w:val="009B4DEB"/>
    <w:rsid w:val="009B54C1"/>
    <w:rsid w:val="009B6406"/>
    <w:rsid w:val="009B6F2D"/>
    <w:rsid w:val="009C0C9A"/>
    <w:rsid w:val="009C0F08"/>
    <w:rsid w:val="009C1EF7"/>
    <w:rsid w:val="009C2826"/>
    <w:rsid w:val="009C2D01"/>
    <w:rsid w:val="009C3A57"/>
    <w:rsid w:val="009C5B46"/>
    <w:rsid w:val="009C71FA"/>
    <w:rsid w:val="009C730D"/>
    <w:rsid w:val="009C73EB"/>
    <w:rsid w:val="009C7F59"/>
    <w:rsid w:val="009D050C"/>
    <w:rsid w:val="009D1D0D"/>
    <w:rsid w:val="009D2397"/>
    <w:rsid w:val="009D2A97"/>
    <w:rsid w:val="009D2A9D"/>
    <w:rsid w:val="009D3028"/>
    <w:rsid w:val="009D3151"/>
    <w:rsid w:val="009D3ADF"/>
    <w:rsid w:val="009D3B97"/>
    <w:rsid w:val="009D4AB9"/>
    <w:rsid w:val="009D52C1"/>
    <w:rsid w:val="009D5F4F"/>
    <w:rsid w:val="009D69A8"/>
    <w:rsid w:val="009E0311"/>
    <w:rsid w:val="009E4883"/>
    <w:rsid w:val="009E4D87"/>
    <w:rsid w:val="009E502E"/>
    <w:rsid w:val="009E5821"/>
    <w:rsid w:val="009E5854"/>
    <w:rsid w:val="009E7318"/>
    <w:rsid w:val="009F01D9"/>
    <w:rsid w:val="009F028A"/>
    <w:rsid w:val="009F03D8"/>
    <w:rsid w:val="009F07A9"/>
    <w:rsid w:val="009F22B0"/>
    <w:rsid w:val="009F2E74"/>
    <w:rsid w:val="009F3217"/>
    <w:rsid w:val="009F458C"/>
    <w:rsid w:val="009F4844"/>
    <w:rsid w:val="009F4921"/>
    <w:rsid w:val="009F5476"/>
    <w:rsid w:val="009F7A72"/>
    <w:rsid w:val="00A00666"/>
    <w:rsid w:val="00A01AC2"/>
    <w:rsid w:val="00A03A4D"/>
    <w:rsid w:val="00A042E2"/>
    <w:rsid w:val="00A04E4D"/>
    <w:rsid w:val="00A056C4"/>
    <w:rsid w:val="00A06310"/>
    <w:rsid w:val="00A06906"/>
    <w:rsid w:val="00A077A4"/>
    <w:rsid w:val="00A079B0"/>
    <w:rsid w:val="00A07BB6"/>
    <w:rsid w:val="00A105E0"/>
    <w:rsid w:val="00A10BE3"/>
    <w:rsid w:val="00A120F4"/>
    <w:rsid w:val="00A12492"/>
    <w:rsid w:val="00A12C33"/>
    <w:rsid w:val="00A13F73"/>
    <w:rsid w:val="00A1432D"/>
    <w:rsid w:val="00A14607"/>
    <w:rsid w:val="00A14954"/>
    <w:rsid w:val="00A17D37"/>
    <w:rsid w:val="00A202A8"/>
    <w:rsid w:val="00A20955"/>
    <w:rsid w:val="00A21694"/>
    <w:rsid w:val="00A22F1C"/>
    <w:rsid w:val="00A234DB"/>
    <w:rsid w:val="00A25F03"/>
    <w:rsid w:val="00A30ADF"/>
    <w:rsid w:val="00A30AF4"/>
    <w:rsid w:val="00A31B94"/>
    <w:rsid w:val="00A31C89"/>
    <w:rsid w:val="00A3248E"/>
    <w:rsid w:val="00A32DD4"/>
    <w:rsid w:val="00A336CC"/>
    <w:rsid w:val="00A33807"/>
    <w:rsid w:val="00A339EE"/>
    <w:rsid w:val="00A340E6"/>
    <w:rsid w:val="00A35E5C"/>
    <w:rsid w:val="00A35F77"/>
    <w:rsid w:val="00A35FE3"/>
    <w:rsid w:val="00A3625C"/>
    <w:rsid w:val="00A3735B"/>
    <w:rsid w:val="00A37647"/>
    <w:rsid w:val="00A409F7"/>
    <w:rsid w:val="00A432AC"/>
    <w:rsid w:val="00A4358D"/>
    <w:rsid w:val="00A43E90"/>
    <w:rsid w:val="00A44B58"/>
    <w:rsid w:val="00A44DFF"/>
    <w:rsid w:val="00A470E9"/>
    <w:rsid w:val="00A51BB0"/>
    <w:rsid w:val="00A52582"/>
    <w:rsid w:val="00A5261A"/>
    <w:rsid w:val="00A5352F"/>
    <w:rsid w:val="00A5353C"/>
    <w:rsid w:val="00A53C9B"/>
    <w:rsid w:val="00A550E9"/>
    <w:rsid w:val="00A55C38"/>
    <w:rsid w:val="00A56D86"/>
    <w:rsid w:val="00A5715F"/>
    <w:rsid w:val="00A615B9"/>
    <w:rsid w:val="00A61BD0"/>
    <w:rsid w:val="00A63A7C"/>
    <w:rsid w:val="00A63AB6"/>
    <w:rsid w:val="00A64F87"/>
    <w:rsid w:val="00A65BCB"/>
    <w:rsid w:val="00A65C52"/>
    <w:rsid w:val="00A73113"/>
    <w:rsid w:val="00A748D1"/>
    <w:rsid w:val="00A7510C"/>
    <w:rsid w:val="00A765C1"/>
    <w:rsid w:val="00A76AD6"/>
    <w:rsid w:val="00A771BE"/>
    <w:rsid w:val="00A802A7"/>
    <w:rsid w:val="00A8088D"/>
    <w:rsid w:val="00A80961"/>
    <w:rsid w:val="00A8139A"/>
    <w:rsid w:val="00A8168E"/>
    <w:rsid w:val="00A820B5"/>
    <w:rsid w:val="00A83192"/>
    <w:rsid w:val="00A83724"/>
    <w:rsid w:val="00A838DD"/>
    <w:rsid w:val="00A844CD"/>
    <w:rsid w:val="00A84CC0"/>
    <w:rsid w:val="00A85055"/>
    <w:rsid w:val="00A850F4"/>
    <w:rsid w:val="00A85791"/>
    <w:rsid w:val="00A86FEA"/>
    <w:rsid w:val="00A87676"/>
    <w:rsid w:val="00A90AFB"/>
    <w:rsid w:val="00A90F63"/>
    <w:rsid w:val="00A90FC6"/>
    <w:rsid w:val="00A9134C"/>
    <w:rsid w:val="00A918C6"/>
    <w:rsid w:val="00A91A19"/>
    <w:rsid w:val="00A92649"/>
    <w:rsid w:val="00A9266A"/>
    <w:rsid w:val="00A93210"/>
    <w:rsid w:val="00A942A3"/>
    <w:rsid w:val="00A94936"/>
    <w:rsid w:val="00A95194"/>
    <w:rsid w:val="00A95CC9"/>
    <w:rsid w:val="00A96094"/>
    <w:rsid w:val="00A96FBE"/>
    <w:rsid w:val="00A970A4"/>
    <w:rsid w:val="00A9728F"/>
    <w:rsid w:val="00AA0989"/>
    <w:rsid w:val="00AA1663"/>
    <w:rsid w:val="00AA1DA5"/>
    <w:rsid w:val="00AA23C8"/>
    <w:rsid w:val="00AA23C9"/>
    <w:rsid w:val="00AA3B64"/>
    <w:rsid w:val="00AA3C2F"/>
    <w:rsid w:val="00AA46AB"/>
    <w:rsid w:val="00AA4EB7"/>
    <w:rsid w:val="00AA5785"/>
    <w:rsid w:val="00AA6E3E"/>
    <w:rsid w:val="00AB1E3E"/>
    <w:rsid w:val="00AB20A5"/>
    <w:rsid w:val="00AB224D"/>
    <w:rsid w:val="00AB297D"/>
    <w:rsid w:val="00AB298D"/>
    <w:rsid w:val="00AB2AC0"/>
    <w:rsid w:val="00AB3461"/>
    <w:rsid w:val="00AB4AA4"/>
    <w:rsid w:val="00AB4E8B"/>
    <w:rsid w:val="00AB504F"/>
    <w:rsid w:val="00AB55DE"/>
    <w:rsid w:val="00AB5700"/>
    <w:rsid w:val="00AB59B7"/>
    <w:rsid w:val="00AB5DAD"/>
    <w:rsid w:val="00AB60DE"/>
    <w:rsid w:val="00AB65E1"/>
    <w:rsid w:val="00AC06E9"/>
    <w:rsid w:val="00AC2C0D"/>
    <w:rsid w:val="00AC2ED9"/>
    <w:rsid w:val="00AC2F6E"/>
    <w:rsid w:val="00AC3D8C"/>
    <w:rsid w:val="00AC4108"/>
    <w:rsid w:val="00AC468C"/>
    <w:rsid w:val="00AC54E0"/>
    <w:rsid w:val="00AC625B"/>
    <w:rsid w:val="00AC65FA"/>
    <w:rsid w:val="00AC7B42"/>
    <w:rsid w:val="00AC7D47"/>
    <w:rsid w:val="00AC7F0E"/>
    <w:rsid w:val="00AD048A"/>
    <w:rsid w:val="00AD1380"/>
    <w:rsid w:val="00AD19EF"/>
    <w:rsid w:val="00AD1BF5"/>
    <w:rsid w:val="00AD1DD0"/>
    <w:rsid w:val="00AD2453"/>
    <w:rsid w:val="00AD5005"/>
    <w:rsid w:val="00AD5240"/>
    <w:rsid w:val="00AD6CA0"/>
    <w:rsid w:val="00AD7210"/>
    <w:rsid w:val="00AD786E"/>
    <w:rsid w:val="00AE0E64"/>
    <w:rsid w:val="00AE1454"/>
    <w:rsid w:val="00AE18D8"/>
    <w:rsid w:val="00AE2692"/>
    <w:rsid w:val="00AE348B"/>
    <w:rsid w:val="00AE3B60"/>
    <w:rsid w:val="00AE45EE"/>
    <w:rsid w:val="00AE5223"/>
    <w:rsid w:val="00AE53AC"/>
    <w:rsid w:val="00AF0146"/>
    <w:rsid w:val="00AF03CB"/>
    <w:rsid w:val="00AF0602"/>
    <w:rsid w:val="00AF1BBE"/>
    <w:rsid w:val="00AF43F4"/>
    <w:rsid w:val="00AF4DEB"/>
    <w:rsid w:val="00AF5137"/>
    <w:rsid w:val="00AF612F"/>
    <w:rsid w:val="00AF6661"/>
    <w:rsid w:val="00AF72BB"/>
    <w:rsid w:val="00AF77B1"/>
    <w:rsid w:val="00B01310"/>
    <w:rsid w:val="00B02F50"/>
    <w:rsid w:val="00B03A84"/>
    <w:rsid w:val="00B0500C"/>
    <w:rsid w:val="00B0509A"/>
    <w:rsid w:val="00B067FD"/>
    <w:rsid w:val="00B06DEB"/>
    <w:rsid w:val="00B07BE9"/>
    <w:rsid w:val="00B10285"/>
    <w:rsid w:val="00B1217F"/>
    <w:rsid w:val="00B121C7"/>
    <w:rsid w:val="00B156A6"/>
    <w:rsid w:val="00B1629A"/>
    <w:rsid w:val="00B1668B"/>
    <w:rsid w:val="00B16FDF"/>
    <w:rsid w:val="00B173AC"/>
    <w:rsid w:val="00B173BC"/>
    <w:rsid w:val="00B237D8"/>
    <w:rsid w:val="00B23D1D"/>
    <w:rsid w:val="00B261EA"/>
    <w:rsid w:val="00B27737"/>
    <w:rsid w:val="00B30680"/>
    <w:rsid w:val="00B31A7C"/>
    <w:rsid w:val="00B31C94"/>
    <w:rsid w:val="00B31E66"/>
    <w:rsid w:val="00B320D9"/>
    <w:rsid w:val="00B323C5"/>
    <w:rsid w:val="00B324B9"/>
    <w:rsid w:val="00B32C91"/>
    <w:rsid w:val="00B32F93"/>
    <w:rsid w:val="00B343AD"/>
    <w:rsid w:val="00B35D7C"/>
    <w:rsid w:val="00B369D6"/>
    <w:rsid w:val="00B377D8"/>
    <w:rsid w:val="00B40741"/>
    <w:rsid w:val="00B43622"/>
    <w:rsid w:val="00B438B2"/>
    <w:rsid w:val="00B4447D"/>
    <w:rsid w:val="00B44933"/>
    <w:rsid w:val="00B45FF4"/>
    <w:rsid w:val="00B460DF"/>
    <w:rsid w:val="00B464DC"/>
    <w:rsid w:val="00B46C8A"/>
    <w:rsid w:val="00B46E33"/>
    <w:rsid w:val="00B478F5"/>
    <w:rsid w:val="00B479DA"/>
    <w:rsid w:val="00B50248"/>
    <w:rsid w:val="00B50475"/>
    <w:rsid w:val="00B51320"/>
    <w:rsid w:val="00B5182A"/>
    <w:rsid w:val="00B520E1"/>
    <w:rsid w:val="00B524AF"/>
    <w:rsid w:val="00B52AB7"/>
    <w:rsid w:val="00B52E92"/>
    <w:rsid w:val="00B545C1"/>
    <w:rsid w:val="00B54737"/>
    <w:rsid w:val="00B5478C"/>
    <w:rsid w:val="00B5488F"/>
    <w:rsid w:val="00B5509B"/>
    <w:rsid w:val="00B574DD"/>
    <w:rsid w:val="00B600A4"/>
    <w:rsid w:val="00B6193D"/>
    <w:rsid w:val="00B62187"/>
    <w:rsid w:val="00B62EEE"/>
    <w:rsid w:val="00B637DC"/>
    <w:rsid w:val="00B64332"/>
    <w:rsid w:val="00B66731"/>
    <w:rsid w:val="00B67DD4"/>
    <w:rsid w:val="00B7056E"/>
    <w:rsid w:val="00B725E4"/>
    <w:rsid w:val="00B72847"/>
    <w:rsid w:val="00B72B9E"/>
    <w:rsid w:val="00B7397A"/>
    <w:rsid w:val="00B73D6F"/>
    <w:rsid w:val="00B74158"/>
    <w:rsid w:val="00B7420B"/>
    <w:rsid w:val="00B74569"/>
    <w:rsid w:val="00B7503C"/>
    <w:rsid w:val="00B75E28"/>
    <w:rsid w:val="00B75EFA"/>
    <w:rsid w:val="00B766FA"/>
    <w:rsid w:val="00B768F1"/>
    <w:rsid w:val="00B76941"/>
    <w:rsid w:val="00B77EE9"/>
    <w:rsid w:val="00B80082"/>
    <w:rsid w:val="00B80AF5"/>
    <w:rsid w:val="00B81079"/>
    <w:rsid w:val="00B815D6"/>
    <w:rsid w:val="00B81645"/>
    <w:rsid w:val="00B841D8"/>
    <w:rsid w:val="00B851C3"/>
    <w:rsid w:val="00B852A6"/>
    <w:rsid w:val="00B9085A"/>
    <w:rsid w:val="00B90FC9"/>
    <w:rsid w:val="00B9211D"/>
    <w:rsid w:val="00B9295A"/>
    <w:rsid w:val="00B93BE5"/>
    <w:rsid w:val="00B944CA"/>
    <w:rsid w:val="00B9488B"/>
    <w:rsid w:val="00B94F54"/>
    <w:rsid w:val="00B95B83"/>
    <w:rsid w:val="00B976E1"/>
    <w:rsid w:val="00BA077D"/>
    <w:rsid w:val="00BA0791"/>
    <w:rsid w:val="00BA0E1C"/>
    <w:rsid w:val="00BA1AF6"/>
    <w:rsid w:val="00BA2BD7"/>
    <w:rsid w:val="00BA37AC"/>
    <w:rsid w:val="00BA4830"/>
    <w:rsid w:val="00BA5421"/>
    <w:rsid w:val="00BA6782"/>
    <w:rsid w:val="00BA69FD"/>
    <w:rsid w:val="00BA7B7A"/>
    <w:rsid w:val="00BA7BA6"/>
    <w:rsid w:val="00BB0B70"/>
    <w:rsid w:val="00BB0FF2"/>
    <w:rsid w:val="00BB1442"/>
    <w:rsid w:val="00BB14A5"/>
    <w:rsid w:val="00BB3BBC"/>
    <w:rsid w:val="00BB43EF"/>
    <w:rsid w:val="00BB4689"/>
    <w:rsid w:val="00BB603C"/>
    <w:rsid w:val="00BB6406"/>
    <w:rsid w:val="00BB6462"/>
    <w:rsid w:val="00BB65E6"/>
    <w:rsid w:val="00BB7A49"/>
    <w:rsid w:val="00BC0133"/>
    <w:rsid w:val="00BC05E4"/>
    <w:rsid w:val="00BC16AC"/>
    <w:rsid w:val="00BC1D0B"/>
    <w:rsid w:val="00BC38FF"/>
    <w:rsid w:val="00BC3917"/>
    <w:rsid w:val="00BC505A"/>
    <w:rsid w:val="00BC62F3"/>
    <w:rsid w:val="00BC7378"/>
    <w:rsid w:val="00BC7C00"/>
    <w:rsid w:val="00BD05FD"/>
    <w:rsid w:val="00BD0F8B"/>
    <w:rsid w:val="00BD1104"/>
    <w:rsid w:val="00BD16CD"/>
    <w:rsid w:val="00BD1A31"/>
    <w:rsid w:val="00BD3BA0"/>
    <w:rsid w:val="00BD3DE6"/>
    <w:rsid w:val="00BD4499"/>
    <w:rsid w:val="00BD4AA8"/>
    <w:rsid w:val="00BD5EA3"/>
    <w:rsid w:val="00BD692F"/>
    <w:rsid w:val="00BD6986"/>
    <w:rsid w:val="00BE0086"/>
    <w:rsid w:val="00BE05AB"/>
    <w:rsid w:val="00BE0BAA"/>
    <w:rsid w:val="00BE0C9A"/>
    <w:rsid w:val="00BE12C6"/>
    <w:rsid w:val="00BE15D9"/>
    <w:rsid w:val="00BE1B3C"/>
    <w:rsid w:val="00BE1D06"/>
    <w:rsid w:val="00BE1D6A"/>
    <w:rsid w:val="00BE2114"/>
    <w:rsid w:val="00BE2789"/>
    <w:rsid w:val="00BE2B73"/>
    <w:rsid w:val="00BE454A"/>
    <w:rsid w:val="00BE6D15"/>
    <w:rsid w:val="00BF1375"/>
    <w:rsid w:val="00BF1A65"/>
    <w:rsid w:val="00BF3410"/>
    <w:rsid w:val="00BF357F"/>
    <w:rsid w:val="00BF3C83"/>
    <w:rsid w:val="00BF6B02"/>
    <w:rsid w:val="00BF6CA6"/>
    <w:rsid w:val="00C001B6"/>
    <w:rsid w:val="00C00B20"/>
    <w:rsid w:val="00C00DAB"/>
    <w:rsid w:val="00C017EC"/>
    <w:rsid w:val="00C018FB"/>
    <w:rsid w:val="00C0261F"/>
    <w:rsid w:val="00C02812"/>
    <w:rsid w:val="00C02C23"/>
    <w:rsid w:val="00C03655"/>
    <w:rsid w:val="00C041C8"/>
    <w:rsid w:val="00C041F2"/>
    <w:rsid w:val="00C0448F"/>
    <w:rsid w:val="00C058C5"/>
    <w:rsid w:val="00C05CF1"/>
    <w:rsid w:val="00C066BB"/>
    <w:rsid w:val="00C07610"/>
    <w:rsid w:val="00C105F8"/>
    <w:rsid w:val="00C107DF"/>
    <w:rsid w:val="00C11258"/>
    <w:rsid w:val="00C1175C"/>
    <w:rsid w:val="00C12BCD"/>
    <w:rsid w:val="00C13542"/>
    <w:rsid w:val="00C135F3"/>
    <w:rsid w:val="00C13E07"/>
    <w:rsid w:val="00C13ED4"/>
    <w:rsid w:val="00C14362"/>
    <w:rsid w:val="00C14E09"/>
    <w:rsid w:val="00C14F0A"/>
    <w:rsid w:val="00C161B7"/>
    <w:rsid w:val="00C16695"/>
    <w:rsid w:val="00C16E5A"/>
    <w:rsid w:val="00C16EA9"/>
    <w:rsid w:val="00C171FC"/>
    <w:rsid w:val="00C17200"/>
    <w:rsid w:val="00C17BBC"/>
    <w:rsid w:val="00C17BDD"/>
    <w:rsid w:val="00C17F2D"/>
    <w:rsid w:val="00C20174"/>
    <w:rsid w:val="00C20228"/>
    <w:rsid w:val="00C2156A"/>
    <w:rsid w:val="00C216DB"/>
    <w:rsid w:val="00C21994"/>
    <w:rsid w:val="00C2206F"/>
    <w:rsid w:val="00C220D4"/>
    <w:rsid w:val="00C22B3E"/>
    <w:rsid w:val="00C250F4"/>
    <w:rsid w:val="00C256FB"/>
    <w:rsid w:val="00C25755"/>
    <w:rsid w:val="00C25873"/>
    <w:rsid w:val="00C2710C"/>
    <w:rsid w:val="00C274D4"/>
    <w:rsid w:val="00C274E1"/>
    <w:rsid w:val="00C2750A"/>
    <w:rsid w:val="00C31263"/>
    <w:rsid w:val="00C31FC8"/>
    <w:rsid w:val="00C32161"/>
    <w:rsid w:val="00C32E5B"/>
    <w:rsid w:val="00C33195"/>
    <w:rsid w:val="00C33B0F"/>
    <w:rsid w:val="00C3489C"/>
    <w:rsid w:val="00C34C88"/>
    <w:rsid w:val="00C34E1D"/>
    <w:rsid w:val="00C41402"/>
    <w:rsid w:val="00C414E2"/>
    <w:rsid w:val="00C416AA"/>
    <w:rsid w:val="00C456E9"/>
    <w:rsid w:val="00C46F73"/>
    <w:rsid w:val="00C47FFC"/>
    <w:rsid w:val="00C508A4"/>
    <w:rsid w:val="00C51285"/>
    <w:rsid w:val="00C51902"/>
    <w:rsid w:val="00C51A92"/>
    <w:rsid w:val="00C51C26"/>
    <w:rsid w:val="00C51E19"/>
    <w:rsid w:val="00C521DF"/>
    <w:rsid w:val="00C54CE5"/>
    <w:rsid w:val="00C55133"/>
    <w:rsid w:val="00C5578A"/>
    <w:rsid w:val="00C557BD"/>
    <w:rsid w:val="00C5589B"/>
    <w:rsid w:val="00C56160"/>
    <w:rsid w:val="00C56921"/>
    <w:rsid w:val="00C57C2E"/>
    <w:rsid w:val="00C61059"/>
    <w:rsid w:val="00C62DFC"/>
    <w:rsid w:val="00C6315D"/>
    <w:rsid w:val="00C637F2"/>
    <w:rsid w:val="00C64BBF"/>
    <w:rsid w:val="00C65602"/>
    <w:rsid w:val="00C657AB"/>
    <w:rsid w:val="00C657EF"/>
    <w:rsid w:val="00C66CD7"/>
    <w:rsid w:val="00C67D6D"/>
    <w:rsid w:val="00C67EBA"/>
    <w:rsid w:val="00C7077B"/>
    <w:rsid w:val="00C71548"/>
    <w:rsid w:val="00C72D55"/>
    <w:rsid w:val="00C72F91"/>
    <w:rsid w:val="00C733FD"/>
    <w:rsid w:val="00C737E4"/>
    <w:rsid w:val="00C73874"/>
    <w:rsid w:val="00C749A7"/>
    <w:rsid w:val="00C76250"/>
    <w:rsid w:val="00C76D13"/>
    <w:rsid w:val="00C819D3"/>
    <w:rsid w:val="00C82A34"/>
    <w:rsid w:val="00C834F5"/>
    <w:rsid w:val="00C839DB"/>
    <w:rsid w:val="00C85ABE"/>
    <w:rsid w:val="00C8620D"/>
    <w:rsid w:val="00C86F27"/>
    <w:rsid w:val="00C8720A"/>
    <w:rsid w:val="00C90538"/>
    <w:rsid w:val="00C91B16"/>
    <w:rsid w:val="00C92364"/>
    <w:rsid w:val="00C925E0"/>
    <w:rsid w:val="00C925FD"/>
    <w:rsid w:val="00C947F5"/>
    <w:rsid w:val="00C95FE7"/>
    <w:rsid w:val="00C96D0B"/>
    <w:rsid w:val="00C978A6"/>
    <w:rsid w:val="00CA0376"/>
    <w:rsid w:val="00CA06C7"/>
    <w:rsid w:val="00CA10B3"/>
    <w:rsid w:val="00CA2824"/>
    <w:rsid w:val="00CA3041"/>
    <w:rsid w:val="00CA363D"/>
    <w:rsid w:val="00CA45DB"/>
    <w:rsid w:val="00CA5158"/>
    <w:rsid w:val="00CA5C90"/>
    <w:rsid w:val="00CA6908"/>
    <w:rsid w:val="00CA7DC6"/>
    <w:rsid w:val="00CB1D2C"/>
    <w:rsid w:val="00CB2556"/>
    <w:rsid w:val="00CB290D"/>
    <w:rsid w:val="00CB396F"/>
    <w:rsid w:val="00CB41F0"/>
    <w:rsid w:val="00CB44B9"/>
    <w:rsid w:val="00CB4E9D"/>
    <w:rsid w:val="00CB50B8"/>
    <w:rsid w:val="00CB66EB"/>
    <w:rsid w:val="00CB7E41"/>
    <w:rsid w:val="00CC0A2C"/>
    <w:rsid w:val="00CC0A3D"/>
    <w:rsid w:val="00CC0A9F"/>
    <w:rsid w:val="00CC12A2"/>
    <w:rsid w:val="00CC1B5E"/>
    <w:rsid w:val="00CC1EE7"/>
    <w:rsid w:val="00CC20E4"/>
    <w:rsid w:val="00CC24D2"/>
    <w:rsid w:val="00CC3252"/>
    <w:rsid w:val="00CC4265"/>
    <w:rsid w:val="00CC6DFE"/>
    <w:rsid w:val="00CC77BD"/>
    <w:rsid w:val="00CC7DF7"/>
    <w:rsid w:val="00CD1A30"/>
    <w:rsid w:val="00CD3182"/>
    <w:rsid w:val="00CD373B"/>
    <w:rsid w:val="00CD37B4"/>
    <w:rsid w:val="00CD3FB9"/>
    <w:rsid w:val="00CD7163"/>
    <w:rsid w:val="00CD7201"/>
    <w:rsid w:val="00CE0AFF"/>
    <w:rsid w:val="00CE0C4F"/>
    <w:rsid w:val="00CE1BF9"/>
    <w:rsid w:val="00CE2693"/>
    <w:rsid w:val="00CE3C13"/>
    <w:rsid w:val="00CE5B41"/>
    <w:rsid w:val="00CE6262"/>
    <w:rsid w:val="00CF0C7F"/>
    <w:rsid w:val="00CF14CC"/>
    <w:rsid w:val="00CF2E72"/>
    <w:rsid w:val="00CF3002"/>
    <w:rsid w:val="00CF3EDE"/>
    <w:rsid w:val="00CF400A"/>
    <w:rsid w:val="00CF4E9C"/>
    <w:rsid w:val="00CF588A"/>
    <w:rsid w:val="00D00AF0"/>
    <w:rsid w:val="00D00D07"/>
    <w:rsid w:val="00D01B9A"/>
    <w:rsid w:val="00D020F9"/>
    <w:rsid w:val="00D02556"/>
    <w:rsid w:val="00D03C45"/>
    <w:rsid w:val="00D0551F"/>
    <w:rsid w:val="00D05659"/>
    <w:rsid w:val="00D0574E"/>
    <w:rsid w:val="00D0609C"/>
    <w:rsid w:val="00D0698D"/>
    <w:rsid w:val="00D0708A"/>
    <w:rsid w:val="00D07119"/>
    <w:rsid w:val="00D076F1"/>
    <w:rsid w:val="00D07908"/>
    <w:rsid w:val="00D10382"/>
    <w:rsid w:val="00D1158F"/>
    <w:rsid w:val="00D11948"/>
    <w:rsid w:val="00D136BE"/>
    <w:rsid w:val="00D13FCD"/>
    <w:rsid w:val="00D1622E"/>
    <w:rsid w:val="00D201AA"/>
    <w:rsid w:val="00D20C7D"/>
    <w:rsid w:val="00D21641"/>
    <w:rsid w:val="00D21898"/>
    <w:rsid w:val="00D21A3D"/>
    <w:rsid w:val="00D22113"/>
    <w:rsid w:val="00D22251"/>
    <w:rsid w:val="00D223B9"/>
    <w:rsid w:val="00D22D50"/>
    <w:rsid w:val="00D23ABA"/>
    <w:rsid w:val="00D241BD"/>
    <w:rsid w:val="00D2587A"/>
    <w:rsid w:val="00D2615F"/>
    <w:rsid w:val="00D27339"/>
    <w:rsid w:val="00D2773F"/>
    <w:rsid w:val="00D309D0"/>
    <w:rsid w:val="00D30A6B"/>
    <w:rsid w:val="00D31124"/>
    <w:rsid w:val="00D31D00"/>
    <w:rsid w:val="00D31DF4"/>
    <w:rsid w:val="00D328C7"/>
    <w:rsid w:val="00D329DD"/>
    <w:rsid w:val="00D32E99"/>
    <w:rsid w:val="00D3399C"/>
    <w:rsid w:val="00D342A8"/>
    <w:rsid w:val="00D34DF6"/>
    <w:rsid w:val="00D351A4"/>
    <w:rsid w:val="00D3565D"/>
    <w:rsid w:val="00D3604A"/>
    <w:rsid w:val="00D3616C"/>
    <w:rsid w:val="00D366E0"/>
    <w:rsid w:val="00D40067"/>
    <w:rsid w:val="00D404C9"/>
    <w:rsid w:val="00D40792"/>
    <w:rsid w:val="00D4217C"/>
    <w:rsid w:val="00D43AA5"/>
    <w:rsid w:val="00D44E24"/>
    <w:rsid w:val="00D45296"/>
    <w:rsid w:val="00D465B3"/>
    <w:rsid w:val="00D46C5E"/>
    <w:rsid w:val="00D47D16"/>
    <w:rsid w:val="00D501D0"/>
    <w:rsid w:val="00D514AC"/>
    <w:rsid w:val="00D51E3E"/>
    <w:rsid w:val="00D52F64"/>
    <w:rsid w:val="00D538C0"/>
    <w:rsid w:val="00D5423D"/>
    <w:rsid w:val="00D61420"/>
    <w:rsid w:val="00D61564"/>
    <w:rsid w:val="00D6365A"/>
    <w:rsid w:val="00D63A5B"/>
    <w:rsid w:val="00D63CFC"/>
    <w:rsid w:val="00D64838"/>
    <w:rsid w:val="00D65583"/>
    <w:rsid w:val="00D65F1B"/>
    <w:rsid w:val="00D66102"/>
    <w:rsid w:val="00D66236"/>
    <w:rsid w:val="00D676CD"/>
    <w:rsid w:val="00D6776E"/>
    <w:rsid w:val="00D67B0B"/>
    <w:rsid w:val="00D70C6C"/>
    <w:rsid w:val="00D711E0"/>
    <w:rsid w:val="00D71423"/>
    <w:rsid w:val="00D71756"/>
    <w:rsid w:val="00D71D96"/>
    <w:rsid w:val="00D725CD"/>
    <w:rsid w:val="00D73915"/>
    <w:rsid w:val="00D74946"/>
    <w:rsid w:val="00D7557C"/>
    <w:rsid w:val="00D75B6A"/>
    <w:rsid w:val="00D76819"/>
    <w:rsid w:val="00D7698A"/>
    <w:rsid w:val="00D76D20"/>
    <w:rsid w:val="00D81317"/>
    <w:rsid w:val="00D81E93"/>
    <w:rsid w:val="00D81F86"/>
    <w:rsid w:val="00D821CE"/>
    <w:rsid w:val="00D8230E"/>
    <w:rsid w:val="00D82311"/>
    <w:rsid w:val="00D82D12"/>
    <w:rsid w:val="00D83A17"/>
    <w:rsid w:val="00D83D6F"/>
    <w:rsid w:val="00D85F4B"/>
    <w:rsid w:val="00D86D0D"/>
    <w:rsid w:val="00D86DB8"/>
    <w:rsid w:val="00D87096"/>
    <w:rsid w:val="00D92A87"/>
    <w:rsid w:val="00D94C92"/>
    <w:rsid w:val="00D95207"/>
    <w:rsid w:val="00D95E51"/>
    <w:rsid w:val="00D9619C"/>
    <w:rsid w:val="00D9695B"/>
    <w:rsid w:val="00D97209"/>
    <w:rsid w:val="00DA0438"/>
    <w:rsid w:val="00DA0A54"/>
    <w:rsid w:val="00DA1635"/>
    <w:rsid w:val="00DA1834"/>
    <w:rsid w:val="00DA2353"/>
    <w:rsid w:val="00DA460F"/>
    <w:rsid w:val="00DA4A7E"/>
    <w:rsid w:val="00DA4BE4"/>
    <w:rsid w:val="00DA54F9"/>
    <w:rsid w:val="00DA5570"/>
    <w:rsid w:val="00DA5863"/>
    <w:rsid w:val="00DA593C"/>
    <w:rsid w:val="00DA7220"/>
    <w:rsid w:val="00DA7560"/>
    <w:rsid w:val="00DA75E4"/>
    <w:rsid w:val="00DB057A"/>
    <w:rsid w:val="00DB0679"/>
    <w:rsid w:val="00DB245C"/>
    <w:rsid w:val="00DB261A"/>
    <w:rsid w:val="00DB26D4"/>
    <w:rsid w:val="00DB2D98"/>
    <w:rsid w:val="00DB3542"/>
    <w:rsid w:val="00DB37B5"/>
    <w:rsid w:val="00DB4F9A"/>
    <w:rsid w:val="00DB5807"/>
    <w:rsid w:val="00DB68DD"/>
    <w:rsid w:val="00DB78A5"/>
    <w:rsid w:val="00DB7D50"/>
    <w:rsid w:val="00DC02AE"/>
    <w:rsid w:val="00DC0308"/>
    <w:rsid w:val="00DC1560"/>
    <w:rsid w:val="00DC1F46"/>
    <w:rsid w:val="00DC292E"/>
    <w:rsid w:val="00DC2F12"/>
    <w:rsid w:val="00DC3A77"/>
    <w:rsid w:val="00DC3B69"/>
    <w:rsid w:val="00DC413A"/>
    <w:rsid w:val="00DC5209"/>
    <w:rsid w:val="00DC55F5"/>
    <w:rsid w:val="00DC5C8C"/>
    <w:rsid w:val="00DC6B47"/>
    <w:rsid w:val="00DC6E3B"/>
    <w:rsid w:val="00DD0F40"/>
    <w:rsid w:val="00DD174B"/>
    <w:rsid w:val="00DD2088"/>
    <w:rsid w:val="00DD20A7"/>
    <w:rsid w:val="00DD2230"/>
    <w:rsid w:val="00DD2391"/>
    <w:rsid w:val="00DD25B2"/>
    <w:rsid w:val="00DD3C25"/>
    <w:rsid w:val="00DD4687"/>
    <w:rsid w:val="00DD4C94"/>
    <w:rsid w:val="00DD5CDE"/>
    <w:rsid w:val="00DD6806"/>
    <w:rsid w:val="00DD6A39"/>
    <w:rsid w:val="00DD6AA2"/>
    <w:rsid w:val="00DD6E23"/>
    <w:rsid w:val="00DE0631"/>
    <w:rsid w:val="00DE0E11"/>
    <w:rsid w:val="00DE4CFF"/>
    <w:rsid w:val="00DE500D"/>
    <w:rsid w:val="00DE5C9E"/>
    <w:rsid w:val="00DE5F81"/>
    <w:rsid w:val="00DF0320"/>
    <w:rsid w:val="00DF09A4"/>
    <w:rsid w:val="00DF1798"/>
    <w:rsid w:val="00DF2491"/>
    <w:rsid w:val="00DF3AF9"/>
    <w:rsid w:val="00DF6831"/>
    <w:rsid w:val="00DF7356"/>
    <w:rsid w:val="00DF7C79"/>
    <w:rsid w:val="00E017AB"/>
    <w:rsid w:val="00E017FD"/>
    <w:rsid w:val="00E03FE5"/>
    <w:rsid w:val="00E041A2"/>
    <w:rsid w:val="00E04DF9"/>
    <w:rsid w:val="00E0578B"/>
    <w:rsid w:val="00E10057"/>
    <w:rsid w:val="00E110EB"/>
    <w:rsid w:val="00E111C6"/>
    <w:rsid w:val="00E12932"/>
    <w:rsid w:val="00E1317D"/>
    <w:rsid w:val="00E14BC2"/>
    <w:rsid w:val="00E14D31"/>
    <w:rsid w:val="00E15654"/>
    <w:rsid w:val="00E15C14"/>
    <w:rsid w:val="00E15C60"/>
    <w:rsid w:val="00E17331"/>
    <w:rsid w:val="00E17381"/>
    <w:rsid w:val="00E20B5C"/>
    <w:rsid w:val="00E21419"/>
    <w:rsid w:val="00E220B9"/>
    <w:rsid w:val="00E239DB"/>
    <w:rsid w:val="00E267F3"/>
    <w:rsid w:val="00E26A6C"/>
    <w:rsid w:val="00E27363"/>
    <w:rsid w:val="00E32A43"/>
    <w:rsid w:val="00E32A67"/>
    <w:rsid w:val="00E34B54"/>
    <w:rsid w:val="00E34C84"/>
    <w:rsid w:val="00E34EA8"/>
    <w:rsid w:val="00E35A25"/>
    <w:rsid w:val="00E361D2"/>
    <w:rsid w:val="00E3650D"/>
    <w:rsid w:val="00E36CC9"/>
    <w:rsid w:val="00E36D77"/>
    <w:rsid w:val="00E36E15"/>
    <w:rsid w:val="00E37B4D"/>
    <w:rsid w:val="00E419ED"/>
    <w:rsid w:val="00E430A0"/>
    <w:rsid w:val="00E433ED"/>
    <w:rsid w:val="00E443EC"/>
    <w:rsid w:val="00E4487B"/>
    <w:rsid w:val="00E44937"/>
    <w:rsid w:val="00E45AA6"/>
    <w:rsid w:val="00E45CAB"/>
    <w:rsid w:val="00E465B3"/>
    <w:rsid w:val="00E4683C"/>
    <w:rsid w:val="00E51B20"/>
    <w:rsid w:val="00E52023"/>
    <w:rsid w:val="00E52B1C"/>
    <w:rsid w:val="00E530B9"/>
    <w:rsid w:val="00E541F5"/>
    <w:rsid w:val="00E54295"/>
    <w:rsid w:val="00E54B2A"/>
    <w:rsid w:val="00E55B23"/>
    <w:rsid w:val="00E56477"/>
    <w:rsid w:val="00E569A5"/>
    <w:rsid w:val="00E579C0"/>
    <w:rsid w:val="00E60B18"/>
    <w:rsid w:val="00E64972"/>
    <w:rsid w:val="00E6529E"/>
    <w:rsid w:val="00E656E7"/>
    <w:rsid w:val="00E66E86"/>
    <w:rsid w:val="00E670B1"/>
    <w:rsid w:val="00E71337"/>
    <w:rsid w:val="00E7175E"/>
    <w:rsid w:val="00E71BD2"/>
    <w:rsid w:val="00E77149"/>
    <w:rsid w:val="00E77938"/>
    <w:rsid w:val="00E77CAD"/>
    <w:rsid w:val="00E80A8E"/>
    <w:rsid w:val="00E81ADB"/>
    <w:rsid w:val="00E8218D"/>
    <w:rsid w:val="00E827C1"/>
    <w:rsid w:val="00E82BE1"/>
    <w:rsid w:val="00E82E5E"/>
    <w:rsid w:val="00E82FF5"/>
    <w:rsid w:val="00E84014"/>
    <w:rsid w:val="00E84413"/>
    <w:rsid w:val="00E8467D"/>
    <w:rsid w:val="00E85AD6"/>
    <w:rsid w:val="00E864C7"/>
    <w:rsid w:val="00E86672"/>
    <w:rsid w:val="00E86F0B"/>
    <w:rsid w:val="00E86FAC"/>
    <w:rsid w:val="00E90B41"/>
    <w:rsid w:val="00E90FBA"/>
    <w:rsid w:val="00E92509"/>
    <w:rsid w:val="00E92973"/>
    <w:rsid w:val="00E92CB1"/>
    <w:rsid w:val="00E92E78"/>
    <w:rsid w:val="00E94069"/>
    <w:rsid w:val="00E95C66"/>
    <w:rsid w:val="00E96AA7"/>
    <w:rsid w:val="00E97D2B"/>
    <w:rsid w:val="00EA1DB8"/>
    <w:rsid w:val="00EA2F8E"/>
    <w:rsid w:val="00EA39A3"/>
    <w:rsid w:val="00EA3B5D"/>
    <w:rsid w:val="00EA3E42"/>
    <w:rsid w:val="00EA4875"/>
    <w:rsid w:val="00EA4ACC"/>
    <w:rsid w:val="00EA4D4B"/>
    <w:rsid w:val="00EA586C"/>
    <w:rsid w:val="00EA704F"/>
    <w:rsid w:val="00EA7249"/>
    <w:rsid w:val="00EB06B3"/>
    <w:rsid w:val="00EB11A3"/>
    <w:rsid w:val="00EB1833"/>
    <w:rsid w:val="00EB3A57"/>
    <w:rsid w:val="00EB6A02"/>
    <w:rsid w:val="00EC0D41"/>
    <w:rsid w:val="00EC0EC8"/>
    <w:rsid w:val="00EC165F"/>
    <w:rsid w:val="00EC2386"/>
    <w:rsid w:val="00EC25BD"/>
    <w:rsid w:val="00EC3AA4"/>
    <w:rsid w:val="00EC4B18"/>
    <w:rsid w:val="00EC57D4"/>
    <w:rsid w:val="00EC7B38"/>
    <w:rsid w:val="00ED0A52"/>
    <w:rsid w:val="00ED14DC"/>
    <w:rsid w:val="00ED1562"/>
    <w:rsid w:val="00ED2ACB"/>
    <w:rsid w:val="00ED313B"/>
    <w:rsid w:val="00ED3268"/>
    <w:rsid w:val="00ED3C6E"/>
    <w:rsid w:val="00ED3CC8"/>
    <w:rsid w:val="00ED3E7E"/>
    <w:rsid w:val="00ED5697"/>
    <w:rsid w:val="00ED5BA0"/>
    <w:rsid w:val="00ED60D8"/>
    <w:rsid w:val="00ED6241"/>
    <w:rsid w:val="00ED64B4"/>
    <w:rsid w:val="00ED65F5"/>
    <w:rsid w:val="00ED68D8"/>
    <w:rsid w:val="00ED6C99"/>
    <w:rsid w:val="00ED7CED"/>
    <w:rsid w:val="00EE0306"/>
    <w:rsid w:val="00EE2767"/>
    <w:rsid w:val="00EE4C20"/>
    <w:rsid w:val="00EE5588"/>
    <w:rsid w:val="00EE5AF3"/>
    <w:rsid w:val="00EE6249"/>
    <w:rsid w:val="00EE6C62"/>
    <w:rsid w:val="00EE7153"/>
    <w:rsid w:val="00EE7404"/>
    <w:rsid w:val="00EF004E"/>
    <w:rsid w:val="00EF0987"/>
    <w:rsid w:val="00EF13AC"/>
    <w:rsid w:val="00EF2027"/>
    <w:rsid w:val="00EF2FFB"/>
    <w:rsid w:val="00EF3876"/>
    <w:rsid w:val="00EF3E6D"/>
    <w:rsid w:val="00EF4A70"/>
    <w:rsid w:val="00EF570A"/>
    <w:rsid w:val="00EF6416"/>
    <w:rsid w:val="00EF76A2"/>
    <w:rsid w:val="00F0010E"/>
    <w:rsid w:val="00F00332"/>
    <w:rsid w:val="00F0097F"/>
    <w:rsid w:val="00F00EF2"/>
    <w:rsid w:val="00F014BF"/>
    <w:rsid w:val="00F02248"/>
    <w:rsid w:val="00F02317"/>
    <w:rsid w:val="00F02498"/>
    <w:rsid w:val="00F032BB"/>
    <w:rsid w:val="00F039B5"/>
    <w:rsid w:val="00F04A0F"/>
    <w:rsid w:val="00F04D5A"/>
    <w:rsid w:val="00F0508F"/>
    <w:rsid w:val="00F05DEE"/>
    <w:rsid w:val="00F06176"/>
    <w:rsid w:val="00F0661C"/>
    <w:rsid w:val="00F06CD7"/>
    <w:rsid w:val="00F07844"/>
    <w:rsid w:val="00F07A4F"/>
    <w:rsid w:val="00F07AF5"/>
    <w:rsid w:val="00F14C12"/>
    <w:rsid w:val="00F14F46"/>
    <w:rsid w:val="00F15415"/>
    <w:rsid w:val="00F17239"/>
    <w:rsid w:val="00F178D7"/>
    <w:rsid w:val="00F20C1A"/>
    <w:rsid w:val="00F216BF"/>
    <w:rsid w:val="00F2316D"/>
    <w:rsid w:val="00F23E42"/>
    <w:rsid w:val="00F2403A"/>
    <w:rsid w:val="00F24282"/>
    <w:rsid w:val="00F24B33"/>
    <w:rsid w:val="00F2679A"/>
    <w:rsid w:val="00F27F8F"/>
    <w:rsid w:val="00F305C8"/>
    <w:rsid w:val="00F307B5"/>
    <w:rsid w:val="00F30CC2"/>
    <w:rsid w:val="00F3102F"/>
    <w:rsid w:val="00F3130D"/>
    <w:rsid w:val="00F32AF3"/>
    <w:rsid w:val="00F334EB"/>
    <w:rsid w:val="00F33822"/>
    <w:rsid w:val="00F338B8"/>
    <w:rsid w:val="00F34C05"/>
    <w:rsid w:val="00F3508F"/>
    <w:rsid w:val="00F35A1F"/>
    <w:rsid w:val="00F368C5"/>
    <w:rsid w:val="00F36CB9"/>
    <w:rsid w:val="00F3770A"/>
    <w:rsid w:val="00F409B7"/>
    <w:rsid w:val="00F40E94"/>
    <w:rsid w:val="00F41682"/>
    <w:rsid w:val="00F416F6"/>
    <w:rsid w:val="00F41E02"/>
    <w:rsid w:val="00F43746"/>
    <w:rsid w:val="00F43854"/>
    <w:rsid w:val="00F43ECC"/>
    <w:rsid w:val="00F44C10"/>
    <w:rsid w:val="00F450EC"/>
    <w:rsid w:val="00F47389"/>
    <w:rsid w:val="00F47F88"/>
    <w:rsid w:val="00F50BC3"/>
    <w:rsid w:val="00F519D1"/>
    <w:rsid w:val="00F51CF6"/>
    <w:rsid w:val="00F51E82"/>
    <w:rsid w:val="00F5309D"/>
    <w:rsid w:val="00F5440B"/>
    <w:rsid w:val="00F54553"/>
    <w:rsid w:val="00F54904"/>
    <w:rsid w:val="00F55850"/>
    <w:rsid w:val="00F55F28"/>
    <w:rsid w:val="00F57E7E"/>
    <w:rsid w:val="00F6032A"/>
    <w:rsid w:val="00F606CF"/>
    <w:rsid w:val="00F61F94"/>
    <w:rsid w:val="00F62539"/>
    <w:rsid w:val="00F626E7"/>
    <w:rsid w:val="00F635B1"/>
    <w:rsid w:val="00F63A5D"/>
    <w:rsid w:val="00F642EB"/>
    <w:rsid w:val="00F654D3"/>
    <w:rsid w:val="00F66275"/>
    <w:rsid w:val="00F663C7"/>
    <w:rsid w:val="00F665F7"/>
    <w:rsid w:val="00F66671"/>
    <w:rsid w:val="00F66A8D"/>
    <w:rsid w:val="00F671C9"/>
    <w:rsid w:val="00F675D8"/>
    <w:rsid w:val="00F7085F"/>
    <w:rsid w:val="00F70AA6"/>
    <w:rsid w:val="00F70D8C"/>
    <w:rsid w:val="00F716A7"/>
    <w:rsid w:val="00F718DF"/>
    <w:rsid w:val="00F71A51"/>
    <w:rsid w:val="00F71F15"/>
    <w:rsid w:val="00F727B3"/>
    <w:rsid w:val="00F73F8B"/>
    <w:rsid w:val="00F751D3"/>
    <w:rsid w:val="00F77713"/>
    <w:rsid w:val="00F77C39"/>
    <w:rsid w:val="00F80289"/>
    <w:rsid w:val="00F80528"/>
    <w:rsid w:val="00F81338"/>
    <w:rsid w:val="00F81B63"/>
    <w:rsid w:val="00F81EF2"/>
    <w:rsid w:val="00F8258B"/>
    <w:rsid w:val="00F82ADD"/>
    <w:rsid w:val="00F83040"/>
    <w:rsid w:val="00F835E5"/>
    <w:rsid w:val="00F83C4D"/>
    <w:rsid w:val="00F85335"/>
    <w:rsid w:val="00F85A85"/>
    <w:rsid w:val="00F85BC7"/>
    <w:rsid w:val="00F85ECF"/>
    <w:rsid w:val="00F86709"/>
    <w:rsid w:val="00F8747D"/>
    <w:rsid w:val="00F91274"/>
    <w:rsid w:val="00F92A25"/>
    <w:rsid w:val="00F936C4"/>
    <w:rsid w:val="00F9609B"/>
    <w:rsid w:val="00F974E1"/>
    <w:rsid w:val="00F97CAB"/>
    <w:rsid w:val="00F97F61"/>
    <w:rsid w:val="00FA0ADC"/>
    <w:rsid w:val="00FA0BB8"/>
    <w:rsid w:val="00FA0E35"/>
    <w:rsid w:val="00FA1B9A"/>
    <w:rsid w:val="00FA1BBA"/>
    <w:rsid w:val="00FA2E45"/>
    <w:rsid w:val="00FA2FB9"/>
    <w:rsid w:val="00FA3484"/>
    <w:rsid w:val="00FA3CC4"/>
    <w:rsid w:val="00FA4185"/>
    <w:rsid w:val="00FA47B7"/>
    <w:rsid w:val="00FA4FF0"/>
    <w:rsid w:val="00FA577F"/>
    <w:rsid w:val="00FA6F8C"/>
    <w:rsid w:val="00FA7D0D"/>
    <w:rsid w:val="00FB0AA0"/>
    <w:rsid w:val="00FB1310"/>
    <w:rsid w:val="00FB2B41"/>
    <w:rsid w:val="00FB2C36"/>
    <w:rsid w:val="00FB2D5F"/>
    <w:rsid w:val="00FB37C3"/>
    <w:rsid w:val="00FB3EE3"/>
    <w:rsid w:val="00FB40E4"/>
    <w:rsid w:val="00FB584A"/>
    <w:rsid w:val="00FB67A6"/>
    <w:rsid w:val="00FB6801"/>
    <w:rsid w:val="00FB7197"/>
    <w:rsid w:val="00FB7503"/>
    <w:rsid w:val="00FC04E6"/>
    <w:rsid w:val="00FC18B3"/>
    <w:rsid w:val="00FC1A55"/>
    <w:rsid w:val="00FC4690"/>
    <w:rsid w:val="00FC4F13"/>
    <w:rsid w:val="00FC5150"/>
    <w:rsid w:val="00FC63F4"/>
    <w:rsid w:val="00FC7B42"/>
    <w:rsid w:val="00FD0285"/>
    <w:rsid w:val="00FD0618"/>
    <w:rsid w:val="00FD1864"/>
    <w:rsid w:val="00FD1FE7"/>
    <w:rsid w:val="00FD2161"/>
    <w:rsid w:val="00FD308D"/>
    <w:rsid w:val="00FD361F"/>
    <w:rsid w:val="00FD435F"/>
    <w:rsid w:val="00FD46BF"/>
    <w:rsid w:val="00FD5F94"/>
    <w:rsid w:val="00FD6A06"/>
    <w:rsid w:val="00FD7EF0"/>
    <w:rsid w:val="00FE06EF"/>
    <w:rsid w:val="00FE2144"/>
    <w:rsid w:val="00FE2E40"/>
    <w:rsid w:val="00FE3CD6"/>
    <w:rsid w:val="00FE4702"/>
    <w:rsid w:val="00FE4817"/>
    <w:rsid w:val="00FE499A"/>
    <w:rsid w:val="00FE4F44"/>
    <w:rsid w:val="00FE5EE2"/>
    <w:rsid w:val="00FE641E"/>
    <w:rsid w:val="00FE6B35"/>
    <w:rsid w:val="00FF115D"/>
    <w:rsid w:val="00FF2C77"/>
    <w:rsid w:val="00FF31A5"/>
    <w:rsid w:val="00FF3A18"/>
    <w:rsid w:val="00FF41E6"/>
    <w:rsid w:val="00FF639E"/>
    <w:rsid w:val="00FF67ED"/>
    <w:rsid w:val="00FF687C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F920"/>
  <w15:docId w15:val="{01A3F556-762D-4FA6-B7CF-589199AF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Segoe UI" w:eastAsia="Segoe UI" w:hAnsi="Segoe UI" w:cs="Segoe UI"/>
      <w:outline w:val="0"/>
      <w:color w:val="0000FF"/>
      <w:sz w:val="20"/>
      <w:szCs w:val="20"/>
      <w:u w:val="single" w:color="0000FF"/>
    </w:rPr>
  </w:style>
  <w:style w:type="paragraph" w:styleId="Pataisymai">
    <w:name w:val="Revision"/>
    <w:hidden/>
    <w:uiPriority w:val="99"/>
    <w:semiHidden/>
    <w:rsid w:val="005A55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6AE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F6AE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F6AE9"/>
    <w:rPr>
      <w:rFonts w:ascii="Calibri" w:hAnsi="Calibri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F6AE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F6AE9"/>
    <w:rPr>
      <w:rFonts w:ascii="Calibri" w:hAnsi="Calibri"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C4F13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1F10B1"/>
    <w:rPr>
      <w:rFonts w:ascii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76F7E"/>
    <w:rPr>
      <w:color w:val="FF00FF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DD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2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5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9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75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2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2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8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5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8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9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0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8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1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6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29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56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8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1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2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minor.ee/investo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vera.augusta.lukosaityte@luminor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5616A-538A-45E4-8AA9-40D50C9B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3875</Words>
  <Characters>2210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Evelina Laučiūtė | COAGENCY</dc:creator>
  <cp:lastModifiedBy>Evelina Laučiūtė</cp:lastModifiedBy>
  <cp:revision>2</cp:revision>
  <dcterms:created xsi:type="dcterms:W3CDTF">2025-08-08T06:26:00Z</dcterms:created>
  <dcterms:modified xsi:type="dcterms:W3CDTF">2025-08-08T06:26:00Z</dcterms:modified>
</cp:coreProperties>
</file>