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D52E6" w14:textId="514775C7" w:rsidR="006D6100" w:rsidRPr="00F508E6" w:rsidRDefault="00F508E6" w:rsidP="009A114E">
      <w:pPr>
        <w:jc w:val="both"/>
        <w:rPr>
          <w:rFonts w:ascii="Times New Roman" w:hAnsi="Times New Roman" w:cs="Times New Roman"/>
          <w:b/>
          <w:bCs/>
        </w:rPr>
      </w:pPr>
      <w:r>
        <w:rPr>
          <w:rFonts w:ascii="Times New Roman" w:hAnsi="Times New Roman" w:cs="Times New Roman"/>
          <w:b/>
          <w:bCs/>
        </w:rPr>
        <w:t>Paaiškėjo n</w:t>
      </w:r>
      <w:r w:rsidR="006D6100" w:rsidRPr="00F508E6">
        <w:rPr>
          <w:rFonts w:ascii="Times New Roman" w:hAnsi="Times New Roman" w:cs="Times New Roman"/>
          <w:b/>
          <w:bCs/>
        </w:rPr>
        <w:t>auj</w:t>
      </w:r>
      <w:r w:rsidR="00DE35E3" w:rsidRPr="00F508E6">
        <w:rPr>
          <w:rFonts w:ascii="Times New Roman" w:hAnsi="Times New Roman" w:cs="Times New Roman"/>
          <w:b/>
          <w:bCs/>
        </w:rPr>
        <w:t xml:space="preserve">o </w:t>
      </w:r>
      <w:r w:rsidR="003D6DD4">
        <w:rPr>
          <w:rFonts w:ascii="Times New Roman" w:hAnsi="Times New Roman" w:cs="Times New Roman"/>
          <w:b/>
          <w:bCs/>
        </w:rPr>
        <w:t>„</w:t>
      </w:r>
      <w:proofErr w:type="spellStart"/>
      <w:r w:rsidR="003D6DD4">
        <w:rPr>
          <w:rFonts w:ascii="Times New Roman" w:hAnsi="Times New Roman" w:cs="Times New Roman"/>
          <w:b/>
          <w:bCs/>
        </w:rPr>
        <w:t>Realco</w:t>
      </w:r>
      <w:proofErr w:type="spellEnd"/>
      <w:r w:rsidR="003D6DD4">
        <w:rPr>
          <w:rFonts w:ascii="Times New Roman" w:hAnsi="Times New Roman" w:cs="Times New Roman"/>
          <w:b/>
          <w:bCs/>
        </w:rPr>
        <w:t xml:space="preserve">“ vystomo </w:t>
      </w:r>
      <w:r w:rsidR="00DE35E3" w:rsidRPr="00F508E6">
        <w:rPr>
          <w:rFonts w:ascii="Times New Roman" w:hAnsi="Times New Roman" w:cs="Times New Roman"/>
          <w:b/>
          <w:bCs/>
        </w:rPr>
        <w:t xml:space="preserve">kvartalo </w:t>
      </w:r>
      <w:r w:rsidR="006D6100" w:rsidRPr="00F508E6">
        <w:rPr>
          <w:rFonts w:ascii="Times New Roman" w:hAnsi="Times New Roman" w:cs="Times New Roman"/>
          <w:b/>
          <w:bCs/>
        </w:rPr>
        <w:t>vizij</w:t>
      </w:r>
      <w:r>
        <w:rPr>
          <w:rFonts w:ascii="Times New Roman" w:hAnsi="Times New Roman" w:cs="Times New Roman"/>
          <w:b/>
          <w:bCs/>
        </w:rPr>
        <w:t>a Vilniaus centre</w:t>
      </w:r>
      <w:r w:rsidR="006D6100" w:rsidRPr="00F508E6">
        <w:rPr>
          <w:rFonts w:ascii="Times New Roman" w:hAnsi="Times New Roman" w:cs="Times New Roman"/>
          <w:b/>
          <w:bCs/>
        </w:rPr>
        <w:t xml:space="preserve">: konkursą laimėjo studijos </w:t>
      </w:r>
      <w:r w:rsidR="009A114E">
        <w:rPr>
          <w:rFonts w:ascii="Times New Roman" w:hAnsi="Times New Roman" w:cs="Times New Roman"/>
          <w:b/>
          <w:bCs/>
        </w:rPr>
        <w:t>„</w:t>
      </w:r>
      <w:proofErr w:type="spellStart"/>
      <w:r w:rsidR="009A114E">
        <w:rPr>
          <w:rFonts w:ascii="Times New Roman" w:hAnsi="Times New Roman" w:cs="Times New Roman"/>
          <w:b/>
          <w:bCs/>
        </w:rPr>
        <w:t>Aketuri</w:t>
      </w:r>
      <w:proofErr w:type="spellEnd"/>
      <w:r w:rsidR="009A114E">
        <w:rPr>
          <w:rFonts w:ascii="Times New Roman" w:hAnsi="Times New Roman" w:cs="Times New Roman"/>
          <w:b/>
          <w:bCs/>
        </w:rPr>
        <w:t xml:space="preserve"> Architektai“</w:t>
      </w:r>
      <w:r w:rsidR="00CF0190">
        <w:rPr>
          <w:rFonts w:ascii="Times New Roman" w:hAnsi="Times New Roman" w:cs="Times New Roman"/>
          <w:b/>
          <w:bCs/>
        </w:rPr>
        <w:t xml:space="preserve"> </w:t>
      </w:r>
      <w:r w:rsidR="006D6100" w:rsidRPr="00F508E6">
        <w:rPr>
          <w:rFonts w:ascii="Times New Roman" w:hAnsi="Times New Roman" w:cs="Times New Roman"/>
          <w:b/>
          <w:bCs/>
        </w:rPr>
        <w:t xml:space="preserve">idėja </w:t>
      </w:r>
    </w:p>
    <w:p w14:paraId="0D9DB93A" w14:textId="44E41BD2" w:rsidR="006D6100" w:rsidRPr="00F508E6" w:rsidRDefault="006D6100" w:rsidP="009A114E">
      <w:pPr>
        <w:jc w:val="both"/>
        <w:rPr>
          <w:rFonts w:ascii="Times New Roman" w:hAnsi="Times New Roman" w:cs="Times New Roman"/>
          <w:b/>
          <w:bCs/>
        </w:rPr>
      </w:pPr>
      <w:r w:rsidRPr="00F508E6">
        <w:rPr>
          <w:rFonts w:ascii="Times New Roman" w:hAnsi="Times New Roman" w:cs="Times New Roman"/>
          <w:b/>
          <w:bCs/>
        </w:rPr>
        <w:t>Vilniaus centr</w:t>
      </w:r>
      <w:r w:rsidR="00DE35E3" w:rsidRPr="00F508E6">
        <w:rPr>
          <w:rFonts w:ascii="Times New Roman" w:hAnsi="Times New Roman" w:cs="Times New Roman"/>
          <w:b/>
          <w:bCs/>
        </w:rPr>
        <w:t>inėje dalyje</w:t>
      </w:r>
      <w:r w:rsidRPr="00F508E6">
        <w:rPr>
          <w:rFonts w:ascii="Times New Roman" w:hAnsi="Times New Roman" w:cs="Times New Roman"/>
          <w:b/>
          <w:bCs/>
        </w:rPr>
        <w:t xml:space="preserve">, tarp A. Juozapavičiaus ir Žvejų gatvių, esantis sklypas </w:t>
      </w:r>
      <w:r w:rsidR="00BF69FB" w:rsidRPr="00F508E6">
        <w:rPr>
          <w:rFonts w:ascii="Times New Roman" w:hAnsi="Times New Roman" w:cs="Times New Roman"/>
          <w:b/>
          <w:bCs/>
        </w:rPr>
        <w:t xml:space="preserve">turės </w:t>
      </w:r>
      <w:r w:rsidRPr="00F508E6">
        <w:rPr>
          <w:rFonts w:ascii="Times New Roman" w:hAnsi="Times New Roman" w:cs="Times New Roman"/>
          <w:b/>
          <w:bCs/>
        </w:rPr>
        <w:t>naują veidą – baigėsi konkursas, kuriame penkios architekt</w:t>
      </w:r>
      <w:r w:rsidR="000C50C4" w:rsidRPr="00F508E6">
        <w:rPr>
          <w:rFonts w:ascii="Times New Roman" w:hAnsi="Times New Roman" w:cs="Times New Roman"/>
          <w:b/>
          <w:bCs/>
        </w:rPr>
        <w:t>ūros</w:t>
      </w:r>
      <w:r w:rsidRPr="00F508E6">
        <w:rPr>
          <w:rFonts w:ascii="Times New Roman" w:hAnsi="Times New Roman" w:cs="Times New Roman"/>
          <w:b/>
          <w:bCs/>
        </w:rPr>
        <w:t xml:space="preserve"> </w:t>
      </w:r>
      <w:r w:rsidR="000C50C4" w:rsidRPr="00F508E6">
        <w:rPr>
          <w:rFonts w:ascii="Times New Roman" w:hAnsi="Times New Roman" w:cs="Times New Roman"/>
          <w:b/>
          <w:bCs/>
        </w:rPr>
        <w:t xml:space="preserve">studijos </w:t>
      </w:r>
      <w:r w:rsidRPr="00F508E6">
        <w:rPr>
          <w:rFonts w:ascii="Times New Roman" w:hAnsi="Times New Roman" w:cs="Times New Roman"/>
          <w:b/>
          <w:bCs/>
        </w:rPr>
        <w:t>varžėsi dėl galimybės sukurti gyvenamąjį kvartalą</w:t>
      </w:r>
      <w:r w:rsidR="00DE35E3" w:rsidRPr="00F508E6">
        <w:rPr>
          <w:rFonts w:ascii="Times New Roman" w:hAnsi="Times New Roman" w:cs="Times New Roman"/>
          <w:b/>
          <w:bCs/>
        </w:rPr>
        <w:t xml:space="preserve"> prie Mindaugo tilto</w:t>
      </w:r>
      <w:r w:rsidR="000C50C4" w:rsidRPr="00F508E6">
        <w:rPr>
          <w:rFonts w:ascii="Times New Roman" w:hAnsi="Times New Roman" w:cs="Times New Roman"/>
          <w:b/>
          <w:bCs/>
        </w:rPr>
        <w:t>.</w:t>
      </w:r>
      <w:r w:rsidRPr="00F508E6">
        <w:rPr>
          <w:rFonts w:ascii="Times New Roman" w:hAnsi="Times New Roman" w:cs="Times New Roman"/>
          <w:b/>
          <w:bCs/>
        </w:rPr>
        <w:t xml:space="preserve"> Laimėtoju pripažintas studijos </w:t>
      </w:r>
      <w:r w:rsidR="009A114E">
        <w:rPr>
          <w:rFonts w:ascii="Times New Roman" w:hAnsi="Times New Roman" w:cs="Times New Roman"/>
          <w:b/>
          <w:bCs/>
        </w:rPr>
        <w:t>„</w:t>
      </w:r>
      <w:proofErr w:type="spellStart"/>
      <w:r w:rsidR="009A114E">
        <w:rPr>
          <w:rFonts w:ascii="Times New Roman" w:hAnsi="Times New Roman" w:cs="Times New Roman"/>
          <w:b/>
          <w:bCs/>
        </w:rPr>
        <w:t>Aketuri</w:t>
      </w:r>
      <w:proofErr w:type="spellEnd"/>
      <w:r w:rsidR="009A114E">
        <w:rPr>
          <w:rFonts w:ascii="Times New Roman" w:hAnsi="Times New Roman" w:cs="Times New Roman"/>
          <w:b/>
          <w:bCs/>
        </w:rPr>
        <w:t xml:space="preserve"> Architektai“ </w:t>
      </w:r>
      <w:r w:rsidRPr="00F508E6">
        <w:rPr>
          <w:rFonts w:ascii="Times New Roman" w:hAnsi="Times New Roman" w:cs="Times New Roman"/>
          <w:b/>
          <w:bCs/>
        </w:rPr>
        <w:t xml:space="preserve">projektas </w:t>
      </w:r>
      <w:r w:rsidR="009A114E">
        <w:rPr>
          <w:rFonts w:ascii="Times New Roman" w:hAnsi="Times New Roman" w:cs="Times New Roman"/>
          <w:b/>
          <w:bCs/>
        </w:rPr>
        <w:t>„</w:t>
      </w:r>
      <w:r w:rsidRPr="00F508E6">
        <w:rPr>
          <w:rFonts w:ascii="Times New Roman" w:hAnsi="Times New Roman" w:cs="Times New Roman"/>
          <w:b/>
          <w:bCs/>
        </w:rPr>
        <w:t>FLUMEN</w:t>
      </w:r>
      <w:r w:rsidR="009A114E">
        <w:rPr>
          <w:rFonts w:ascii="Times New Roman" w:hAnsi="Times New Roman" w:cs="Times New Roman"/>
          <w:b/>
          <w:bCs/>
        </w:rPr>
        <w:t>“</w:t>
      </w:r>
      <w:r w:rsidRPr="00F508E6">
        <w:rPr>
          <w:rFonts w:ascii="Times New Roman" w:hAnsi="Times New Roman" w:cs="Times New Roman"/>
          <w:b/>
          <w:bCs/>
        </w:rPr>
        <w:t xml:space="preserve">, kurio pasiūlymas išsiskyrė </w:t>
      </w:r>
      <w:r w:rsidR="0040434D" w:rsidRPr="00F508E6">
        <w:rPr>
          <w:rFonts w:ascii="Times New Roman" w:hAnsi="Times New Roman" w:cs="Times New Roman"/>
          <w:b/>
          <w:bCs/>
        </w:rPr>
        <w:t xml:space="preserve">urbanistine integracija, funkciniu sprendinių išbaigtumu ir </w:t>
      </w:r>
      <w:r w:rsidRPr="00F508E6">
        <w:rPr>
          <w:rFonts w:ascii="Times New Roman" w:hAnsi="Times New Roman" w:cs="Times New Roman"/>
          <w:b/>
          <w:bCs/>
        </w:rPr>
        <w:t xml:space="preserve">jautrumu istoriniam kontekstui. </w:t>
      </w:r>
    </w:p>
    <w:p w14:paraId="2DCEA5BE" w14:textId="6565DABE" w:rsidR="00E93D16" w:rsidRPr="00F508E6" w:rsidRDefault="00E93D16" w:rsidP="009A114E">
      <w:pPr>
        <w:jc w:val="both"/>
        <w:rPr>
          <w:rFonts w:ascii="Times New Roman" w:hAnsi="Times New Roman" w:cs="Times New Roman"/>
        </w:rPr>
      </w:pPr>
      <w:r w:rsidRPr="00F508E6">
        <w:rPr>
          <w:rFonts w:ascii="Times New Roman" w:hAnsi="Times New Roman" w:cs="Times New Roman"/>
        </w:rPr>
        <w:t xml:space="preserve">„Sulaukėme </w:t>
      </w:r>
      <w:r w:rsidR="00BA4D94">
        <w:rPr>
          <w:rFonts w:ascii="Times New Roman" w:hAnsi="Times New Roman" w:cs="Times New Roman"/>
        </w:rPr>
        <w:t>išskirtinių</w:t>
      </w:r>
      <w:r w:rsidRPr="00F508E6">
        <w:rPr>
          <w:rFonts w:ascii="Times New Roman" w:hAnsi="Times New Roman" w:cs="Times New Roman"/>
        </w:rPr>
        <w:t xml:space="preserve"> pasiūlymų, puikių idėjų – išsirinkti nebuvo lengva. </w:t>
      </w:r>
      <w:r w:rsidR="00355967" w:rsidRPr="00F508E6">
        <w:rPr>
          <w:rFonts w:ascii="Times New Roman" w:hAnsi="Times New Roman" w:cs="Times New Roman"/>
        </w:rPr>
        <w:t xml:space="preserve">Vis tik manome, kad studijos </w:t>
      </w:r>
      <w:r w:rsidR="009A114E">
        <w:rPr>
          <w:rFonts w:ascii="Times New Roman" w:hAnsi="Times New Roman" w:cs="Times New Roman"/>
        </w:rPr>
        <w:t>„</w:t>
      </w:r>
      <w:proofErr w:type="spellStart"/>
      <w:r w:rsidR="009A114E">
        <w:rPr>
          <w:rFonts w:ascii="Times New Roman" w:hAnsi="Times New Roman" w:cs="Times New Roman"/>
        </w:rPr>
        <w:t>Aketuri</w:t>
      </w:r>
      <w:proofErr w:type="spellEnd"/>
      <w:r w:rsidR="009A114E">
        <w:rPr>
          <w:rFonts w:ascii="Times New Roman" w:hAnsi="Times New Roman" w:cs="Times New Roman"/>
        </w:rPr>
        <w:t xml:space="preserve"> Architektai“ </w:t>
      </w:r>
      <w:r w:rsidRPr="00F508E6">
        <w:rPr>
          <w:rFonts w:ascii="Times New Roman" w:hAnsi="Times New Roman" w:cs="Times New Roman"/>
        </w:rPr>
        <w:t xml:space="preserve">pasiūlytas projektas </w:t>
      </w:r>
      <w:r w:rsidR="00355967" w:rsidRPr="00F508E6">
        <w:rPr>
          <w:rFonts w:ascii="Times New Roman" w:hAnsi="Times New Roman" w:cs="Times New Roman"/>
        </w:rPr>
        <w:t xml:space="preserve">geriausiai </w:t>
      </w:r>
      <w:r w:rsidRPr="00F508E6">
        <w:rPr>
          <w:rFonts w:ascii="Times New Roman" w:hAnsi="Times New Roman" w:cs="Times New Roman"/>
        </w:rPr>
        <w:t xml:space="preserve">dera su vietove, </w:t>
      </w:r>
      <w:r w:rsidR="008D1E42" w:rsidRPr="00F508E6">
        <w:rPr>
          <w:rFonts w:ascii="Times New Roman" w:hAnsi="Times New Roman" w:cs="Times New Roman"/>
        </w:rPr>
        <w:t xml:space="preserve">istorine </w:t>
      </w:r>
      <w:r w:rsidRPr="00F508E6">
        <w:rPr>
          <w:rFonts w:ascii="Times New Roman" w:hAnsi="Times New Roman" w:cs="Times New Roman"/>
        </w:rPr>
        <w:t>aplinka ir idealiai at</w:t>
      </w:r>
      <w:r w:rsidR="00E478CD" w:rsidRPr="00F508E6">
        <w:rPr>
          <w:rFonts w:ascii="Times New Roman" w:hAnsi="Times New Roman" w:cs="Times New Roman"/>
        </w:rPr>
        <w:t>itinka</w:t>
      </w:r>
      <w:r w:rsidR="008D1E42" w:rsidRPr="00F508E6">
        <w:rPr>
          <w:rFonts w:ascii="Times New Roman" w:hAnsi="Times New Roman" w:cs="Times New Roman"/>
        </w:rPr>
        <w:t xml:space="preserve"> vertinimo kriterijus</w:t>
      </w:r>
      <w:r w:rsidRPr="00F508E6">
        <w:rPr>
          <w:rFonts w:ascii="Times New Roman" w:hAnsi="Times New Roman" w:cs="Times New Roman"/>
        </w:rPr>
        <w:t xml:space="preserve">. </w:t>
      </w:r>
      <w:r w:rsidR="00CA1AF3" w:rsidRPr="00F508E6">
        <w:rPr>
          <w:rFonts w:ascii="Times New Roman" w:hAnsi="Times New Roman" w:cs="Times New Roman"/>
        </w:rPr>
        <w:t xml:space="preserve">„FLUMEN“ pasižymi </w:t>
      </w:r>
      <w:r w:rsidRPr="00F508E6">
        <w:rPr>
          <w:rFonts w:ascii="Times New Roman" w:hAnsi="Times New Roman" w:cs="Times New Roman"/>
        </w:rPr>
        <w:t>tvirt</w:t>
      </w:r>
      <w:r w:rsidR="00CE5C8F" w:rsidRPr="00F508E6">
        <w:rPr>
          <w:rFonts w:ascii="Times New Roman" w:hAnsi="Times New Roman" w:cs="Times New Roman"/>
        </w:rPr>
        <w:t>a</w:t>
      </w:r>
      <w:r w:rsidRPr="00F508E6">
        <w:rPr>
          <w:rFonts w:ascii="Times New Roman" w:hAnsi="Times New Roman" w:cs="Times New Roman"/>
        </w:rPr>
        <w:t xml:space="preserve"> architektūrin</w:t>
      </w:r>
      <w:r w:rsidR="00CE5C8F" w:rsidRPr="00F508E6">
        <w:rPr>
          <w:rFonts w:ascii="Times New Roman" w:hAnsi="Times New Roman" w:cs="Times New Roman"/>
        </w:rPr>
        <w:t>e</w:t>
      </w:r>
      <w:r w:rsidRPr="00F508E6">
        <w:rPr>
          <w:rFonts w:ascii="Times New Roman" w:hAnsi="Times New Roman" w:cs="Times New Roman"/>
        </w:rPr>
        <w:t xml:space="preserve"> </w:t>
      </w:r>
      <w:r w:rsidR="00CE5C8F" w:rsidRPr="00F508E6">
        <w:rPr>
          <w:rFonts w:ascii="Times New Roman" w:hAnsi="Times New Roman" w:cs="Times New Roman"/>
        </w:rPr>
        <w:t>idėja</w:t>
      </w:r>
      <w:r w:rsidRPr="00F508E6">
        <w:rPr>
          <w:rFonts w:ascii="Times New Roman" w:hAnsi="Times New Roman" w:cs="Times New Roman"/>
        </w:rPr>
        <w:t xml:space="preserve">, </w:t>
      </w:r>
      <w:r w:rsidR="008D1E42" w:rsidRPr="00F508E6">
        <w:rPr>
          <w:rFonts w:ascii="Times New Roman" w:hAnsi="Times New Roman" w:cs="Times New Roman"/>
        </w:rPr>
        <w:t xml:space="preserve">šiame projekte </w:t>
      </w:r>
      <w:r w:rsidR="00307B10" w:rsidRPr="00F508E6">
        <w:rPr>
          <w:rFonts w:ascii="Times New Roman" w:hAnsi="Times New Roman" w:cs="Times New Roman"/>
        </w:rPr>
        <w:t>profesionaliai atsižvelg</w:t>
      </w:r>
      <w:r w:rsidR="008D1E42" w:rsidRPr="00F508E6">
        <w:rPr>
          <w:rFonts w:ascii="Times New Roman" w:hAnsi="Times New Roman" w:cs="Times New Roman"/>
        </w:rPr>
        <w:t>t</w:t>
      </w:r>
      <w:r w:rsidR="00307B10" w:rsidRPr="00F508E6">
        <w:rPr>
          <w:rFonts w:ascii="Times New Roman" w:hAnsi="Times New Roman" w:cs="Times New Roman"/>
        </w:rPr>
        <w:t xml:space="preserve">a į aplinkos </w:t>
      </w:r>
      <w:r w:rsidRPr="00F508E6">
        <w:rPr>
          <w:rFonts w:ascii="Times New Roman" w:hAnsi="Times New Roman" w:cs="Times New Roman"/>
        </w:rPr>
        <w:t>kontekst</w:t>
      </w:r>
      <w:r w:rsidR="00307B10" w:rsidRPr="00F508E6">
        <w:rPr>
          <w:rFonts w:ascii="Times New Roman" w:hAnsi="Times New Roman" w:cs="Times New Roman"/>
        </w:rPr>
        <w:t>ą</w:t>
      </w:r>
      <w:r w:rsidRPr="00F508E6">
        <w:rPr>
          <w:rFonts w:ascii="Times New Roman" w:hAnsi="Times New Roman" w:cs="Times New Roman"/>
        </w:rPr>
        <w:t>, istorin</w:t>
      </w:r>
      <w:r w:rsidR="00307B10" w:rsidRPr="00F508E6">
        <w:rPr>
          <w:rFonts w:ascii="Times New Roman" w:hAnsi="Times New Roman" w:cs="Times New Roman"/>
        </w:rPr>
        <w:t>e</w:t>
      </w:r>
      <w:r w:rsidRPr="00F508E6">
        <w:rPr>
          <w:rFonts w:ascii="Times New Roman" w:hAnsi="Times New Roman" w:cs="Times New Roman"/>
        </w:rPr>
        <w:t>s ir kultūrin</w:t>
      </w:r>
      <w:r w:rsidR="00307B10" w:rsidRPr="00F508E6">
        <w:rPr>
          <w:rFonts w:ascii="Times New Roman" w:hAnsi="Times New Roman" w:cs="Times New Roman"/>
        </w:rPr>
        <w:t>e</w:t>
      </w:r>
      <w:r w:rsidRPr="00F508E6">
        <w:rPr>
          <w:rFonts w:ascii="Times New Roman" w:hAnsi="Times New Roman" w:cs="Times New Roman"/>
        </w:rPr>
        <w:t xml:space="preserve">s jungtis“, – sako </w:t>
      </w:r>
      <w:r w:rsidR="009B0CB2" w:rsidRPr="00F508E6">
        <w:rPr>
          <w:rFonts w:ascii="Times New Roman" w:hAnsi="Times New Roman" w:cs="Times New Roman"/>
        </w:rPr>
        <w:t>konkursą</w:t>
      </w:r>
      <w:r w:rsidR="000A6116" w:rsidRPr="00F508E6">
        <w:rPr>
          <w:rFonts w:ascii="Times New Roman" w:hAnsi="Times New Roman" w:cs="Times New Roman"/>
        </w:rPr>
        <w:t xml:space="preserve"> </w:t>
      </w:r>
      <w:r w:rsidR="009B0CB2" w:rsidRPr="00F508E6">
        <w:rPr>
          <w:rFonts w:ascii="Times New Roman" w:hAnsi="Times New Roman" w:cs="Times New Roman"/>
        </w:rPr>
        <w:t>organizav</w:t>
      </w:r>
      <w:r w:rsidR="000A6116" w:rsidRPr="00F508E6">
        <w:rPr>
          <w:rFonts w:ascii="Times New Roman" w:hAnsi="Times New Roman" w:cs="Times New Roman"/>
        </w:rPr>
        <w:t>usios</w:t>
      </w:r>
      <w:r w:rsidR="00DE35E3" w:rsidRPr="00F508E6">
        <w:rPr>
          <w:rFonts w:ascii="Times New Roman" w:hAnsi="Times New Roman" w:cs="Times New Roman"/>
        </w:rPr>
        <w:t xml:space="preserve"> sklypo savininkės</w:t>
      </w:r>
      <w:r w:rsidR="009B0CB2" w:rsidRPr="00F508E6">
        <w:rPr>
          <w:rFonts w:ascii="Times New Roman" w:hAnsi="Times New Roman" w:cs="Times New Roman"/>
        </w:rPr>
        <w:t xml:space="preserve"> NT plėtros bendrovė</w:t>
      </w:r>
      <w:r w:rsidR="000A6116" w:rsidRPr="00F508E6">
        <w:rPr>
          <w:rFonts w:ascii="Times New Roman" w:hAnsi="Times New Roman" w:cs="Times New Roman"/>
        </w:rPr>
        <w:t>s</w:t>
      </w:r>
      <w:r w:rsidR="009B0CB2" w:rsidRPr="00F508E6">
        <w:rPr>
          <w:rFonts w:ascii="Times New Roman" w:hAnsi="Times New Roman" w:cs="Times New Roman"/>
        </w:rPr>
        <w:t xml:space="preserve"> </w:t>
      </w:r>
      <w:r w:rsidRPr="00F508E6">
        <w:rPr>
          <w:rFonts w:ascii="Times New Roman" w:hAnsi="Times New Roman" w:cs="Times New Roman"/>
        </w:rPr>
        <w:t xml:space="preserve">„Realco“ generalinis direktorius Julius </w:t>
      </w:r>
      <w:proofErr w:type="spellStart"/>
      <w:r w:rsidRPr="00F508E6">
        <w:rPr>
          <w:rFonts w:ascii="Times New Roman" w:hAnsi="Times New Roman" w:cs="Times New Roman"/>
        </w:rPr>
        <w:t>Dovidonis</w:t>
      </w:r>
      <w:proofErr w:type="spellEnd"/>
      <w:r w:rsidRPr="00F508E6">
        <w:rPr>
          <w:rFonts w:ascii="Times New Roman" w:hAnsi="Times New Roman" w:cs="Times New Roman"/>
        </w:rPr>
        <w:t xml:space="preserve">. </w:t>
      </w:r>
    </w:p>
    <w:p w14:paraId="1A51F00D" w14:textId="05021BD2" w:rsidR="006D6100" w:rsidRPr="00F508E6" w:rsidRDefault="00F508E6" w:rsidP="009A114E">
      <w:pPr>
        <w:jc w:val="both"/>
        <w:rPr>
          <w:rFonts w:ascii="Times New Roman" w:hAnsi="Times New Roman" w:cs="Times New Roman"/>
        </w:rPr>
      </w:pPr>
      <w:r w:rsidRPr="00F508E6">
        <w:rPr>
          <w:rFonts w:ascii="Times New Roman" w:hAnsi="Times New Roman" w:cs="Times New Roman"/>
        </w:rPr>
        <w:t xml:space="preserve">Pasak jo, </w:t>
      </w:r>
      <w:r w:rsidR="006D6100" w:rsidRPr="00F508E6">
        <w:rPr>
          <w:rFonts w:ascii="Times New Roman" w:hAnsi="Times New Roman" w:cs="Times New Roman"/>
        </w:rPr>
        <w:t xml:space="preserve">šio projekto rengimas buvo ne tik techninis iššūkis, bet ir urbanistinis atsakomybės veiksmas. </w:t>
      </w:r>
    </w:p>
    <w:p w14:paraId="57AC7060" w14:textId="5DF9B1BC" w:rsidR="006D6100" w:rsidRPr="00F508E6" w:rsidRDefault="006D6100" w:rsidP="009A114E">
      <w:pPr>
        <w:jc w:val="both"/>
        <w:rPr>
          <w:rFonts w:ascii="Times New Roman" w:hAnsi="Times New Roman" w:cs="Times New Roman"/>
        </w:rPr>
      </w:pPr>
      <w:r w:rsidRPr="00F508E6">
        <w:rPr>
          <w:rFonts w:ascii="Times New Roman" w:hAnsi="Times New Roman" w:cs="Times New Roman"/>
        </w:rPr>
        <w:t xml:space="preserve">„Turėjome galvoti ne tik apie konkretaus sklypo sprendinius, bet ir apie tai, kaip šis kvartalas įsilies į miesto audinį, </w:t>
      </w:r>
      <w:r w:rsidR="00F508E6">
        <w:rPr>
          <w:rFonts w:ascii="Times New Roman" w:hAnsi="Times New Roman" w:cs="Times New Roman"/>
        </w:rPr>
        <w:t xml:space="preserve">kokį </w:t>
      </w:r>
      <w:r w:rsidRPr="00F508E6">
        <w:rPr>
          <w:rFonts w:ascii="Times New Roman" w:hAnsi="Times New Roman" w:cs="Times New Roman"/>
        </w:rPr>
        <w:t xml:space="preserve">santykį </w:t>
      </w:r>
      <w:r w:rsidR="00F508E6">
        <w:rPr>
          <w:rFonts w:ascii="Times New Roman" w:hAnsi="Times New Roman" w:cs="Times New Roman"/>
        </w:rPr>
        <w:t xml:space="preserve">formuos </w:t>
      </w:r>
      <w:r w:rsidRPr="00F508E6">
        <w:rPr>
          <w:rFonts w:ascii="Times New Roman" w:hAnsi="Times New Roman" w:cs="Times New Roman"/>
        </w:rPr>
        <w:t xml:space="preserve">su Vilniaus senamiesčiu, </w:t>
      </w:r>
      <w:r w:rsidR="00F508E6">
        <w:rPr>
          <w:rFonts w:ascii="Times New Roman" w:hAnsi="Times New Roman" w:cs="Times New Roman"/>
        </w:rPr>
        <w:t>Nerimi</w:t>
      </w:r>
      <w:r w:rsidRPr="00F508E6">
        <w:rPr>
          <w:rFonts w:ascii="Times New Roman" w:hAnsi="Times New Roman" w:cs="Times New Roman"/>
        </w:rPr>
        <w:t>, paveld</w:t>
      </w:r>
      <w:r w:rsidR="00F508E6">
        <w:rPr>
          <w:rFonts w:ascii="Times New Roman" w:hAnsi="Times New Roman" w:cs="Times New Roman"/>
        </w:rPr>
        <w:t>o objektais</w:t>
      </w:r>
      <w:r w:rsidRPr="00F508E6">
        <w:rPr>
          <w:rFonts w:ascii="Times New Roman" w:hAnsi="Times New Roman" w:cs="Times New Roman"/>
        </w:rPr>
        <w:t xml:space="preserve">. Tai vieta, kuri reikalauja ne tik funkcionalumo, bet ir </w:t>
      </w:r>
      <w:r w:rsidR="00221763">
        <w:rPr>
          <w:rFonts w:ascii="Times New Roman" w:hAnsi="Times New Roman" w:cs="Times New Roman"/>
        </w:rPr>
        <w:t>gilesnės</w:t>
      </w:r>
      <w:r w:rsidR="00221763" w:rsidRPr="00F508E6">
        <w:rPr>
          <w:rFonts w:ascii="Times New Roman" w:hAnsi="Times New Roman" w:cs="Times New Roman"/>
        </w:rPr>
        <w:t xml:space="preserve"> </w:t>
      </w:r>
      <w:r w:rsidRPr="00F508E6">
        <w:rPr>
          <w:rFonts w:ascii="Times New Roman" w:hAnsi="Times New Roman" w:cs="Times New Roman"/>
        </w:rPr>
        <w:t xml:space="preserve">prasmės. Todėl džiaugiamės, kad laimėtojų projektas atspindi šiuos tikslus“, – pabrėžia J. </w:t>
      </w:r>
      <w:proofErr w:type="spellStart"/>
      <w:r w:rsidRPr="00F508E6">
        <w:rPr>
          <w:rFonts w:ascii="Times New Roman" w:hAnsi="Times New Roman" w:cs="Times New Roman"/>
        </w:rPr>
        <w:t>Dovidonis</w:t>
      </w:r>
      <w:proofErr w:type="spellEnd"/>
      <w:r w:rsidRPr="00F508E6">
        <w:rPr>
          <w:rFonts w:ascii="Times New Roman" w:hAnsi="Times New Roman" w:cs="Times New Roman"/>
        </w:rPr>
        <w:t xml:space="preserve">. </w:t>
      </w:r>
    </w:p>
    <w:p w14:paraId="2AB95EF0" w14:textId="77777777" w:rsidR="009A114E" w:rsidRDefault="007D56C5" w:rsidP="009A114E">
      <w:pPr>
        <w:jc w:val="both"/>
        <w:rPr>
          <w:rFonts w:ascii="Times New Roman" w:hAnsi="Times New Roman" w:cs="Times New Roman"/>
          <w:b/>
          <w:bCs/>
        </w:rPr>
      </w:pPr>
      <w:r w:rsidRPr="007D56C5">
        <w:rPr>
          <w:rFonts w:ascii="Times New Roman" w:hAnsi="Times New Roman" w:cs="Times New Roman"/>
          <w:b/>
          <w:bCs/>
        </w:rPr>
        <w:t>Išryškins kultūros paveldo objektus</w:t>
      </w:r>
      <w:r w:rsidRPr="007D56C5" w:rsidDel="007D56C5">
        <w:rPr>
          <w:rFonts w:ascii="Times New Roman" w:hAnsi="Times New Roman" w:cs="Times New Roman"/>
          <w:b/>
          <w:bCs/>
        </w:rPr>
        <w:t xml:space="preserve"> </w:t>
      </w:r>
    </w:p>
    <w:p w14:paraId="1A2CBC8D" w14:textId="0C4E1647" w:rsidR="006D6100" w:rsidRPr="00F508E6" w:rsidRDefault="0097698A" w:rsidP="009A114E">
      <w:pPr>
        <w:jc w:val="both"/>
        <w:rPr>
          <w:rFonts w:ascii="Times New Roman" w:hAnsi="Times New Roman" w:cs="Times New Roman"/>
        </w:rPr>
      </w:pPr>
      <w:r w:rsidRPr="00F508E6">
        <w:rPr>
          <w:rFonts w:ascii="Times New Roman" w:hAnsi="Times New Roman" w:cs="Times New Roman"/>
        </w:rPr>
        <w:t xml:space="preserve">„FLUMEN“ projekte beveik 20 tūkst. kv. metrų teritorija yra suskaidyta į mažesnius kvartalus, atliepiančius istorinius sklypų mastelius. </w:t>
      </w:r>
      <w:r w:rsidR="00F508E6" w:rsidRPr="00F508E6">
        <w:rPr>
          <w:rFonts w:ascii="Times New Roman" w:hAnsi="Times New Roman" w:cs="Times New Roman"/>
        </w:rPr>
        <w:t>U</w:t>
      </w:r>
      <w:r w:rsidR="006D6100" w:rsidRPr="00F508E6">
        <w:rPr>
          <w:rFonts w:ascii="Times New Roman" w:hAnsi="Times New Roman" w:cs="Times New Roman"/>
        </w:rPr>
        <w:t xml:space="preserve">rbanistinė idėja </w:t>
      </w:r>
      <w:r w:rsidR="00F508E6" w:rsidRPr="00F508E6">
        <w:rPr>
          <w:rFonts w:ascii="Times New Roman" w:hAnsi="Times New Roman" w:cs="Times New Roman"/>
        </w:rPr>
        <w:t xml:space="preserve">remiasi </w:t>
      </w:r>
      <w:r w:rsidR="006D6100" w:rsidRPr="00F508E6">
        <w:rPr>
          <w:rFonts w:ascii="Times New Roman" w:hAnsi="Times New Roman" w:cs="Times New Roman"/>
        </w:rPr>
        <w:t>istorinių miesto struktūrų atkūrimu ir integracija į šiuolaikin</w:t>
      </w:r>
      <w:r w:rsidR="00DF31BD" w:rsidRPr="00F508E6">
        <w:rPr>
          <w:rFonts w:ascii="Times New Roman" w:hAnsi="Times New Roman" w:cs="Times New Roman"/>
        </w:rPr>
        <w:t>io</w:t>
      </w:r>
      <w:r w:rsidR="006D6100" w:rsidRPr="00F508E6">
        <w:rPr>
          <w:rFonts w:ascii="Times New Roman" w:hAnsi="Times New Roman" w:cs="Times New Roman"/>
        </w:rPr>
        <w:t xml:space="preserve"> miesto</w:t>
      </w:r>
      <w:r w:rsidR="00DF31BD" w:rsidRPr="00F508E6">
        <w:rPr>
          <w:rFonts w:ascii="Times New Roman" w:hAnsi="Times New Roman" w:cs="Times New Roman"/>
        </w:rPr>
        <w:t xml:space="preserve"> kontekstą</w:t>
      </w:r>
      <w:r w:rsidR="006D6100" w:rsidRPr="00F508E6">
        <w:rPr>
          <w:rFonts w:ascii="Times New Roman" w:hAnsi="Times New Roman" w:cs="Times New Roman"/>
        </w:rPr>
        <w:t xml:space="preserve">. Vienas iš pagrindinių elementų – </w:t>
      </w:r>
      <w:proofErr w:type="spellStart"/>
      <w:r w:rsidR="006D6100" w:rsidRPr="00F508E6">
        <w:rPr>
          <w:rFonts w:ascii="Times New Roman" w:hAnsi="Times New Roman" w:cs="Times New Roman"/>
        </w:rPr>
        <w:t>Piromonto</w:t>
      </w:r>
      <w:proofErr w:type="spellEnd"/>
      <w:r w:rsidR="006D6100" w:rsidRPr="00F508E6">
        <w:rPr>
          <w:rFonts w:ascii="Times New Roman" w:hAnsi="Times New Roman" w:cs="Times New Roman"/>
        </w:rPr>
        <w:t xml:space="preserve"> skersgatvio, senosios jungties tarp A. Juozapavičiaus ir Rinktinės gatvių, atkūrimas. </w:t>
      </w:r>
    </w:p>
    <w:p w14:paraId="53064E03" w14:textId="2B51D20B" w:rsidR="006D6100" w:rsidRPr="00F508E6" w:rsidRDefault="006D6100" w:rsidP="009A114E">
      <w:pPr>
        <w:jc w:val="both"/>
        <w:rPr>
          <w:rFonts w:ascii="Times New Roman" w:hAnsi="Times New Roman" w:cs="Times New Roman"/>
        </w:rPr>
      </w:pPr>
      <w:r w:rsidRPr="00F508E6">
        <w:rPr>
          <w:rFonts w:ascii="Times New Roman" w:hAnsi="Times New Roman" w:cs="Times New Roman"/>
        </w:rPr>
        <w:t xml:space="preserve">„Miestas – tai sluoksnių visuma. Šio projekto esmė – sujungti tai, kas buvo prarasta, su tuo, kas gali būti nauja. Istorinės gatvės atkūrimas </w:t>
      </w:r>
      <w:r w:rsidR="0091251E" w:rsidRPr="00F508E6">
        <w:rPr>
          <w:rFonts w:ascii="Times New Roman" w:hAnsi="Times New Roman" w:cs="Times New Roman"/>
        </w:rPr>
        <w:t xml:space="preserve">yra </w:t>
      </w:r>
      <w:r w:rsidRPr="00F508E6">
        <w:rPr>
          <w:rFonts w:ascii="Times New Roman" w:hAnsi="Times New Roman" w:cs="Times New Roman"/>
        </w:rPr>
        <w:t>daugiau nei simbolinis gestas</w:t>
      </w:r>
      <w:r w:rsidR="0091251E" w:rsidRPr="00F508E6">
        <w:rPr>
          <w:rFonts w:ascii="Times New Roman" w:hAnsi="Times New Roman" w:cs="Times New Roman"/>
        </w:rPr>
        <w:t xml:space="preserve"> – jis </w:t>
      </w:r>
      <w:r w:rsidRPr="00F508E6">
        <w:rPr>
          <w:rFonts w:ascii="Times New Roman" w:hAnsi="Times New Roman" w:cs="Times New Roman"/>
        </w:rPr>
        <w:t xml:space="preserve">tampa pagrindine urbanistine ašimi, per kurią formuojamas viso kvartalo struktūrinis karkasas“, – sako architektas Lukas </w:t>
      </w:r>
      <w:proofErr w:type="spellStart"/>
      <w:r w:rsidRPr="00F508E6">
        <w:rPr>
          <w:rFonts w:ascii="Times New Roman" w:hAnsi="Times New Roman" w:cs="Times New Roman"/>
        </w:rPr>
        <w:t>Rekevičius</w:t>
      </w:r>
      <w:proofErr w:type="spellEnd"/>
      <w:r w:rsidRPr="00F508E6">
        <w:rPr>
          <w:rFonts w:ascii="Times New Roman" w:hAnsi="Times New Roman" w:cs="Times New Roman"/>
        </w:rPr>
        <w:t xml:space="preserve">, </w:t>
      </w:r>
      <w:r w:rsidR="00FC2180" w:rsidRPr="00F508E6">
        <w:rPr>
          <w:rFonts w:ascii="Times New Roman" w:hAnsi="Times New Roman" w:cs="Times New Roman"/>
        </w:rPr>
        <w:t xml:space="preserve">konkursą laimėjusios </w:t>
      </w:r>
      <w:r w:rsidRPr="00F508E6">
        <w:rPr>
          <w:rFonts w:ascii="Times New Roman" w:hAnsi="Times New Roman" w:cs="Times New Roman"/>
        </w:rPr>
        <w:t xml:space="preserve">studijos </w:t>
      </w:r>
      <w:r w:rsidR="009A114E">
        <w:rPr>
          <w:rFonts w:ascii="Times New Roman" w:hAnsi="Times New Roman" w:cs="Times New Roman"/>
        </w:rPr>
        <w:t>“</w:t>
      </w:r>
      <w:proofErr w:type="spellStart"/>
      <w:r w:rsidR="009A114E">
        <w:rPr>
          <w:rFonts w:ascii="Times New Roman" w:hAnsi="Times New Roman" w:cs="Times New Roman"/>
        </w:rPr>
        <w:t>Aketuri</w:t>
      </w:r>
      <w:proofErr w:type="spellEnd"/>
      <w:r w:rsidR="009A114E">
        <w:rPr>
          <w:rFonts w:ascii="Times New Roman" w:hAnsi="Times New Roman" w:cs="Times New Roman"/>
        </w:rPr>
        <w:t xml:space="preserve"> Architektai”</w:t>
      </w:r>
      <w:r w:rsidRPr="00F508E6">
        <w:rPr>
          <w:rFonts w:ascii="Times New Roman" w:hAnsi="Times New Roman" w:cs="Times New Roman"/>
        </w:rPr>
        <w:t xml:space="preserve"> direktorius. </w:t>
      </w:r>
    </w:p>
    <w:p w14:paraId="6938ECFD" w14:textId="7F5CCAF8" w:rsidR="002A2C58" w:rsidRPr="00F508E6" w:rsidRDefault="002A2C58" w:rsidP="009A114E">
      <w:pPr>
        <w:jc w:val="both"/>
        <w:rPr>
          <w:rFonts w:ascii="Times New Roman" w:hAnsi="Times New Roman" w:cs="Times New Roman"/>
        </w:rPr>
      </w:pPr>
      <w:r w:rsidRPr="00F508E6">
        <w:rPr>
          <w:rFonts w:ascii="Times New Roman" w:hAnsi="Times New Roman" w:cs="Times New Roman"/>
        </w:rPr>
        <w:t>Projektuojama teritorija patenka į Vilniaus senamiesčio vizualinės apsaugos zoną</w:t>
      </w:r>
      <w:r w:rsidR="00F508E6">
        <w:rPr>
          <w:rFonts w:ascii="Times New Roman" w:hAnsi="Times New Roman" w:cs="Times New Roman"/>
        </w:rPr>
        <w:t>. G</w:t>
      </w:r>
      <w:r w:rsidRPr="00F508E6">
        <w:rPr>
          <w:rFonts w:ascii="Times New Roman" w:hAnsi="Times New Roman" w:cs="Times New Roman"/>
        </w:rPr>
        <w:t xml:space="preserve">reta jos – istorinė pirmoji miesto elektrinė, </w:t>
      </w:r>
      <w:r w:rsidR="00CB3461" w:rsidRPr="00F508E6">
        <w:rPr>
          <w:rFonts w:ascii="Times New Roman" w:hAnsi="Times New Roman" w:cs="Times New Roman"/>
        </w:rPr>
        <w:t xml:space="preserve">netoliese – senosios kapinės, </w:t>
      </w:r>
      <w:r w:rsidR="00CD3AC8" w:rsidRPr="00F508E6">
        <w:rPr>
          <w:rFonts w:ascii="Times New Roman" w:hAnsi="Times New Roman" w:cs="Times New Roman"/>
        </w:rPr>
        <w:t xml:space="preserve">kitoje upės pusėje – Aukštutinės pilies </w:t>
      </w:r>
      <w:r w:rsidR="00CB3461" w:rsidRPr="00F508E6">
        <w:rPr>
          <w:rFonts w:ascii="Times New Roman" w:hAnsi="Times New Roman" w:cs="Times New Roman"/>
        </w:rPr>
        <w:t>kompleksas, K</w:t>
      </w:r>
      <w:r w:rsidRPr="00F508E6">
        <w:rPr>
          <w:rFonts w:ascii="Times New Roman" w:hAnsi="Times New Roman" w:cs="Times New Roman"/>
        </w:rPr>
        <w:t xml:space="preserve">atedros bokštai. </w:t>
      </w:r>
      <w:r w:rsidR="00F508E6" w:rsidRPr="00F508E6">
        <w:rPr>
          <w:rFonts w:ascii="Times New Roman" w:hAnsi="Times New Roman" w:cs="Times New Roman"/>
        </w:rPr>
        <w:t xml:space="preserve">Todėl „FLUMEN“ architektūriniai </w:t>
      </w:r>
      <w:r w:rsidRPr="00F508E6">
        <w:rPr>
          <w:rFonts w:ascii="Times New Roman" w:hAnsi="Times New Roman" w:cs="Times New Roman"/>
        </w:rPr>
        <w:t xml:space="preserve">sprendimai </w:t>
      </w:r>
      <w:r w:rsidR="00792818" w:rsidRPr="00F508E6">
        <w:rPr>
          <w:rFonts w:ascii="Times New Roman" w:hAnsi="Times New Roman" w:cs="Times New Roman"/>
        </w:rPr>
        <w:t xml:space="preserve">buvo </w:t>
      </w:r>
      <w:r w:rsidRPr="00F508E6">
        <w:rPr>
          <w:rFonts w:ascii="Times New Roman" w:hAnsi="Times New Roman" w:cs="Times New Roman"/>
        </w:rPr>
        <w:t xml:space="preserve">formuojami taip, kad išryškintų šiuos kultūros paveldo objektus – </w:t>
      </w:r>
      <w:r w:rsidR="00A85FBE" w:rsidRPr="00F508E6">
        <w:rPr>
          <w:rFonts w:ascii="Times New Roman" w:hAnsi="Times New Roman" w:cs="Times New Roman"/>
        </w:rPr>
        <w:t xml:space="preserve">buvo </w:t>
      </w:r>
      <w:r w:rsidRPr="00F508E6">
        <w:rPr>
          <w:rFonts w:ascii="Times New Roman" w:hAnsi="Times New Roman" w:cs="Times New Roman"/>
        </w:rPr>
        <w:t xml:space="preserve">skaidomi tūriai, paliekamos vizualinės ašys, išlaikomas mastelio santykis. </w:t>
      </w:r>
    </w:p>
    <w:p w14:paraId="47E8946E" w14:textId="611772AD" w:rsidR="002A2C58" w:rsidRPr="00F508E6" w:rsidRDefault="0051318C" w:rsidP="009A114E">
      <w:pPr>
        <w:jc w:val="both"/>
        <w:rPr>
          <w:rFonts w:ascii="Times New Roman" w:hAnsi="Times New Roman" w:cs="Times New Roman"/>
        </w:rPr>
      </w:pPr>
      <w:r>
        <w:rPr>
          <w:rFonts w:ascii="Times New Roman" w:hAnsi="Times New Roman" w:cs="Times New Roman"/>
        </w:rPr>
        <w:t>Sklype esantis</w:t>
      </w:r>
      <w:r w:rsidR="00A85FBE" w:rsidRPr="00F508E6">
        <w:rPr>
          <w:rFonts w:ascii="Times New Roman" w:hAnsi="Times New Roman" w:cs="Times New Roman"/>
        </w:rPr>
        <w:t xml:space="preserve"> k</w:t>
      </w:r>
      <w:r w:rsidR="002A2C58" w:rsidRPr="00F508E6">
        <w:rPr>
          <w:rFonts w:ascii="Times New Roman" w:hAnsi="Times New Roman" w:cs="Times New Roman"/>
        </w:rPr>
        <w:t>ultūros paveldo objekt</w:t>
      </w:r>
      <w:r>
        <w:rPr>
          <w:rFonts w:ascii="Times New Roman" w:hAnsi="Times New Roman" w:cs="Times New Roman"/>
        </w:rPr>
        <w:t>as</w:t>
      </w:r>
      <w:r w:rsidR="002A2C58" w:rsidRPr="00F508E6">
        <w:rPr>
          <w:rFonts w:ascii="Times New Roman" w:hAnsi="Times New Roman" w:cs="Times New Roman"/>
        </w:rPr>
        <w:t xml:space="preserve"> –</w:t>
      </w:r>
      <w:r w:rsidR="00443E6A">
        <w:rPr>
          <w:rFonts w:ascii="Times New Roman" w:hAnsi="Times New Roman" w:cs="Times New Roman"/>
        </w:rPr>
        <w:t xml:space="preserve"> </w:t>
      </w:r>
      <w:r w:rsidR="00A85FBE" w:rsidRPr="00F508E6">
        <w:rPr>
          <w:rFonts w:ascii="Times New Roman" w:hAnsi="Times New Roman" w:cs="Times New Roman"/>
        </w:rPr>
        <w:t>k</w:t>
      </w:r>
      <w:r w:rsidR="002A2C58" w:rsidRPr="00F508E6">
        <w:rPr>
          <w:rFonts w:ascii="Times New Roman" w:hAnsi="Times New Roman" w:cs="Times New Roman"/>
        </w:rPr>
        <w:t xml:space="preserve">uro </w:t>
      </w:r>
      <w:r w:rsidR="00A85FBE" w:rsidRPr="00F508E6">
        <w:rPr>
          <w:rFonts w:ascii="Times New Roman" w:hAnsi="Times New Roman" w:cs="Times New Roman"/>
        </w:rPr>
        <w:t>t</w:t>
      </w:r>
      <w:r w:rsidR="002A2C58" w:rsidRPr="00F508E6">
        <w:rPr>
          <w:rFonts w:ascii="Times New Roman" w:hAnsi="Times New Roman" w:cs="Times New Roman"/>
        </w:rPr>
        <w:t xml:space="preserve">ransportavimo statinys – </w:t>
      </w:r>
      <w:r w:rsidR="00D23404" w:rsidRPr="00F508E6">
        <w:rPr>
          <w:rFonts w:ascii="Times New Roman" w:hAnsi="Times New Roman" w:cs="Times New Roman"/>
        </w:rPr>
        <w:t xml:space="preserve">bus </w:t>
      </w:r>
      <w:r w:rsidR="00045982" w:rsidRPr="00F508E6">
        <w:rPr>
          <w:rFonts w:ascii="Times New Roman" w:hAnsi="Times New Roman" w:cs="Times New Roman"/>
        </w:rPr>
        <w:t xml:space="preserve">aktyviai </w:t>
      </w:r>
      <w:r w:rsidR="002A2C58" w:rsidRPr="00F508E6">
        <w:rPr>
          <w:rFonts w:ascii="Times New Roman" w:hAnsi="Times New Roman" w:cs="Times New Roman"/>
        </w:rPr>
        <w:t>įtrauk</w:t>
      </w:r>
      <w:r w:rsidR="00D23404" w:rsidRPr="00F508E6">
        <w:rPr>
          <w:rFonts w:ascii="Times New Roman" w:hAnsi="Times New Roman" w:cs="Times New Roman"/>
        </w:rPr>
        <w:t>t</w:t>
      </w:r>
      <w:r w:rsidR="002A2C58" w:rsidRPr="00F508E6">
        <w:rPr>
          <w:rFonts w:ascii="Times New Roman" w:hAnsi="Times New Roman" w:cs="Times New Roman"/>
        </w:rPr>
        <w:t xml:space="preserve">as į </w:t>
      </w:r>
      <w:r w:rsidR="00D23404" w:rsidRPr="00F508E6">
        <w:rPr>
          <w:rFonts w:ascii="Times New Roman" w:hAnsi="Times New Roman" w:cs="Times New Roman"/>
        </w:rPr>
        <w:t xml:space="preserve">naujojo </w:t>
      </w:r>
      <w:r w:rsidR="002A2C58" w:rsidRPr="00F508E6">
        <w:rPr>
          <w:rFonts w:ascii="Times New Roman" w:hAnsi="Times New Roman" w:cs="Times New Roman"/>
        </w:rPr>
        <w:t>kvartalo gyvenimą</w:t>
      </w:r>
      <w:r>
        <w:rPr>
          <w:rFonts w:ascii="Times New Roman" w:hAnsi="Times New Roman" w:cs="Times New Roman"/>
        </w:rPr>
        <w:t xml:space="preserve">, pritaikant jį komercinei veiklai. </w:t>
      </w:r>
    </w:p>
    <w:p w14:paraId="409316BA" w14:textId="66E4F755" w:rsidR="002A2C58" w:rsidRPr="00F508E6" w:rsidRDefault="002A2C58" w:rsidP="009A114E">
      <w:pPr>
        <w:jc w:val="both"/>
        <w:rPr>
          <w:rFonts w:ascii="Times New Roman" w:hAnsi="Times New Roman" w:cs="Times New Roman"/>
        </w:rPr>
      </w:pPr>
      <w:r w:rsidRPr="00F508E6">
        <w:rPr>
          <w:rFonts w:ascii="Times New Roman" w:hAnsi="Times New Roman" w:cs="Times New Roman"/>
        </w:rPr>
        <w:t xml:space="preserve">„Santykis su paveldu </w:t>
      </w:r>
      <w:r w:rsidR="0035257A" w:rsidRPr="00F508E6">
        <w:rPr>
          <w:rFonts w:ascii="Times New Roman" w:hAnsi="Times New Roman" w:cs="Times New Roman"/>
        </w:rPr>
        <w:t xml:space="preserve">nėra </w:t>
      </w:r>
      <w:r w:rsidRPr="00F508E6">
        <w:rPr>
          <w:rFonts w:ascii="Times New Roman" w:hAnsi="Times New Roman" w:cs="Times New Roman"/>
        </w:rPr>
        <w:t>dekoratyvus</w:t>
      </w:r>
      <w:r w:rsidR="00E36330" w:rsidRPr="00F508E6">
        <w:rPr>
          <w:rFonts w:ascii="Times New Roman" w:hAnsi="Times New Roman" w:cs="Times New Roman"/>
        </w:rPr>
        <w:t>, bet</w:t>
      </w:r>
      <w:r w:rsidRPr="00F508E6">
        <w:rPr>
          <w:rFonts w:ascii="Times New Roman" w:hAnsi="Times New Roman" w:cs="Times New Roman"/>
        </w:rPr>
        <w:t xml:space="preserve"> reikalauja</w:t>
      </w:r>
      <w:r w:rsidR="00E36330" w:rsidRPr="00F508E6">
        <w:rPr>
          <w:rFonts w:ascii="Times New Roman" w:hAnsi="Times New Roman" w:cs="Times New Roman"/>
        </w:rPr>
        <w:t>ntis</w:t>
      </w:r>
      <w:r w:rsidRPr="00F508E6">
        <w:rPr>
          <w:rFonts w:ascii="Times New Roman" w:hAnsi="Times New Roman" w:cs="Times New Roman"/>
        </w:rPr>
        <w:t xml:space="preserve"> nuolatinio </w:t>
      </w:r>
      <w:r w:rsidR="001C1BC6" w:rsidRPr="00F508E6">
        <w:rPr>
          <w:rFonts w:ascii="Times New Roman" w:hAnsi="Times New Roman" w:cs="Times New Roman"/>
        </w:rPr>
        <w:t>dėmesio ir veiksmų</w:t>
      </w:r>
      <w:r w:rsidRPr="00F508E6">
        <w:rPr>
          <w:rFonts w:ascii="Times New Roman" w:hAnsi="Times New Roman" w:cs="Times New Roman"/>
        </w:rPr>
        <w:t>. Todėl šio projekto idėja – ne atkartoti, o interpretuoti, lei</w:t>
      </w:r>
      <w:r w:rsidR="0035257A" w:rsidRPr="00F508E6">
        <w:rPr>
          <w:rFonts w:ascii="Times New Roman" w:hAnsi="Times New Roman" w:cs="Times New Roman"/>
        </w:rPr>
        <w:t>džiant</w:t>
      </w:r>
      <w:r w:rsidRPr="00F508E6">
        <w:rPr>
          <w:rFonts w:ascii="Times New Roman" w:hAnsi="Times New Roman" w:cs="Times New Roman"/>
        </w:rPr>
        <w:t xml:space="preserve"> </w:t>
      </w:r>
      <w:r w:rsidR="0035257A" w:rsidRPr="00F508E6">
        <w:rPr>
          <w:rFonts w:ascii="Times New Roman" w:hAnsi="Times New Roman" w:cs="Times New Roman"/>
        </w:rPr>
        <w:t xml:space="preserve">istoriniam kultūriniam </w:t>
      </w:r>
      <w:r w:rsidRPr="00F508E6">
        <w:rPr>
          <w:rFonts w:ascii="Times New Roman" w:hAnsi="Times New Roman" w:cs="Times New Roman"/>
        </w:rPr>
        <w:t xml:space="preserve">paveldui kalbėti per architektūrą“, – sako L. </w:t>
      </w:r>
      <w:proofErr w:type="spellStart"/>
      <w:r w:rsidRPr="00F508E6">
        <w:rPr>
          <w:rFonts w:ascii="Times New Roman" w:hAnsi="Times New Roman" w:cs="Times New Roman"/>
        </w:rPr>
        <w:t>Rekevičius</w:t>
      </w:r>
      <w:proofErr w:type="spellEnd"/>
      <w:r w:rsidRPr="00F508E6">
        <w:rPr>
          <w:rFonts w:ascii="Times New Roman" w:hAnsi="Times New Roman" w:cs="Times New Roman"/>
        </w:rPr>
        <w:t xml:space="preserve">. </w:t>
      </w:r>
    </w:p>
    <w:p w14:paraId="0EE6DD89" w14:textId="3EE6C012" w:rsidR="006D6100" w:rsidRPr="00F508E6" w:rsidRDefault="007C0138" w:rsidP="009A114E">
      <w:pPr>
        <w:jc w:val="both"/>
        <w:rPr>
          <w:rFonts w:ascii="Times New Roman" w:hAnsi="Times New Roman" w:cs="Times New Roman"/>
          <w:b/>
          <w:bCs/>
        </w:rPr>
      </w:pPr>
      <w:r w:rsidRPr="00F508E6">
        <w:rPr>
          <w:rFonts w:ascii="Times New Roman" w:hAnsi="Times New Roman" w:cs="Times New Roman"/>
          <w:b/>
          <w:bCs/>
        </w:rPr>
        <w:lastRenderedPageBreak/>
        <w:t>R</w:t>
      </w:r>
      <w:r w:rsidR="00083A2B" w:rsidRPr="00F508E6">
        <w:rPr>
          <w:rFonts w:ascii="Times New Roman" w:hAnsi="Times New Roman" w:cs="Times New Roman"/>
          <w:b/>
          <w:bCs/>
        </w:rPr>
        <w:t xml:space="preserve">eljefo </w:t>
      </w:r>
      <w:r w:rsidRPr="00F508E6">
        <w:rPr>
          <w:rFonts w:ascii="Times New Roman" w:hAnsi="Times New Roman" w:cs="Times New Roman"/>
          <w:b/>
          <w:bCs/>
        </w:rPr>
        <w:t xml:space="preserve">padiktuota architektūra žmogui </w:t>
      </w:r>
    </w:p>
    <w:p w14:paraId="49CD7E7A" w14:textId="72A494DD" w:rsidR="006D6100" w:rsidRPr="00F508E6" w:rsidRDefault="006D6100" w:rsidP="009A114E">
      <w:pPr>
        <w:jc w:val="both"/>
        <w:rPr>
          <w:rFonts w:ascii="Times New Roman" w:hAnsi="Times New Roman" w:cs="Times New Roman"/>
        </w:rPr>
      </w:pPr>
      <w:r w:rsidRPr="00F508E6">
        <w:rPr>
          <w:rFonts w:ascii="Times New Roman" w:hAnsi="Times New Roman" w:cs="Times New Roman"/>
        </w:rPr>
        <w:t>Natūralus vietovės reljefas padiktavo teritorijos suskaidymą į dvi terasas – viršutinę ties Juozapavičiaus gatve ir žemutinę, besiribojančią su Neries krantine. Viršutinėje dalyje numatomi uždar</w:t>
      </w:r>
      <w:r w:rsidR="00443E6A">
        <w:rPr>
          <w:rFonts w:ascii="Times New Roman" w:hAnsi="Times New Roman" w:cs="Times New Roman"/>
        </w:rPr>
        <w:t>esn</w:t>
      </w:r>
      <w:r w:rsidRPr="00F508E6">
        <w:rPr>
          <w:rFonts w:ascii="Times New Roman" w:hAnsi="Times New Roman" w:cs="Times New Roman"/>
        </w:rPr>
        <w:t xml:space="preserve">i kvartalai ir vienas aukštesnis </w:t>
      </w:r>
      <w:proofErr w:type="spellStart"/>
      <w:r w:rsidRPr="00F508E6">
        <w:rPr>
          <w:rFonts w:ascii="Times New Roman" w:hAnsi="Times New Roman" w:cs="Times New Roman"/>
        </w:rPr>
        <w:t>akcentinis</w:t>
      </w:r>
      <w:proofErr w:type="spellEnd"/>
      <w:r w:rsidRPr="00F508E6">
        <w:rPr>
          <w:rFonts w:ascii="Times New Roman" w:hAnsi="Times New Roman" w:cs="Times New Roman"/>
        </w:rPr>
        <w:t xml:space="preserve"> pastatas, žemutinėje dalyje – aukštesni statiniai palei gatvę ir žemesni kiemo dalyje, reaguojantys į šlaitą ir šalia esantį </w:t>
      </w:r>
      <w:r w:rsidR="00221763">
        <w:rPr>
          <w:rFonts w:ascii="Times New Roman" w:hAnsi="Times New Roman" w:cs="Times New Roman"/>
        </w:rPr>
        <w:t xml:space="preserve">istorinį </w:t>
      </w:r>
      <w:r w:rsidR="00603904" w:rsidRPr="00F508E6">
        <w:rPr>
          <w:rFonts w:ascii="Times New Roman" w:hAnsi="Times New Roman" w:cs="Times New Roman"/>
        </w:rPr>
        <w:t>k</w:t>
      </w:r>
      <w:r w:rsidRPr="00F508E6">
        <w:rPr>
          <w:rFonts w:ascii="Times New Roman" w:hAnsi="Times New Roman" w:cs="Times New Roman"/>
        </w:rPr>
        <w:t>uro transportavimo statinį</w:t>
      </w:r>
      <w:r w:rsidR="00443E6A">
        <w:rPr>
          <w:rFonts w:ascii="Times New Roman" w:hAnsi="Times New Roman" w:cs="Times New Roman"/>
        </w:rPr>
        <w:t>.</w:t>
      </w:r>
    </w:p>
    <w:p w14:paraId="3DA70BC2" w14:textId="48AA344D" w:rsidR="006D6100" w:rsidRPr="00F508E6" w:rsidRDefault="006D6100" w:rsidP="009A114E">
      <w:pPr>
        <w:jc w:val="both"/>
        <w:rPr>
          <w:rFonts w:ascii="Times New Roman" w:hAnsi="Times New Roman" w:cs="Times New Roman"/>
        </w:rPr>
      </w:pPr>
      <w:r w:rsidRPr="00F508E6">
        <w:rPr>
          <w:rFonts w:ascii="Times New Roman" w:hAnsi="Times New Roman" w:cs="Times New Roman"/>
        </w:rPr>
        <w:t>„</w:t>
      </w:r>
      <w:r w:rsidR="008B4EAB" w:rsidRPr="00F508E6">
        <w:rPr>
          <w:rFonts w:ascii="Times New Roman" w:hAnsi="Times New Roman" w:cs="Times New Roman"/>
        </w:rPr>
        <w:t>B</w:t>
      </w:r>
      <w:r w:rsidR="00724EDA" w:rsidRPr="00F508E6">
        <w:rPr>
          <w:rFonts w:ascii="Times New Roman" w:hAnsi="Times New Roman" w:cs="Times New Roman"/>
        </w:rPr>
        <w:t xml:space="preserve">uvo svarbu </w:t>
      </w:r>
      <w:r w:rsidRPr="00F508E6">
        <w:rPr>
          <w:rFonts w:ascii="Times New Roman" w:hAnsi="Times New Roman" w:cs="Times New Roman"/>
        </w:rPr>
        <w:t xml:space="preserve">sukurti </w:t>
      </w:r>
      <w:r w:rsidR="00443E6A">
        <w:rPr>
          <w:rFonts w:ascii="Times New Roman" w:hAnsi="Times New Roman" w:cs="Times New Roman"/>
        </w:rPr>
        <w:t xml:space="preserve">įvairialypę </w:t>
      </w:r>
      <w:r w:rsidRPr="00F508E6">
        <w:rPr>
          <w:rFonts w:ascii="Times New Roman" w:hAnsi="Times New Roman" w:cs="Times New Roman"/>
        </w:rPr>
        <w:t xml:space="preserve">erdvę, kuri </w:t>
      </w:r>
      <w:r w:rsidR="00F6616F" w:rsidRPr="00F508E6">
        <w:rPr>
          <w:rFonts w:ascii="Times New Roman" w:hAnsi="Times New Roman" w:cs="Times New Roman"/>
        </w:rPr>
        <w:t xml:space="preserve">sukurtų </w:t>
      </w:r>
      <w:r w:rsidRPr="00F508E6">
        <w:rPr>
          <w:rFonts w:ascii="Times New Roman" w:hAnsi="Times New Roman" w:cs="Times New Roman"/>
        </w:rPr>
        <w:t>harmoning</w:t>
      </w:r>
      <w:r w:rsidR="00F6616F" w:rsidRPr="00F508E6">
        <w:rPr>
          <w:rFonts w:ascii="Times New Roman" w:hAnsi="Times New Roman" w:cs="Times New Roman"/>
        </w:rPr>
        <w:t>ą</w:t>
      </w:r>
      <w:r w:rsidRPr="00F508E6">
        <w:rPr>
          <w:rFonts w:ascii="Times New Roman" w:hAnsi="Times New Roman" w:cs="Times New Roman"/>
        </w:rPr>
        <w:t xml:space="preserve"> visum</w:t>
      </w:r>
      <w:r w:rsidR="00F6616F" w:rsidRPr="00F508E6">
        <w:rPr>
          <w:rFonts w:ascii="Times New Roman" w:hAnsi="Times New Roman" w:cs="Times New Roman"/>
        </w:rPr>
        <w:t>ą</w:t>
      </w:r>
      <w:r w:rsidRPr="00F508E6">
        <w:rPr>
          <w:rFonts w:ascii="Times New Roman" w:hAnsi="Times New Roman" w:cs="Times New Roman"/>
        </w:rPr>
        <w:t xml:space="preserve">. Skirtingos </w:t>
      </w:r>
      <w:r w:rsidR="002A3402" w:rsidRPr="00F508E6">
        <w:rPr>
          <w:rFonts w:ascii="Times New Roman" w:hAnsi="Times New Roman" w:cs="Times New Roman"/>
        </w:rPr>
        <w:t xml:space="preserve">sklypo </w:t>
      </w:r>
      <w:r w:rsidRPr="00F508E6">
        <w:rPr>
          <w:rFonts w:ascii="Times New Roman" w:hAnsi="Times New Roman" w:cs="Times New Roman"/>
        </w:rPr>
        <w:t xml:space="preserve">teritorijos dalys turi </w:t>
      </w:r>
      <w:r w:rsidR="002A3402" w:rsidRPr="00F508E6">
        <w:rPr>
          <w:rFonts w:ascii="Times New Roman" w:hAnsi="Times New Roman" w:cs="Times New Roman"/>
        </w:rPr>
        <w:t xml:space="preserve">ir </w:t>
      </w:r>
      <w:r w:rsidRPr="00F508E6">
        <w:rPr>
          <w:rFonts w:ascii="Times New Roman" w:hAnsi="Times New Roman" w:cs="Times New Roman"/>
        </w:rPr>
        <w:t xml:space="preserve">skirtingą architektūrinę kalbą – tai padeda formuoti atpažįstamą, bet ne vienodą </w:t>
      </w:r>
      <w:r w:rsidR="00E549B4" w:rsidRPr="00F508E6">
        <w:rPr>
          <w:rFonts w:ascii="Times New Roman" w:hAnsi="Times New Roman" w:cs="Times New Roman"/>
        </w:rPr>
        <w:t xml:space="preserve">viso </w:t>
      </w:r>
      <w:r w:rsidRPr="00F508E6">
        <w:rPr>
          <w:rFonts w:ascii="Times New Roman" w:hAnsi="Times New Roman" w:cs="Times New Roman"/>
        </w:rPr>
        <w:t xml:space="preserve">kvartalo tapatybę“, – </w:t>
      </w:r>
      <w:r w:rsidR="002A3402" w:rsidRPr="00F508E6">
        <w:rPr>
          <w:rFonts w:ascii="Times New Roman" w:hAnsi="Times New Roman" w:cs="Times New Roman"/>
        </w:rPr>
        <w:t>sako</w:t>
      </w:r>
      <w:r w:rsidRPr="00F508E6">
        <w:rPr>
          <w:rFonts w:ascii="Times New Roman" w:hAnsi="Times New Roman" w:cs="Times New Roman"/>
        </w:rPr>
        <w:t xml:space="preserve"> L. </w:t>
      </w:r>
      <w:proofErr w:type="spellStart"/>
      <w:r w:rsidRPr="00F508E6">
        <w:rPr>
          <w:rFonts w:ascii="Times New Roman" w:hAnsi="Times New Roman" w:cs="Times New Roman"/>
        </w:rPr>
        <w:t>Rekevičius</w:t>
      </w:r>
      <w:proofErr w:type="spellEnd"/>
      <w:r w:rsidRPr="00F508E6">
        <w:rPr>
          <w:rFonts w:ascii="Times New Roman" w:hAnsi="Times New Roman" w:cs="Times New Roman"/>
        </w:rPr>
        <w:t xml:space="preserve">. </w:t>
      </w:r>
    </w:p>
    <w:p w14:paraId="7664747E" w14:textId="4F27BF8B" w:rsidR="006D6100" w:rsidRPr="00F508E6" w:rsidRDefault="006D6100" w:rsidP="009A114E">
      <w:pPr>
        <w:jc w:val="both"/>
        <w:rPr>
          <w:rFonts w:ascii="Times New Roman" w:hAnsi="Times New Roman" w:cs="Times New Roman"/>
        </w:rPr>
      </w:pPr>
      <w:r w:rsidRPr="00F508E6">
        <w:rPr>
          <w:rFonts w:ascii="Times New Roman" w:hAnsi="Times New Roman" w:cs="Times New Roman"/>
        </w:rPr>
        <w:t xml:space="preserve">Didelis dėmesys </w:t>
      </w:r>
      <w:r w:rsidR="00FD3FE0" w:rsidRPr="00F508E6">
        <w:rPr>
          <w:rFonts w:ascii="Times New Roman" w:hAnsi="Times New Roman" w:cs="Times New Roman"/>
        </w:rPr>
        <w:t xml:space="preserve">projekte </w:t>
      </w:r>
      <w:r w:rsidRPr="00F508E6">
        <w:rPr>
          <w:rFonts w:ascii="Times New Roman" w:hAnsi="Times New Roman" w:cs="Times New Roman"/>
        </w:rPr>
        <w:t>skiriamas gyventojų patogumui: daugelis butų turės erdvi</w:t>
      </w:r>
      <w:r w:rsidR="0051318C">
        <w:rPr>
          <w:rFonts w:ascii="Times New Roman" w:hAnsi="Times New Roman" w:cs="Times New Roman"/>
        </w:rPr>
        <w:t>us balkonus</w:t>
      </w:r>
      <w:r w:rsidRPr="00F508E6">
        <w:rPr>
          <w:rFonts w:ascii="Times New Roman" w:hAnsi="Times New Roman" w:cs="Times New Roman"/>
        </w:rPr>
        <w:t xml:space="preserve"> ar terasas. Vidiniai </w:t>
      </w:r>
      <w:r w:rsidR="0051318C">
        <w:rPr>
          <w:rFonts w:ascii="Times New Roman" w:hAnsi="Times New Roman" w:cs="Times New Roman"/>
        </w:rPr>
        <w:t xml:space="preserve">pastatų </w:t>
      </w:r>
      <w:r w:rsidRPr="00F508E6">
        <w:rPr>
          <w:rFonts w:ascii="Times New Roman" w:hAnsi="Times New Roman" w:cs="Times New Roman"/>
        </w:rPr>
        <w:t xml:space="preserve">kiemai </w:t>
      </w:r>
      <w:r w:rsidR="00FB567E" w:rsidRPr="00F508E6">
        <w:rPr>
          <w:rFonts w:ascii="Times New Roman" w:hAnsi="Times New Roman" w:cs="Times New Roman"/>
        </w:rPr>
        <w:t>su</w:t>
      </w:r>
      <w:r w:rsidRPr="00F508E6">
        <w:rPr>
          <w:rFonts w:ascii="Times New Roman" w:hAnsi="Times New Roman" w:cs="Times New Roman"/>
        </w:rPr>
        <w:t>projektuo</w:t>
      </w:r>
      <w:r w:rsidR="00FB567E" w:rsidRPr="00F508E6">
        <w:rPr>
          <w:rFonts w:ascii="Times New Roman" w:hAnsi="Times New Roman" w:cs="Times New Roman"/>
        </w:rPr>
        <w:t>ti</w:t>
      </w:r>
      <w:r w:rsidRPr="00F508E6">
        <w:rPr>
          <w:rFonts w:ascii="Times New Roman" w:hAnsi="Times New Roman" w:cs="Times New Roman"/>
        </w:rPr>
        <w:t xml:space="preserve"> kaip žalios erdvės – jaukios, saugios bendruomenės zonos. </w:t>
      </w:r>
    </w:p>
    <w:p w14:paraId="59D5CEFB" w14:textId="6916BC4F" w:rsidR="006D6100" w:rsidRPr="00F508E6" w:rsidRDefault="006D6100" w:rsidP="009A114E">
      <w:pPr>
        <w:jc w:val="both"/>
        <w:rPr>
          <w:rFonts w:ascii="Times New Roman" w:hAnsi="Times New Roman" w:cs="Times New Roman"/>
        </w:rPr>
      </w:pPr>
      <w:r w:rsidRPr="00F508E6">
        <w:rPr>
          <w:rFonts w:ascii="Times New Roman" w:hAnsi="Times New Roman" w:cs="Times New Roman"/>
        </w:rPr>
        <w:t xml:space="preserve">„Tai nėra vien fasadinė architektūra. Mūsų tikslas – kurti gyvenimo scenarijus, o ne tik tūrius. Tai reiškia, kad kiekviena erdvė turi būti prasminga tiek funkcine, tiek emocine prasme“, – pabrėžia L. </w:t>
      </w:r>
      <w:proofErr w:type="spellStart"/>
      <w:r w:rsidRPr="00F508E6">
        <w:rPr>
          <w:rFonts w:ascii="Times New Roman" w:hAnsi="Times New Roman" w:cs="Times New Roman"/>
        </w:rPr>
        <w:t>Rekevičius</w:t>
      </w:r>
      <w:proofErr w:type="spellEnd"/>
      <w:r w:rsidRPr="00F508E6">
        <w:rPr>
          <w:rFonts w:ascii="Times New Roman" w:hAnsi="Times New Roman" w:cs="Times New Roman"/>
        </w:rPr>
        <w:t xml:space="preserve">. </w:t>
      </w:r>
    </w:p>
    <w:p w14:paraId="4BEC4084" w14:textId="77777777" w:rsidR="007D56C5" w:rsidRDefault="00257779" w:rsidP="009A114E">
      <w:pPr>
        <w:jc w:val="both"/>
        <w:rPr>
          <w:rFonts w:ascii="Times New Roman" w:hAnsi="Times New Roman" w:cs="Times New Roman"/>
        </w:rPr>
      </w:pPr>
      <w:r w:rsidRPr="00F508E6">
        <w:rPr>
          <w:rFonts w:ascii="Times New Roman" w:hAnsi="Times New Roman" w:cs="Times New Roman"/>
        </w:rPr>
        <w:t xml:space="preserve">Į žmogų </w:t>
      </w:r>
      <w:r w:rsidR="00114B01" w:rsidRPr="00F508E6">
        <w:rPr>
          <w:rFonts w:ascii="Times New Roman" w:hAnsi="Times New Roman" w:cs="Times New Roman"/>
        </w:rPr>
        <w:t xml:space="preserve">bus </w:t>
      </w:r>
      <w:r w:rsidR="006D6100" w:rsidRPr="00F508E6">
        <w:rPr>
          <w:rFonts w:ascii="Times New Roman" w:hAnsi="Times New Roman" w:cs="Times New Roman"/>
        </w:rPr>
        <w:t>orientuota</w:t>
      </w:r>
      <w:r w:rsidRPr="00F508E6">
        <w:rPr>
          <w:rFonts w:ascii="Times New Roman" w:hAnsi="Times New Roman" w:cs="Times New Roman"/>
        </w:rPr>
        <w:t xml:space="preserve"> visa naujojo kvartalo infrastruktūra</w:t>
      </w:r>
      <w:r w:rsidR="006D6100" w:rsidRPr="00F508E6">
        <w:rPr>
          <w:rFonts w:ascii="Times New Roman" w:hAnsi="Times New Roman" w:cs="Times New Roman"/>
        </w:rPr>
        <w:t xml:space="preserve">: automobiliai – tik požeminėse aikštelėse, </w:t>
      </w:r>
      <w:r w:rsidR="00E409D0">
        <w:rPr>
          <w:rFonts w:ascii="Times New Roman" w:hAnsi="Times New Roman" w:cs="Times New Roman"/>
        </w:rPr>
        <w:t>antžeminėje</w:t>
      </w:r>
      <w:r w:rsidR="0051318C">
        <w:rPr>
          <w:rFonts w:ascii="Times New Roman" w:hAnsi="Times New Roman" w:cs="Times New Roman"/>
        </w:rPr>
        <w:t xml:space="preserve"> dalyje</w:t>
      </w:r>
      <w:r w:rsidR="006D6100" w:rsidRPr="00F508E6">
        <w:rPr>
          <w:rFonts w:ascii="Times New Roman" w:hAnsi="Times New Roman" w:cs="Times New Roman"/>
        </w:rPr>
        <w:t xml:space="preserve"> – želdynai, pėsčiųjų ir dviračių takai. Įėjimai į pastatus </w:t>
      </w:r>
      <w:r w:rsidR="006E3D42" w:rsidRPr="00F508E6">
        <w:rPr>
          <w:rFonts w:ascii="Times New Roman" w:hAnsi="Times New Roman" w:cs="Times New Roman"/>
        </w:rPr>
        <w:t xml:space="preserve">bus formuojami pagal </w:t>
      </w:r>
      <w:r w:rsidR="006D6100" w:rsidRPr="00F508E6">
        <w:rPr>
          <w:rFonts w:ascii="Times New Roman" w:hAnsi="Times New Roman" w:cs="Times New Roman"/>
        </w:rPr>
        <w:t xml:space="preserve">pėsčiųjų srautus, o viešosios erdvės </w:t>
      </w:r>
      <w:r w:rsidR="006E3D42" w:rsidRPr="00F508E6">
        <w:rPr>
          <w:rFonts w:ascii="Times New Roman" w:hAnsi="Times New Roman" w:cs="Times New Roman"/>
        </w:rPr>
        <w:t xml:space="preserve">– </w:t>
      </w:r>
      <w:r w:rsidR="006D6100" w:rsidRPr="00F508E6">
        <w:rPr>
          <w:rFonts w:ascii="Times New Roman" w:hAnsi="Times New Roman" w:cs="Times New Roman"/>
        </w:rPr>
        <w:t>pagal universalaus dizaino principus</w:t>
      </w:r>
      <w:r w:rsidR="006E3D42" w:rsidRPr="00F508E6">
        <w:rPr>
          <w:rFonts w:ascii="Times New Roman" w:hAnsi="Times New Roman" w:cs="Times New Roman"/>
        </w:rPr>
        <w:t>:</w:t>
      </w:r>
      <w:r w:rsidR="006D6100" w:rsidRPr="00F508E6">
        <w:rPr>
          <w:rFonts w:ascii="Times New Roman" w:hAnsi="Times New Roman" w:cs="Times New Roman"/>
        </w:rPr>
        <w:t xml:space="preserve"> pritaikytos visoms judumo grupėms, apšviestos, saugios</w:t>
      </w:r>
      <w:r w:rsidR="007D56C5">
        <w:rPr>
          <w:rFonts w:ascii="Times New Roman" w:hAnsi="Times New Roman" w:cs="Times New Roman"/>
        </w:rPr>
        <w:t>.</w:t>
      </w:r>
    </w:p>
    <w:p w14:paraId="5BD463B3" w14:textId="247BE76F" w:rsidR="00716548" w:rsidRDefault="00355967" w:rsidP="009A114E">
      <w:pPr>
        <w:jc w:val="both"/>
        <w:rPr>
          <w:rFonts w:ascii="Times New Roman" w:hAnsi="Times New Roman" w:cs="Times New Roman"/>
        </w:rPr>
      </w:pPr>
      <w:r w:rsidRPr="00F508E6">
        <w:rPr>
          <w:rFonts w:ascii="Times New Roman" w:hAnsi="Times New Roman" w:cs="Times New Roman"/>
        </w:rPr>
        <w:t>Architektūrin</w:t>
      </w:r>
      <w:r w:rsidR="00B65A01" w:rsidRPr="00F508E6">
        <w:rPr>
          <w:rFonts w:ascii="Times New Roman" w:hAnsi="Times New Roman" w:cs="Times New Roman"/>
        </w:rPr>
        <w:t>iam</w:t>
      </w:r>
      <w:r w:rsidRPr="00F508E6">
        <w:rPr>
          <w:rFonts w:ascii="Times New Roman" w:hAnsi="Times New Roman" w:cs="Times New Roman"/>
        </w:rPr>
        <w:t xml:space="preserve"> konkurs</w:t>
      </w:r>
      <w:r w:rsidR="00B65A01" w:rsidRPr="00F508E6">
        <w:rPr>
          <w:rFonts w:ascii="Times New Roman" w:hAnsi="Times New Roman" w:cs="Times New Roman"/>
        </w:rPr>
        <w:t xml:space="preserve">ui pateiktus projektus </w:t>
      </w:r>
      <w:r w:rsidRPr="00F508E6">
        <w:rPr>
          <w:rFonts w:ascii="Times New Roman" w:hAnsi="Times New Roman" w:cs="Times New Roman"/>
        </w:rPr>
        <w:t xml:space="preserve">vertino </w:t>
      </w:r>
      <w:r w:rsidR="00716548" w:rsidRPr="00F508E6">
        <w:rPr>
          <w:rFonts w:ascii="Times New Roman" w:hAnsi="Times New Roman" w:cs="Times New Roman"/>
        </w:rPr>
        <w:t xml:space="preserve">kompetentinga penkių asmenų komisija: vyriausioji Vilniaus miesto architektė Laura Kairienė, architektai Vytautas Biekša ir Gintaras Balčytis bei du „Realco“ atstovai – projektavimo departamento vadovė R. Kerienė ir J. </w:t>
      </w:r>
      <w:proofErr w:type="spellStart"/>
      <w:r w:rsidR="00716548" w:rsidRPr="00F508E6">
        <w:rPr>
          <w:rFonts w:ascii="Times New Roman" w:hAnsi="Times New Roman" w:cs="Times New Roman"/>
        </w:rPr>
        <w:t>Dovidonis</w:t>
      </w:r>
      <w:proofErr w:type="spellEnd"/>
      <w:r w:rsidR="00716548" w:rsidRPr="00F508E6">
        <w:rPr>
          <w:rFonts w:ascii="Times New Roman" w:hAnsi="Times New Roman" w:cs="Times New Roman"/>
        </w:rPr>
        <w:t xml:space="preserve">. </w:t>
      </w:r>
      <w:r w:rsidR="00CD05E3">
        <w:rPr>
          <w:rFonts w:ascii="Times New Roman" w:hAnsi="Times New Roman" w:cs="Times New Roman"/>
        </w:rPr>
        <w:t>Konkursą organizavo urbanistikos įmonė „</w:t>
      </w:r>
      <w:proofErr w:type="spellStart"/>
      <w:r w:rsidR="00CD05E3">
        <w:rPr>
          <w:rFonts w:ascii="Times New Roman" w:hAnsi="Times New Roman" w:cs="Times New Roman"/>
        </w:rPr>
        <w:t>mmap</w:t>
      </w:r>
      <w:proofErr w:type="spellEnd"/>
      <w:r w:rsidR="00CD05E3">
        <w:rPr>
          <w:rFonts w:ascii="Times New Roman" w:hAnsi="Times New Roman" w:cs="Times New Roman"/>
        </w:rPr>
        <w:t xml:space="preserve">“. </w:t>
      </w:r>
      <w:r w:rsidR="00DE43B9" w:rsidRPr="00F508E6">
        <w:rPr>
          <w:rFonts w:ascii="Times New Roman" w:hAnsi="Times New Roman" w:cs="Times New Roman"/>
        </w:rPr>
        <w:t>Konkursas rengtas vadovaujantis Lietuvos architektų rūmų patvirtintais Architektūrinių konkursų nuostatais</w:t>
      </w:r>
      <w:r w:rsidR="00443E6A">
        <w:rPr>
          <w:rFonts w:ascii="Times New Roman" w:hAnsi="Times New Roman" w:cs="Times New Roman"/>
        </w:rPr>
        <w:t xml:space="preserve">, </w:t>
      </w:r>
      <w:r w:rsidR="00DE43B9" w:rsidRPr="00F508E6">
        <w:rPr>
          <w:rFonts w:ascii="Times New Roman" w:hAnsi="Times New Roman" w:cs="Times New Roman"/>
        </w:rPr>
        <w:t xml:space="preserve">sąlygos suderintos su Architektų rūmais bei Vilniaus miesto savivaldybe, konsultuotasi ir su Kultūros paveldo departamentu. </w:t>
      </w:r>
    </w:p>
    <w:p w14:paraId="438F8EAF" w14:textId="6CEE61E1" w:rsidR="00571F43" w:rsidRPr="00F508E6" w:rsidRDefault="00571F43" w:rsidP="009A114E">
      <w:pPr>
        <w:jc w:val="both"/>
        <w:rPr>
          <w:rFonts w:ascii="Times New Roman" w:hAnsi="Times New Roman" w:cs="Times New Roman"/>
        </w:rPr>
      </w:pPr>
      <w:r>
        <w:rPr>
          <w:rFonts w:ascii="Times New Roman" w:hAnsi="Times New Roman" w:cs="Times New Roman"/>
        </w:rPr>
        <w:t xml:space="preserve">Konkurso rezultatai skelbiami svetainėje </w:t>
      </w:r>
      <w:hyperlink r:id="rId6" w:history="1">
        <w:r w:rsidRPr="00D12D70">
          <w:rPr>
            <w:rStyle w:val="Hyperlink"/>
            <w:rFonts w:ascii="Times New Roman" w:hAnsi="Times New Roman" w:cs="Times New Roman"/>
          </w:rPr>
          <w:t>https://www.j13.lt/nugaletojai</w:t>
        </w:r>
      </w:hyperlink>
      <w:r>
        <w:rPr>
          <w:rFonts w:ascii="Times New Roman" w:hAnsi="Times New Roman" w:cs="Times New Roman"/>
        </w:rPr>
        <w:t xml:space="preserve">. </w:t>
      </w:r>
    </w:p>
    <w:p w14:paraId="438913E1" w14:textId="19868952" w:rsidR="009B0CB2" w:rsidRPr="00F508E6" w:rsidRDefault="00D047CC" w:rsidP="009A114E">
      <w:pPr>
        <w:jc w:val="both"/>
        <w:rPr>
          <w:rFonts w:ascii="Times New Roman" w:hAnsi="Times New Roman" w:cs="Times New Roman"/>
        </w:rPr>
      </w:pPr>
      <w:r w:rsidRPr="00F508E6">
        <w:rPr>
          <w:rFonts w:ascii="Times New Roman" w:hAnsi="Times New Roman" w:cs="Times New Roman"/>
        </w:rPr>
        <w:t>D</w:t>
      </w:r>
      <w:r w:rsidR="009B0CB2" w:rsidRPr="00F508E6">
        <w:rPr>
          <w:rFonts w:ascii="Times New Roman" w:hAnsi="Times New Roman" w:cs="Times New Roman"/>
        </w:rPr>
        <w:t xml:space="preserve">erybas su </w:t>
      </w:r>
      <w:r w:rsidR="00D2247C" w:rsidRPr="00F508E6">
        <w:rPr>
          <w:rFonts w:ascii="Times New Roman" w:hAnsi="Times New Roman" w:cs="Times New Roman"/>
        </w:rPr>
        <w:t xml:space="preserve">konkurso </w:t>
      </w:r>
      <w:r w:rsidR="009B0CB2" w:rsidRPr="00F508E6">
        <w:rPr>
          <w:rFonts w:ascii="Times New Roman" w:hAnsi="Times New Roman" w:cs="Times New Roman"/>
        </w:rPr>
        <w:t>laimėtoj</w:t>
      </w:r>
      <w:r w:rsidR="00283A33">
        <w:rPr>
          <w:rFonts w:ascii="Times New Roman" w:hAnsi="Times New Roman" w:cs="Times New Roman"/>
        </w:rPr>
        <w:t xml:space="preserve">a </w:t>
      </w:r>
      <w:r w:rsidR="009A114E">
        <w:rPr>
          <w:rFonts w:ascii="Times New Roman" w:hAnsi="Times New Roman" w:cs="Times New Roman"/>
        </w:rPr>
        <w:t>„</w:t>
      </w:r>
      <w:proofErr w:type="spellStart"/>
      <w:r w:rsidR="009A114E">
        <w:rPr>
          <w:rFonts w:ascii="Times New Roman" w:hAnsi="Times New Roman" w:cs="Times New Roman"/>
        </w:rPr>
        <w:t>Aketuri</w:t>
      </w:r>
      <w:proofErr w:type="spellEnd"/>
      <w:r w:rsidR="009A114E">
        <w:rPr>
          <w:rFonts w:ascii="Times New Roman" w:hAnsi="Times New Roman" w:cs="Times New Roman"/>
        </w:rPr>
        <w:t xml:space="preserve"> Architektai“</w:t>
      </w:r>
      <w:r w:rsidR="00283A33">
        <w:rPr>
          <w:rFonts w:ascii="Times New Roman" w:hAnsi="Times New Roman" w:cs="Times New Roman"/>
        </w:rPr>
        <w:t xml:space="preserve"> </w:t>
      </w:r>
      <w:r w:rsidR="009B0CB2" w:rsidRPr="00F508E6">
        <w:rPr>
          <w:rFonts w:ascii="Times New Roman" w:hAnsi="Times New Roman" w:cs="Times New Roman"/>
        </w:rPr>
        <w:t xml:space="preserve">dėl tolimesnių </w:t>
      </w:r>
      <w:r w:rsidR="00D2247C" w:rsidRPr="00F508E6">
        <w:rPr>
          <w:rFonts w:ascii="Times New Roman" w:hAnsi="Times New Roman" w:cs="Times New Roman"/>
        </w:rPr>
        <w:t xml:space="preserve">Juozapavičiaus g. 13 </w:t>
      </w:r>
      <w:r w:rsidR="009B0CB2" w:rsidRPr="00F508E6">
        <w:rPr>
          <w:rFonts w:ascii="Times New Roman" w:hAnsi="Times New Roman" w:cs="Times New Roman"/>
        </w:rPr>
        <w:t>projektavimo etapų</w:t>
      </w:r>
      <w:r w:rsidRPr="00F508E6">
        <w:rPr>
          <w:rFonts w:ascii="Times New Roman" w:hAnsi="Times New Roman" w:cs="Times New Roman"/>
        </w:rPr>
        <w:t xml:space="preserve"> planuojama pradėti jau artimiausiu metu. </w:t>
      </w:r>
    </w:p>
    <w:p w14:paraId="38ACB2BE" w14:textId="77777777" w:rsidR="009A114E" w:rsidRPr="007B31C4" w:rsidRDefault="009A114E" w:rsidP="009A114E">
      <w:pPr>
        <w:spacing w:line="240" w:lineRule="auto"/>
        <w:jc w:val="both"/>
        <w:rPr>
          <w:rFonts w:ascii="Times New Roman" w:hAnsi="Times New Roman" w:cs="Times New Roman"/>
        </w:rPr>
      </w:pPr>
      <w:r w:rsidRPr="00366E10">
        <w:rPr>
          <w:rFonts w:ascii="Times New Roman" w:hAnsi="Times New Roman" w:cs="Times New Roman"/>
          <w:i/>
          <w:iCs/>
        </w:rPr>
        <w:t>„</w:t>
      </w:r>
      <w:proofErr w:type="spellStart"/>
      <w:r w:rsidRPr="00366E10">
        <w:rPr>
          <w:rFonts w:ascii="Times New Roman" w:hAnsi="Times New Roman" w:cs="Times New Roman"/>
          <w:i/>
          <w:iCs/>
        </w:rPr>
        <w:t>Realco</w:t>
      </w:r>
      <w:proofErr w:type="spellEnd"/>
      <w:r w:rsidRPr="00366E10">
        <w:rPr>
          <w:rFonts w:ascii="Times New Roman" w:hAnsi="Times New Roman" w:cs="Times New Roman"/>
          <w:i/>
          <w:iCs/>
        </w:rPr>
        <w:t>“ – viena didžiausių nekilnojamojo turto (NT) plėtros bendrovių Lietuvoje. Daugiau nei 19 metų rinkoje veikianti bendrovė plėtoja gyvenamosios, visuomeninės ir komercinės paskirties projektus, kurie išsiskiria aukšta kokybe, inovatyviais sprendimais ir dėmesiu klientų poreikiams tiek Lietuvoje, tiek už jos ribų.</w:t>
      </w:r>
      <w:r w:rsidRPr="007B31C4">
        <w:rPr>
          <w:rFonts w:ascii="Times New Roman" w:hAnsi="Times New Roman" w:cs="Times New Roman"/>
          <w:i/>
          <w:iCs/>
        </w:rPr>
        <w:t> </w:t>
      </w:r>
    </w:p>
    <w:p w14:paraId="545206D4" w14:textId="77777777" w:rsidR="009A114E" w:rsidRPr="00261E5C" w:rsidRDefault="009A114E" w:rsidP="009A114E">
      <w:pPr>
        <w:jc w:val="both"/>
        <w:rPr>
          <w:rFonts w:ascii="Times New Roman" w:eastAsia="Times New Roman" w:hAnsi="Times New Roman" w:cs="Times New Roman"/>
          <w:b/>
          <w:bCs/>
        </w:rPr>
      </w:pPr>
      <w:r w:rsidRPr="00261E5C">
        <w:rPr>
          <w:rFonts w:ascii="Times New Roman" w:eastAsia="Times New Roman" w:hAnsi="Times New Roman" w:cs="Times New Roman"/>
          <w:b/>
          <w:bCs/>
        </w:rPr>
        <w:t>Daugiau informacijos:</w:t>
      </w:r>
    </w:p>
    <w:p w14:paraId="69DCCAC1" w14:textId="77777777" w:rsidR="009A114E" w:rsidRPr="00AE3FD7" w:rsidRDefault="009A114E" w:rsidP="009A114E">
      <w:pPr>
        <w:spacing w:after="0"/>
        <w:jc w:val="both"/>
        <w:rPr>
          <w:rFonts w:ascii="Times New Roman" w:eastAsia="Times New Roman" w:hAnsi="Times New Roman" w:cs="Times New Roman"/>
        </w:rPr>
      </w:pPr>
      <w:r w:rsidRPr="00AE3FD7">
        <w:rPr>
          <w:rFonts w:ascii="Times New Roman" w:eastAsia="Times New Roman" w:hAnsi="Times New Roman" w:cs="Times New Roman"/>
        </w:rPr>
        <w:t>Kristina Grubliauskaitė</w:t>
      </w:r>
      <w:r>
        <w:rPr>
          <w:rFonts w:ascii="Times New Roman" w:eastAsia="Times New Roman" w:hAnsi="Times New Roman" w:cs="Times New Roman"/>
        </w:rPr>
        <w:t>-</w:t>
      </w:r>
      <w:r w:rsidRPr="00AE3FD7">
        <w:rPr>
          <w:rFonts w:ascii="Times New Roman" w:eastAsia="Times New Roman" w:hAnsi="Times New Roman" w:cs="Times New Roman"/>
        </w:rPr>
        <w:t>Svitojė</w:t>
      </w:r>
    </w:p>
    <w:p w14:paraId="565B42DA" w14:textId="77777777" w:rsidR="009A114E" w:rsidRPr="00AE3FD7" w:rsidRDefault="009A114E" w:rsidP="009A114E">
      <w:pPr>
        <w:spacing w:after="0"/>
        <w:jc w:val="both"/>
        <w:rPr>
          <w:rFonts w:ascii="Times New Roman" w:eastAsia="Times New Roman" w:hAnsi="Times New Roman" w:cs="Times New Roman"/>
        </w:rPr>
      </w:pPr>
      <w:r w:rsidRPr="00AE3FD7">
        <w:rPr>
          <w:rFonts w:ascii="Times New Roman" w:eastAsia="Times New Roman" w:hAnsi="Times New Roman" w:cs="Times New Roman"/>
        </w:rPr>
        <w:t>„</w:t>
      </w:r>
      <w:proofErr w:type="spellStart"/>
      <w:r w:rsidRPr="00AE3FD7">
        <w:rPr>
          <w:rFonts w:ascii="Times New Roman" w:eastAsia="Times New Roman" w:hAnsi="Times New Roman" w:cs="Times New Roman"/>
        </w:rPr>
        <w:t>Realco</w:t>
      </w:r>
      <w:proofErr w:type="spellEnd"/>
      <w:r w:rsidRPr="00AE3FD7">
        <w:rPr>
          <w:rFonts w:ascii="Times New Roman" w:eastAsia="Times New Roman" w:hAnsi="Times New Roman" w:cs="Times New Roman"/>
        </w:rPr>
        <w:t xml:space="preserve">“ atstovė komunikacijai </w:t>
      </w:r>
    </w:p>
    <w:p w14:paraId="06207EE3" w14:textId="77777777" w:rsidR="009A114E" w:rsidRPr="00AE3FD7" w:rsidRDefault="009A114E" w:rsidP="009A114E">
      <w:pPr>
        <w:spacing w:after="0"/>
        <w:jc w:val="both"/>
        <w:rPr>
          <w:rFonts w:ascii="Times New Roman" w:eastAsia="Times New Roman" w:hAnsi="Times New Roman" w:cs="Times New Roman"/>
        </w:rPr>
      </w:pPr>
      <w:r w:rsidRPr="00AE3FD7">
        <w:rPr>
          <w:rFonts w:ascii="Times New Roman" w:eastAsia="Times New Roman" w:hAnsi="Times New Roman" w:cs="Times New Roman"/>
        </w:rPr>
        <w:t>+370 640 24057</w:t>
      </w:r>
    </w:p>
    <w:p w14:paraId="1B509754" w14:textId="3FEF0AB2" w:rsidR="00DE35E3" w:rsidRPr="00443E6A" w:rsidRDefault="009A114E" w:rsidP="00571F43">
      <w:pPr>
        <w:spacing w:after="0"/>
        <w:jc w:val="both"/>
        <w:rPr>
          <w:rFonts w:ascii="Times New Roman" w:hAnsi="Times New Roman" w:cs="Times New Roman"/>
          <w:i/>
          <w:iCs/>
        </w:rPr>
      </w:pPr>
      <w:hyperlink r:id="rId7" w:history="1">
        <w:r w:rsidRPr="00AE3FD7">
          <w:rPr>
            <w:rFonts w:ascii="Times New Roman" w:eastAsia="Times New Roman" w:hAnsi="Times New Roman" w:cs="Times New Roman"/>
            <w:u w:val="single"/>
          </w:rPr>
          <w:t>kristina.svitoje@realco.lt</w:t>
        </w:r>
      </w:hyperlink>
      <w:r w:rsidRPr="00AE3FD7">
        <w:rPr>
          <w:rFonts w:ascii="Times New Roman" w:eastAsia="Times New Roman" w:hAnsi="Times New Roman" w:cs="Times New Roman"/>
        </w:rPr>
        <w:t xml:space="preserve"> </w:t>
      </w:r>
    </w:p>
    <w:sectPr w:rsidR="00DE35E3" w:rsidRPr="00443E6A" w:rsidSect="009A114E">
      <w:headerReference w:type="first" r:id="rId8"/>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EF98B" w14:textId="77777777" w:rsidR="009A114E" w:rsidRDefault="009A114E" w:rsidP="009A114E">
      <w:pPr>
        <w:spacing w:after="0" w:line="240" w:lineRule="auto"/>
      </w:pPr>
      <w:r>
        <w:separator/>
      </w:r>
    </w:p>
  </w:endnote>
  <w:endnote w:type="continuationSeparator" w:id="0">
    <w:p w14:paraId="4E5C2C93" w14:textId="77777777" w:rsidR="009A114E" w:rsidRDefault="009A114E" w:rsidP="009A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C28B2" w14:textId="77777777" w:rsidR="009A114E" w:rsidRDefault="009A114E" w:rsidP="009A114E">
      <w:pPr>
        <w:spacing w:after="0" w:line="240" w:lineRule="auto"/>
      </w:pPr>
      <w:r>
        <w:separator/>
      </w:r>
    </w:p>
  </w:footnote>
  <w:footnote w:type="continuationSeparator" w:id="0">
    <w:p w14:paraId="5118A052" w14:textId="77777777" w:rsidR="009A114E" w:rsidRDefault="009A114E" w:rsidP="009A1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77E4D" w14:textId="6471C100" w:rsidR="009A114E" w:rsidRPr="009A114E" w:rsidRDefault="009A114E">
    <w:pPr>
      <w:pStyle w:val="Header"/>
      <w:rPr>
        <w:rFonts w:ascii="Times New Roman" w:hAnsi="Times New Roman" w:cs="Times New Roman"/>
        <w:sz w:val="22"/>
        <w:szCs w:val="22"/>
      </w:rPr>
    </w:pPr>
    <w:r w:rsidRPr="009A114E">
      <w:rPr>
        <w:rFonts w:ascii="Times New Roman" w:hAnsi="Times New Roman" w:cs="Times New Roman"/>
        <w:sz w:val="22"/>
        <w:szCs w:val="22"/>
      </w:rPr>
      <w:t>Pranešimas žiniasklaidai</w:t>
    </w:r>
  </w:p>
  <w:p w14:paraId="2FBE7D90" w14:textId="12CE1460" w:rsidR="009A114E" w:rsidRPr="009A114E" w:rsidRDefault="009A114E">
    <w:pPr>
      <w:pStyle w:val="Header"/>
      <w:rPr>
        <w:rFonts w:ascii="Times New Roman" w:hAnsi="Times New Roman" w:cs="Times New Roman"/>
        <w:sz w:val="22"/>
        <w:szCs w:val="22"/>
      </w:rPr>
    </w:pPr>
    <w:r w:rsidRPr="009A114E">
      <w:rPr>
        <w:rFonts w:ascii="Times New Roman" w:hAnsi="Times New Roman" w:cs="Times New Roman"/>
        <w:sz w:val="22"/>
        <w:szCs w:val="22"/>
        <w:lang w:val="en-US"/>
      </w:rPr>
      <w:t xml:space="preserve">2025 m. </w:t>
    </w:r>
    <w:r w:rsidRPr="009A114E">
      <w:rPr>
        <w:rFonts w:ascii="Times New Roman" w:hAnsi="Times New Roman" w:cs="Times New Roman"/>
        <w:sz w:val="22"/>
        <w:szCs w:val="22"/>
      </w:rPr>
      <w:t xml:space="preserve">birželio </w:t>
    </w:r>
    <w:r w:rsidRPr="009A114E">
      <w:rPr>
        <w:rFonts w:ascii="Times New Roman" w:hAnsi="Times New Roman" w:cs="Times New Roman"/>
        <w:sz w:val="22"/>
        <w:szCs w:val="22"/>
        <w:lang w:val="en-US"/>
      </w:rPr>
      <w:t xml:space="preserve">30 </w:t>
    </w:r>
    <w:r w:rsidRPr="009A114E">
      <w:rPr>
        <w:rFonts w:ascii="Times New Roman" w:hAnsi="Times New Roman" w:cs="Times New Roman"/>
        <w:sz w:val="22"/>
        <w:szCs w:val="22"/>
      </w:rPr>
      <w:t xml:space="preserve">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100"/>
    <w:rsid w:val="000043D7"/>
    <w:rsid w:val="000067B7"/>
    <w:rsid w:val="00045982"/>
    <w:rsid w:val="00083A2B"/>
    <w:rsid w:val="000A51B4"/>
    <w:rsid w:val="000A6116"/>
    <w:rsid w:val="000C50C4"/>
    <w:rsid w:val="000F294B"/>
    <w:rsid w:val="00114B01"/>
    <w:rsid w:val="001C1BC6"/>
    <w:rsid w:val="001C326E"/>
    <w:rsid w:val="002102C4"/>
    <w:rsid w:val="002123D1"/>
    <w:rsid w:val="00221763"/>
    <w:rsid w:val="00257779"/>
    <w:rsid w:val="00283A33"/>
    <w:rsid w:val="00287EFA"/>
    <w:rsid w:val="002A2C58"/>
    <w:rsid w:val="002A3402"/>
    <w:rsid w:val="002D7E5A"/>
    <w:rsid w:val="002F3500"/>
    <w:rsid w:val="00307B10"/>
    <w:rsid w:val="00331F32"/>
    <w:rsid w:val="0035257A"/>
    <w:rsid w:val="00355967"/>
    <w:rsid w:val="00382D02"/>
    <w:rsid w:val="003C5992"/>
    <w:rsid w:val="003D6DD4"/>
    <w:rsid w:val="0040434D"/>
    <w:rsid w:val="00427B18"/>
    <w:rsid w:val="00443E6A"/>
    <w:rsid w:val="00465217"/>
    <w:rsid w:val="004721A3"/>
    <w:rsid w:val="00483A91"/>
    <w:rsid w:val="0050756B"/>
    <w:rsid w:val="0051318C"/>
    <w:rsid w:val="00570906"/>
    <w:rsid w:val="00571F43"/>
    <w:rsid w:val="00603904"/>
    <w:rsid w:val="006501ED"/>
    <w:rsid w:val="006562B9"/>
    <w:rsid w:val="00673217"/>
    <w:rsid w:val="006B05D8"/>
    <w:rsid w:val="006D6100"/>
    <w:rsid w:val="006E3D42"/>
    <w:rsid w:val="00716548"/>
    <w:rsid w:val="00724EDA"/>
    <w:rsid w:val="00792818"/>
    <w:rsid w:val="007C0138"/>
    <w:rsid w:val="007D56C5"/>
    <w:rsid w:val="00827A82"/>
    <w:rsid w:val="008B4EAB"/>
    <w:rsid w:val="008D1E42"/>
    <w:rsid w:val="0091251E"/>
    <w:rsid w:val="0097698A"/>
    <w:rsid w:val="009A114E"/>
    <w:rsid w:val="009B0CB2"/>
    <w:rsid w:val="009B6C80"/>
    <w:rsid w:val="009E5A9E"/>
    <w:rsid w:val="009F780B"/>
    <w:rsid w:val="00A32A64"/>
    <w:rsid w:val="00A35266"/>
    <w:rsid w:val="00A532C5"/>
    <w:rsid w:val="00A602E9"/>
    <w:rsid w:val="00A85FBE"/>
    <w:rsid w:val="00B05E4F"/>
    <w:rsid w:val="00B2016C"/>
    <w:rsid w:val="00B65A01"/>
    <w:rsid w:val="00BA32FB"/>
    <w:rsid w:val="00BA4D94"/>
    <w:rsid w:val="00BD3EF8"/>
    <w:rsid w:val="00BF69FB"/>
    <w:rsid w:val="00C91FE3"/>
    <w:rsid w:val="00C96500"/>
    <w:rsid w:val="00CA1AF3"/>
    <w:rsid w:val="00CA2968"/>
    <w:rsid w:val="00CB3461"/>
    <w:rsid w:val="00CD05E3"/>
    <w:rsid w:val="00CD3AC8"/>
    <w:rsid w:val="00CE5C8F"/>
    <w:rsid w:val="00CF0190"/>
    <w:rsid w:val="00D047CC"/>
    <w:rsid w:val="00D2247C"/>
    <w:rsid w:val="00D23404"/>
    <w:rsid w:val="00D5135B"/>
    <w:rsid w:val="00DE35E3"/>
    <w:rsid w:val="00DE43B9"/>
    <w:rsid w:val="00DF31BD"/>
    <w:rsid w:val="00E36330"/>
    <w:rsid w:val="00E409D0"/>
    <w:rsid w:val="00E478CD"/>
    <w:rsid w:val="00E549B4"/>
    <w:rsid w:val="00E90124"/>
    <w:rsid w:val="00E93D16"/>
    <w:rsid w:val="00EC71B0"/>
    <w:rsid w:val="00ED3C3E"/>
    <w:rsid w:val="00EE608A"/>
    <w:rsid w:val="00F508E6"/>
    <w:rsid w:val="00F6494D"/>
    <w:rsid w:val="00F6616F"/>
    <w:rsid w:val="00FB567E"/>
    <w:rsid w:val="00FC2180"/>
    <w:rsid w:val="00FC520F"/>
    <w:rsid w:val="00FD3FE0"/>
    <w:rsid w:val="00FF5A6F"/>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2230F"/>
  <w15:chartTrackingRefBased/>
  <w15:docId w15:val="{D15A27F7-D33D-416A-8320-0BEEDC803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61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61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61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61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61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61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61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61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61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1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61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61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61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61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61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61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61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6100"/>
    <w:rPr>
      <w:rFonts w:eastAsiaTheme="majorEastAsia" w:cstheme="majorBidi"/>
      <w:color w:val="272727" w:themeColor="text1" w:themeTint="D8"/>
    </w:rPr>
  </w:style>
  <w:style w:type="paragraph" w:styleId="Title">
    <w:name w:val="Title"/>
    <w:basedOn w:val="Normal"/>
    <w:next w:val="Normal"/>
    <w:link w:val="TitleChar"/>
    <w:uiPriority w:val="10"/>
    <w:qFormat/>
    <w:rsid w:val="006D61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61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61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61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6100"/>
    <w:pPr>
      <w:spacing w:before="160"/>
      <w:jc w:val="center"/>
    </w:pPr>
    <w:rPr>
      <w:i/>
      <w:iCs/>
      <w:color w:val="404040" w:themeColor="text1" w:themeTint="BF"/>
    </w:rPr>
  </w:style>
  <w:style w:type="character" w:customStyle="1" w:styleId="QuoteChar">
    <w:name w:val="Quote Char"/>
    <w:basedOn w:val="DefaultParagraphFont"/>
    <w:link w:val="Quote"/>
    <w:uiPriority w:val="29"/>
    <w:rsid w:val="006D6100"/>
    <w:rPr>
      <w:i/>
      <w:iCs/>
      <w:color w:val="404040" w:themeColor="text1" w:themeTint="BF"/>
    </w:rPr>
  </w:style>
  <w:style w:type="paragraph" w:styleId="ListParagraph">
    <w:name w:val="List Paragraph"/>
    <w:basedOn w:val="Normal"/>
    <w:uiPriority w:val="34"/>
    <w:qFormat/>
    <w:rsid w:val="006D6100"/>
    <w:pPr>
      <w:ind w:left="720"/>
      <w:contextualSpacing/>
    </w:pPr>
  </w:style>
  <w:style w:type="character" w:styleId="IntenseEmphasis">
    <w:name w:val="Intense Emphasis"/>
    <w:basedOn w:val="DefaultParagraphFont"/>
    <w:uiPriority w:val="21"/>
    <w:qFormat/>
    <w:rsid w:val="006D6100"/>
    <w:rPr>
      <w:i/>
      <w:iCs/>
      <w:color w:val="0F4761" w:themeColor="accent1" w:themeShade="BF"/>
    </w:rPr>
  </w:style>
  <w:style w:type="paragraph" w:styleId="IntenseQuote">
    <w:name w:val="Intense Quote"/>
    <w:basedOn w:val="Normal"/>
    <w:next w:val="Normal"/>
    <w:link w:val="IntenseQuoteChar"/>
    <w:uiPriority w:val="30"/>
    <w:qFormat/>
    <w:rsid w:val="006D61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6100"/>
    <w:rPr>
      <w:i/>
      <w:iCs/>
      <w:color w:val="0F4761" w:themeColor="accent1" w:themeShade="BF"/>
    </w:rPr>
  </w:style>
  <w:style w:type="character" w:styleId="IntenseReference">
    <w:name w:val="Intense Reference"/>
    <w:basedOn w:val="DefaultParagraphFont"/>
    <w:uiPriority w:val="32"/>
    <w:qFormat/>
    <w:rsid w:val="006D6100"/>
    <w:rPr>
      <w:b/>
      <w:bCs/>
      <w:smallCaps/>
      <w:color w:val="0F4761" w:themeColor="accent1" w:themeShade="BF"/>
      <w:spacing w:val="5"/>
    </w:rPr>
  </w:style>
  <w:style w:type="paragraph" w:styleId="Revision">
    <w:name w:val="Revision"/>
    <w:hidden/>
    <w:uiPriority w:val="99"/>
    <w:semiHidden/>
    <w:rsid w:val="00BA4D94"/>
    <w:pPr>
      <w:spacing w:after="0" w:line="240" w:lineRule="auto"/>
    </w:pPr>
  </w:style>
  <w:style w:type="paragraph" w:styleId="Header">
    <w:name w:val="header"/>
    <w:basedOn w:val="Normal"/>
    <w:link w:val="HeaderChar"/>
    <w:uiPriority w:val="99"/>
    <w:unhideWhenUsed/>
    <w:rsid w:val="009A1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14E"/>
  </w:style>
  <w:style w:type="paragraph" w:styleId="Footer">
    <w:name w:val="footer"/>
    <w:basedOn w:val="Normal"/>
    <w:link w:val="FooterChar"/>
    <w:uiPriority w:val="99"/>
    <w:unhideWhenUsed/>
    <w:rsid w:val="009A1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14E"/>
  </w:style>
  <w:style w:type="character" w:styleId="Hyperlink">
    <w:name w:val="Hyperlink"/>
    <w:basedOn w:val="DefaultParagraphFont"/>
    <w:uiPriority w:val="99"/>
    <w:unhideWhenUsed/>
    <w:rsid w:val="00571F43"/>
    <w:rPr>
      <w:color w:val="467886" w:themeColor="hyperlink"/>
      <w:u w:val="single"/>
    </w:rPr>
  </w:style>
  <w:style w:type="character" w:styleId="UnresolvedMention">
    <w:name w:val="Unresolved Mention"/>
    <w:basedOn w:val="DefaultParagraphFont"/>
    <w:uiPriority w:val="99"/>
    <w:semiHidden/>
    <w:unhideWhenUsed/>
    <w:rsid w:val="00571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190911">
      <w:bodyDiv w:val="1"/>
      <w:marLeft w:val="0"/>
      <w:marRight w:val="0"/>
      <w:marTop w:val="0"/>
      <w:marBottom w:val="0"/>
      <w:divBdr>
        <w:top w:val="none" w:sz="0" w:space="0" w:color="auto"/>
        <w:left w:val="none" w:sz="0" w:space="0" w:color="auto"/>
        <w:bottom w:val="none" w:sz="0" w:space="0" w:color="auto"/>
        <w:right w:val="none" w:sz="0" w:space="0" w:color="auto"/>
      </w:divBdr>
    </w:div>
    <w:div w:id="153662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kristina.svitoje@realco.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13.lt/nugaletoja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Rolandas Kajokas</dc:creator>
  <cp:keywords/>
  <dc:description/>
  <cp:lastModifiedBy>Marius Deksnys</cp:lastModifiedBy>
  <cp:revision>4</cp:revision>
  <dcterms:created xsi:type="dcterms:W3CDTF">2025-06-27T12:26:00Z</dcterms:created>
  <dcterms:modified xsi:type="dcterms:W3CDTF">2025-06-30T05:29:00Z</dcterms:modified>
</cp:coreProperties>
</file>