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CD85F" w14:textId="74986C42" w:rsidR="00CB19E1" w:rsidRPr="00CB19E1" w:rsidRDefault="00934186" w:rsidP="0081134F">
      <w:pPr>
        <w:spacing w:line="240" w:lineRule="auto"/>
        <w:rPr>
          <w:rFonts w:ascii="Times New Roman" w:hAnsi="Times New Roman" w:cs="Times New Roman"/>
          <w:b/>
          <w:bCs/>
          <w:lang w:val="lt-LT"/>
        </w:rPr>
      </w:pPr>
      <w:r w:rsidRPr="00D31A8A">
        <w:rPr>
          <w:rFonts w:ascii="Times New Roman" w:hAnsi="Times New Roman" w:cs="Times New Roman"/>
          <w:b/>
          <w:bCs/>
          <w:lang w:val="lt-LT"/>
        </w:rPr>
        <w:t>Antsvorio ir n</w:t>
      </w:r>
      <w:r w:rsidR="00CB19E1" w:rsidRPr="00CB19E1">
        <w:rPr>
          <w:rFonts w:ascii="Times New Roman" w:hAnsi="Times New Roman" w:cs="Times New Roman"/>
          <w:b/>
          <w:bCs/>
          <w:lang w:val="lt-LT"/>
        </w:rPr>
        <w:t>utukimo stigma: kaip visuomenės požiūris apsunkina kelią į sveikatą?</w:t>
      </w:r>
    </w:p>
    <w:p w14:paraId="638A4E50" w14:textId="1563E4A2" w:rsidR="0047432E" w:rsidRPr="00D31A8A" w:rsidRDefault="0047432E" w:rsidP="0081134F">
      <w:pPr>
        <w:spacing w:line="240" w:lineRule="auto"/>
        <w:rPr>
          <w:rFonts w:ascii="Times New Roman" w:hAnsi="Times New Roman" w:cs="Times New Roman"/>
          <w:b/>
          <w:bCs/>
          <w:lang w:val="lt-LT"/>
        </w:rPr>
      </w:pPr>
      <w:r w:rsidRPr="0047432E">
        <w:rPr>
          <w:rFonts w:ascii="Times New Roman" w:hAnsi="Times New Roman" w:cs="Times New Roman"/>
          <w:b/>
          <w:bCs/>
          <w:lang w:val="lt-LT"/>
        </w:rPr>
        <w:t>Nors sveikos gyvensenos temos dažnai siejamos su teigiamais pokyčiais, kalbant apie antsvorį ar nutukimą realybė kitokia – jauni žmonės dažnai patiria žemą savivertę ir patyčias</w:t>
      </w:r>
      <w:r w:rsidR="001E4852">
        <w:rPr>
          <w:rFonts w:ascii="Times New Roman" w:hAnsi="Times New Roman" w:cs="Times New Roman"/>
          <w:b/>
          <w:bCs/>
          <w:lang w:val="lt-LT"/>
        </w:rPr>
        <w:t xml:space="preserve"> dėl savo išvaizdos</w:t>
      </w:r>
      <w:r w:rsidR="00414323">
        <w:rPr>
          <w:rFonts w:ascii="Times New Roman" w:hAnsi="Times New Roman" w:cs="Times New Roman"/>
          <w:b/>
          <w:bCs/>
          <w:lang w:val="lt-LT"/>
        </w:rPr>
        <w:t>, kaip rodo naujausiai visuomenės nuomonės apklausa</w:t>
      </w:r>
      <w:r w:rsidRPr="0047432E">
        <w:rPr>
          <w:rFonts w:ascii="Times New Roman" w:hAnsi="Times New Roman" w:cs="Times New Roman"/>
          <w:b/>
          <w:bCs/>
          <w:lang w:val="lt-LT"/>
        </w:rPr>
        <w:t xml:space="preserve">. Ar visuomenės spaudimas skatina </w:t>
      </w:r>
      <w:r w:rsidR="001E4852">
        <w:rPr>
          <w:rFonts w:ascii="Times New Roman" w:hAnsi="Times New Roman" w:cs="Times New Roman"/>
          <w:b/>
          <w:bCs/>
          <w:lang w:val="lt-LT"/>
        </w:rPr>
        <w:t xml:space="preserve">realius </w:t>
      </w:r>
      <w:r w:rsidRPr="0047432E">
        <w:rPr>
          <w:rFonts w:ascii="Times New Roman" w:hAnsi="Times New Roman" w:cs="Times New Roman"/>
          <w:b/>
          <w:bCs/>
          <w:lang w:val="lt-LT"/>
        </w:rPr>
        <w:t>pokyčius, ar tik įstumia į uždarą ratą?</w:t>
      </w:r>
    </w:p>
    <w:p w14:paraId="0B4EE90F" w14:textId="57F19F80" w:rsidR="007455AB" w:rsidRPr="00D31A8A" w:rsidRDefault="00972747" w:rsidP="0081134F">
      <w:pPr>
        <w:spacing w:line="240" w:lineRule="auto"/>
        <w:rPr>
          <w:rFonts w:ascii="Times New Roman" w:hAnsi="Times New Roman" w:cs="Times New Roman"/>
          <w:lang w:val="lt-LT"/>
        </w:rPr>
      </w:pPr>
      <w:r w:rsidRPr="00D31A8A">
        <w:rPr>
          <w:rFonts w:ascii="Times New Roman" w:hAnsi="Times New Roman" w:cs="Times New Roman"/>
          <w:lang w:val="lt-LT"/>
        </w:rPr>
        <w:t>Tyrimo</w:t>
      </w:r>
      <w:r w:rsidR="007455AB" w:rsidRPr="00D31A8A">
        <w:rPr>
          <w:rFonts w:ascii="Times New Roman" w:hAnsi="Times New Roman" w:cs="Times New Roman"/>
          <w:lang w:val="lt-LT"/>
        </w:rPr>
        <w:t xml:space="preserve"> duome</w:t>
      </w:r>
      <w:r w:rsidRPr="00D31A8A">
        <w:rPr>
          <w:rFonts w:ascii="Times New Roman" w:hAnsi="Times New Roman" w:cs="Times New Roman"/>
          <w:lang w:val="lt-LT"/>
        </w:rPr>
        <w:t xml:space="preserve">nimis, </w:t>
      </w:r>
      <w:r w:rsidR="00C90CA3" w:rsidRPr="00D31A8A">
        <w:rPr>
          <w:rFonts w:ascii="Times New Roman" w:hAnsi="Times New Roman" w:cs="Times New Roman"/>
          <w:lang w:val="lt-LT"/>
        </w:rPr>
        <w:t xml:space="preserve">kas antras (52 proc.) </w:t>
      </w:r>
      <w:r w:rsidR="005146A3" w:rsidRPr="00D31A8A">
        <w:rPr>
          <w:rFonts w:ascii="Times New Roman" w:hAnsi="Times New Roman" w:cs="Times New Roman"/>
          <w:lang w:val="lt-LT"/>
        </w:rPr>
        <w:t xml:space="preserve">gyventojas, </w:t>
      </w:r>
      <w:r w:rsidR="00771FA5" w:rsidRPr="00D31A8A">
        <w:rPr>
          <w:rFonts w:ascii="Times New Roman" w:hAnsi="Times New Roman" w:cs="Times New Roman"/>
          <w:lang w:val="lt-LT"/>
        </w:rPr>
        <w:t>kovojantis su</w:t>
      </w:r>
      <w:r w:rsidR="005146A3" w:rsidRPr="00D31A8A">
        <w:rPr>
          <w:rFonts w:ascii="Times New Roman" w:hAnsi="Times New Roman" w:cs="Times New Roman"/>
          <w:lang w:val="lt-LT"/>
        </w:rPr>
        <w:t xml:space="preserve"> antsvori</w:t>
      </w:r>
      <w:r w:rsidR="00771FA5" w:rsidRPr="00D31A8A">
        <w:rPr>
          <w:rFonts w:ascii="Times New Roman" w:hAnsi="Times New Roman" w:cs="Times New Roman"/>
          <w:lang w:val="lt-LT"/>
        </w:rPr>
        <w:t xml:space="preserve">u </w:t>
      </w:r>
      <w:r w:rsidR="005146A3" w:rsidRPr="00D31A8A">
        <w:rPr>
          <w:rFonts w:ascii="Times New Roman" w:hAnsi="Times New Roman" w:cs="Times New Roman"/>
          <w:lang w:val="lt-LT"/>
        </w:rPr>
        <w:t>ar nutukim</w:t>
      </w:r>
      <w:r w:rsidR="00771FA5" w:rsidRPr="00D31A8A">
        <w:rPr>
          <w:rFonts w:ascii="Times New Roman" w:hAnsi="Times New Roman" w:cs="Times New Roman"/>
          <w:lang w:val="lt-LT"/>
        </w:rPr>
        <w:t>u</w:t>
      </w:r>
      <w:r w:rsidR="005146A3" w:rsidRPr="00D31A8A">
        <w:rPr>
          <w:rFonts w:ascii="Times New Roman" w:hAnsi="Times New Roman" w:cs="Times New Roman"/>
          <w:lang w:val="lt-LT"/>
        </w:rPr>
        <w:t xml:space="preserve">, susiduria </w:t>
      </w:r>
      <w:r w:rsidR="007455AB" w:rsidRPr="00D31A8A">
        <w:rPr>
          <w:rFonts w:ascii="Times New Roman" w:hAnsi="Times New Roman" w:cs="Times New Roman"/>
          <w:lang w:val="lt-LT"/>
        </w:rPr>
        <w:t xml:space="preserve">su </w:t>
      </w:r>
      <w:r w:rsidR="005146A3" w:rsidRPr="00D31A8A">
        <w:rPr>
          <w:rFonts w:ascii="Times New Roman" w:hAnsi="Times New Roman" w:cs="Times New Roman"/>
          <w:lang w:val="lt-LT"/>
        </w:rPr>
        <w:t xml:space="preserve">žema saviverte ar savigrauža. Tarp jų daugiausiai moterys ir </w:t>
      </w:r>
      <w:r w:rsidR="007455AB" w:rsidRPr="00D31A8A">
        <w:rPr>
          <w:rFonts w:ascii="Times New Roman" w:hAnsi="Times New Roman" w:cs="Times New Roman"/>
          <w:lang w:val="lt-LT"/>
        </w:rPr>
        <w:t>jauni</w:t>
      </w:r>
      <w:r w:rsidR="005146A3" w:rsidRPr="00D31A8A">
        <w:rPr>
          <w:rFonts w:ascii="Times New Roman" w:hAnsi="Times New Roman" w:cs="Times New Roman"/>
          <w:lang w:val="lt-LT"/>
        </w:rPr>
        <w:t>ausi</w:t>
      </w:r>
      <w:r w:rsidR="007455AB" w:rsidRPr="00D31A8A">
        <w:rPr>
          <w:rFonts w:ascii="Times New Roman" w:hAnsi="Times New Roman" w:cs="Times New Roman"/>
          <w:lang w:val="lt-LT"/>
        </w:rPr>
        <w:t xml:space="preserve"> (18–25 m.) </w:t>
      </w:r>
      <w:r w:rsidR="006D6F5D" w:rsidRPr="00D31A8A">
        <w:rPr>
          <w:rFonts w:ascii="Times New Roman" w:hAnsi="Times New Roman" w:cs="Times New Roman"/>
          <w:lang w:val="lt-LT"/>
        </w:rPr>
        <w:t>apklausos dalyviai</w:t>
      </w:r>
      <w:r w:rsidR="007455AB" w:rsidRPr="00D31A8A">
        <w:rPr>
          <w:rFonts w:ascii="Times New Roman" w:hAnsi="Times New Roman" w:cs="Times New Roman"/>
          <w:lang w:val="lt-LT"/>
        </w:rPr>
        <w:t xml:space="preserve">. </w:t>
      </w:r>
    </w:p>
    <w:p w14:paraId="0167E9DA" w14:textId="1BEA8AED" w:rsidR="00CB19E1" w:rsidRPr="00CB19E1" w:rsidRDefault="00CB19E1" w:rsidP="0081134F">
      <w:pPr>
        <w:spacing w:line="240" w:lineRule="auto"/>
        <w:rPr>
          <w:rFonts w:ascii="Times New Roman" w:hAnsi="Times New Roman" w:cs="Times New Roman"/>
          <w:lang w:val="lt-LT"/>
        </w:rPr>
      </w:pPr>
      <w:r w:rsidRPr="00CB19E1">
        <w:rPr>
          <w:rFonts w:ascii="Times New Roman" w:hAnsi="Times New Roman" w:cs="Times New Roman"/>
          <w:lang w:val="lt-LT"/>
        </w:rPr>
        <w:t xml:space="preserve">Pasak „Gintarinės vaistinės“ vaistininkės Lauros Vanagaitės, dauguma žmonių, kurie susiduria su </w:t>
      </w:r>
      <w:r w:rsidR="003F1070">
        <w:rPr>
          <w:rFonts w:ascii="Times New Roman" w:hAnsi="Times New Roman" w:cs="Times New Roman"/>
          <w:lang w:val="lt-LT"/>
        </w:rPr>
        <w:t>šiomis problemomis</w:t>
      </w:r>
      <w:r w:rsidRPr="00CB19E1">
        <w:rPr>
          <w:rFonts w:ascii="Times New Roman" w:hAnsi="Times New Roman" w:cs="Times New Roman"/>
          <w:lang w:val="lt-LT"/>
        </w:rPr>
        <w:t>, ieško pagalbos ne iš karto – o jei ir kreipiasi, tai daro labai subtiliai, lyg atsargiai tikrindami, ar bus suprasti.</w:t>
      </w:r>
    </w:p>
    <w:p w14:paraId="0A830CF7" w14:textId="5FD2DF63" w:rsidR="00CB19E1" w:rsidRPr="00CB19E1" w:rsidRDefault="00CB19E1" w:rsidP="0081134F">
      <w:pPr>
        <w:spacing w:line="240" w:lineRule="auto"/>
        <w:rPr>
          <w:rFonts w:ascii="Times New Roman" w:hAnsi="Times New Roman" w:cs="Times New Roman"/>
          <w:lang w:val="lt-LT"/>
        </w:rPr>
      </w:pPr>
      <w:r w:rsidRPr="00CB19E1">
        <w:rPr>
          <w:rFonts w:ascii="Times New Roman" w:hAnsi="Times New Roman" w:cs="Times New Roman"/>
          <w:lang w:val="lt-LT"/>
        </w:rPr>
        <w:t>„Vaistinėse gana dažnai pastebime, kad antsvorio turintys žmonės jaučia gėdą ar nepatogumą kalbėdami apie svorį. Tai yra jautri tema, susijusi su saviverte, asmeniniais kompleksais, o kartais ir su skaudžia praeities patirtimi“, – pasakoja ji.</w:t>
      </w:r>
    </w:p>
    <w:p w14:paraId="60951F1F" w14:textId="2E983FD2" w:rsidR="00CB19E1" w:rsidRPr="00CB19E1" w:rsidRDefault="00CB19E1" w:rsidP="0081134F">
      <w:pPr>
        <w:spacing w:line="240" w:lineRule="auto"/>
        <w:rPr>
          <w:rFonts w:ascii="Times New Roman" w:hAnsi="Times New Roman" w:cs="Times New Roman"/>
          <w:lang w:val="lt-LT"/>
        </w:rPr>
      </w:pPr>
      <w:r w:rsidRPr="00CB19E1">
        <w:rPr>
          <w:rFonts w:ascii="Times New Roman" w:hAnsi="Times New Roman" w:cs="Times New Roman"/>
          <w:lang w:val="lt-LT"/>
        </w:rPr>
        <w:t xml:space="preserve">Anot </w:t>
      </w:r>
      <w:r w:rsidR="00ED74D4" w:rsidRPr="00D31A8A">
        <w:rPr>
          <w:rFonts w:ascii="Times New Roman" w:hAnsi="Times New Roman" w:cs="Times New Roman"/>
          <w:lang w:val="lt-LT"/>
        </w:rPr>
        <w:t>vaistininkė</w:t>
      </w:r>
      <w:r w:rsidR="00D9532C">
        <w:rPr>
          <w:rFonts w:ascii="Times New Roman" w:hAnsi="Times New Roman" w:cs="Times New Roman"/>
          <w:lang w:val="lt-LT"/>
        </w:rPr>
        <w:t>s</w:t>
      </w:r>
      <w:r w:rsidRPr="00CB19E1">
        <w:rPr>
          <w:rFonts w:ascii="Times New Roman" w:hAnsi="Times New Roman" w:cs="Times New Roman"/>
          <w:lang w:val="lt-LT"/>
        </w:rPr>
        <w:t xml:space="preserve">, pokalbiai dažnai prasideda nuo netiesioginių užuominų: </w:t>
      </w:r>
      <w:r w:rsidR="002A5E52">
        <w:rPr>
          <w:rFonts w:ascii="Times New Roman" w:hAnsi="Times New Roman" w:cs="Times New Roman"/>
          <w:lang w:val="lt-LT"/>
        </w:rPr>
        <w:t>žmonės</w:t>
      </w:r>
      <w:r w:rsidRPr="00CB19E1">
        <w:rPr>
          <w:rFonts w:ascii="Times New Roman" w:hAnsi="Times New Roman" w:cs="Times New Roman"/>
          <w:lang w:val="lt-LT"/>
        </w:rPr>
        <w:t xml:space="preserve"> pasakoja apie skysčių kaupimąsi ar jaučiamą nuovargį. Retai kada tiesiogiai įvardija, kad nori mažinti svorį.</w:t>
      </w:r>
    </w:p>
    <w:p w14:paraId="53D7C0DD" w14:textId="1536A6A6" w:rsidR="00CB19E1" w:rsidRPr="00CB19E1" w:rsidRDefault="00CB19E1" w:rsidP="0081134F">
      <w:pPr>
        <w:spacing w:line="240" w:lineRule="auto"/>
        <w:rPr>
          <w:rFonts w:ascii="Times New Roman" w:hAnsi="Times New Roman" w:cs="Times New Roman"/>
          <w:lang w:val="lt-LT"/>
        </w:rPr>
      </w:pPr>
      <w:r w:rsidRPr="00CB19E1">
        <w:rPr>
          <w:rFonts w:ascii="Times New Roman" w:hAnsi="Times New Roman" w:cs="Times New Roman"/>
          <w:lang w:val="lt-LT"/>
        </w:rPr>
        <w:t>„Vietoj to girdime prašymus rekomenduoti papildų skysčių šalinimui ar medžiagų apykaitai pagerinti</w:t>
      </w:r>
      <w:r w:rsidR="00BC2B82" w:rsidRPr="00D31A8A">
        <w:rPr>
          <w:rFonts w:ascii="Times New Roman" w:hAnsi="Times New Roman" w:cs="Times New Roman"/>
          <w:lang w:val="lt-LT"/>
        </w:rPr>
        <w:t xml:space="preserve">, skundus apie </w:t>
      </w:r>
      <w:r w:rsidR="002A5E52">
        <w:rPr>
          <w:rFonts w:ascii="Times New Roman" w:hAnsi="Times New Roman" w:cs="Times New Roman"/>
          <w:lang w:val="lt-LT"/>
        </w:rPr>
        <w:t>priaugtus kelis kilogramus</w:t>
      </w:r>
      <w:r w:rsidR="00BC2B82" w:rsidRPr="00D31A8A">
        <w:rPr>
          <w:rFonts w:ascii="Times New Roman" w:hAnsi="Times New Roman" w:cs="Times New Roman"/>
          <w:lang w:val="lt-LT"/>
        </w:rPr>
        <w:t xml:space="preserve"> dėl sveikatos sutrikimų</w:t>
      </w:r>
      <w:r w:rsidRPr="00CB19E1">
        <w:rPr>
          <w:rFonts w:ascii="Times New Roman" w:hAnsi="Times New Roman" w:cs="Times New Roman"/>
          <w:lang w:val="lt-LT"/>
        </w:rPr>
        <w:t xml:space="preserve">. </w:t>
      </w:r>
      <w:r w:rsidR="00EA4B31" w:rsidRPr="00EA4B31">
        <w:rPr>
          <w:rFonts w:ascii="Times New Roman" w:hAnsi="Times New Roman" w:cs="Times New Roman"/>
          <w:lang w:val="lt-LT"/>
        </w:rPr>
        <w:t>Ieškoma efektyvių maisto papildų, greitų sprendimų, tačiau vengiama kalbėti apie mitybos režimą, fizinį aktyvumą ar emocinį valgymą.</w:t>
      </w:r>
      <w:r w:rsidR="00EA4B31">
        <w:rPr>
          <w:rFonts w:ascii="Times New Roman" w:hAnsi="Times New Roman" w:cs="Times New Roman"/>
          <w:lang w:val="lt-LT"/>
        </w:rPr>
        <w:t xml:space="preserve"> </w:t>
      </w:r>
      <w:r w:rsidR="0020690B" w:rsidRPr="00D31A8A">
        <w:rPr>
          <w:rFonts w:ascii="Times New Roman" w:hAnsi="Times New Roman" w:cs="Times New Roman"/>
          <w:lang w:val="lt-LT"/>
        </w:rPr>
        <w:t>V</w:t>
      </w:r>
      <w:r w:rsidR="0020690B" w:rsidRPr="00CB19E1">
        <w:rPr>
          <w:rFonts w:ascii="Times New Roman" w:hAnsi="Times New Roman" w:cs="Times New Roman"/>
          <w:lang w:val="lt-LT"/>
        </w:rPr>
        <w:t>aistininko empatija ir gebėjimas nekritikuoti lemia, ar pokalbis bus atviras, o tai</w:t>
      </w:r>
      <w:r w:rsidR="00ED74D4" w:rsidRPr="00D31A8A">
        <w:rPr>
          <w:rFonts w:ascii="Times New Roman" w:hAnsi="Times New Roman" w:cs="Times New Roman"/>
          <w:lang w:val="lt-LT"/>
        </w:rPr>
        <w:t xml:space="preserve"> padeda suteikti </w:t>
      </w:r>
      <w:r w:rsidR="0020690B" w:rsidRPr="00CB19E1">
        <w:rPr>
          <w:rFonts w:ascii="Times New Roman" w:hAnsi="Times New Roman" w:cs="Times New Roman"/>
          <w:lang w:val="lt-LT"/>
        </w:rPr>
        <w:t>tikslingesn</w:t>
      </w:r>
      <w:r w:rsidR="00ED74D4" w:rsidRPr="00D31A8A">
        <w:rPr>
          <w:rFonts w:ascii="Times New Roman" w:hAnsi="Times New Roman" w:cs="Times New Roman"/>
          <w:lang w:val="lt-LT"/>
        </w:rPr>
        <w:t>ę</w:t>
      </w:r>
      <w:r w:rsidR="0020690B" w:rsidRPr="00CB19E1">
        <w:rPr>
          <w:rFonts w:ascii="Times New Roman" w:hAnsi="Times New Roman" w:cs="Times New Roman"/>
          <w:lang w:val="lt-LT"/>
        </w:rPr>
        <w:t xml:space="preserve"> pagalb</w:t>
      </w:r>
      <w:r w:rsidR="00ED74D4" w:rsidRPr="00D31A8A">
        <w:rPr>
          <w:rFonts w:ascii="Times New Roman" w:hAnsi="Times New Roman" w:cs="Times New Roman"/>
          <w:lang w:val="lt-LT"/>
        </w:rPr>
        <w:t>ą</w:t>
      </w:r>
      <w:r w:rsidRPr="00CB19E1">
        <w:rPr>
          <w:rFonts w:ascii="Times New Roman" w:hAnsi="Times New Roman" w:cs="Times New Roman"/>
          <w:lang w:val="lt-LT"/>
        </w:rPr>
        <w:t>“, – sako L. Vanagaitė.</w:t>
      </w:r>
    </w:p>
    <w:p w14:paraId="2C66C207" w14:textId="7EC57C26" w:rsidR="00CB19E1" w:rsidRPr="00CB19E1" w:rsidRDefault="00CB19E1" w:rsidP="0081134F">
      <w:pPr>
        <w:spacing w:line="240" w:lineRule="auto"/>
        <w:rPr>
          <w:rFonts w:ascii="Times New Roman" w:hAnsi="Times New Roman" w:cs="Times New Roman"/>
          <w:b/>
          <w:bCs/>
          <w:lang w:val="lt-LT"/>
        </w:rPr>
      </w:pPr>
      <w:r w:rsidRPr="00CB19E1">
        <w:rPr>
          <w:rFonts w:ascii="Times New Roman" w:hAnsi="Times New Roman" w:cs="Times New Roman"/>
          <w:b/>
          <w:bCs/>
          <w:lang w:val="lt-LT"/>
        </w:rPr>
        <w:t>Psichologinis barjeras</w:t>
      </w:r>
    </w:p>
    <w:p w14:paraId="11157B46" w14:textId="47B80E22" w:rsidR="007D2CCD" w:rsidRPr="00D31A8A" w:rsidRDefault="007D2CCD" w:rsidP="0081134F">
      <w:pPr>
        <w:spacing w:line="240" w:lineRule="auto"/>
        <w:rPr>
          <w:rFonts w:ascii="Times New Roman" w:hAnsi="Times New Roman" w:cs="Times New Roman"/>
          <w:lang w:val="lt-LT"/>
        </w:rPr>
      </w:pPr>
      <w:r w:rsidRPr="00D31A8A">
        <w:rPr>
          <w:rFonts w:ascii="Times New Roman" w:hAnsi="Times New Roman" w:cs="Times New Roman"/>
          <w:lang w:val="lt-LT"/>
        </w:rPr>
        <w:t>Kas septintas (</w:t>
      </w:r>
      <w:r w:rsidRPr="00D31A8A">
        <w:rPr>
          <w:rFonts w:ascii="Times New Roman" w:hAnsi="Times New Roman" w:cs="Times New Roman"/>
        </w:rPr>
        <w:t>14</w:t>
      </w:r>
      <w:r w:rsidRPr="00D31A8A">
        <w:rPr>
          <w:rFonts w:ascii="Times New Roman" w:hAnsi="Times New Roman" w:cs="Times New Roman"/>
          <w:lang w:val="lt-LT"/>
        </w:rPr>
        <w:t xml:space="preserve"> proc.) žmogus, susiduriantis su antsvoriu ar nutukimu, patiria patyčias – tai rodo apklausa, kurioje dažniausiai tokią patirtį </w:t>
      </w:r>
      <w:r w:rsidR="00E73E3C">
        <w:rPr>
          <w:rFonts w:ascii="Times New Roman" w:hAnsi="Times New Roman" w:cs="Times New Roman"/>
          <w:lang w:val="lt-LT"/>
        </w:rPr>
        <w:t>įvardijo</w:t>
      </w:r>
      <w:r w:rsidRPr="00D31A8A">
        <w:rPr>
          <w:rFonts w:ascii="Times New Roman" w:hAnsi="Times New Roman" w:cs="Times New Roman"/>
          <w:lang w:val="lt-LT"/>
        </w:rPr>
        <w:t xml:space="preserve"> 18–25 metų respondentai.</w:t>
      </w:r>
    </w:p>
    <w:p w14:paraId="7D2E5FB4" w14:textId="72A7C5A9" w:rsidR="00CB19E1" w:rsidRPr="00CB19E1" w:rsidRDefault="00F15868" w:rsidP="0081134F">
      <w:pPr>
        <w:spacing w:line="240" w:lineRule="auto"/>
        <w:rPr>
          <w:rFonts w:ascii="Times New Roman" w:hAnsi="Times New Roman" w:cs="Times New Roman"/>
          <w:lang w:val="lt-LT"/>
        </w:rPr>
      </w:pPr>
      <w:r w:rsidRPr="00D31A8A">
        <w:rPr>
          <w:rFonts w:ascii="Times New Roman" w:hAnsi="Times New Roman" w:cs="Times New Roman"/>
          <w:lang w:val="lt-LT"/>
        </w:rPr>
        <w:t>P</w:t>
      </w:r>
      <w:r w:rsidR="00CB19E1" w:rsidRPr="00CB19E1">
        <w:rPr>
          <w:rFonts w:ascii="Times New Roman" w:hAnsi="Times New Roman" w:cs="Times New Roman"/>
          <w:lang w:val="lt-LT"/>
        </w:rPr>
        <w:t xml:space="preserve">sichologė Sonata </w:t>
      </w:r>
      <w:proofErr w:type="spellStart"/>
      <w:r w:rsidR="00CB19E1" w:rsidRPr="00CB19E1">
        <w:rPr>
          <w:rFonts w:ascii="Times New Roman" w:hAnsi="Times New Roman" w:cs="Times New Roman"/>
          <w:lang w:val="lt-LT"/>
        </w:rPr>
        <w:t>Vizgaudienė</w:t>
      </w:r>
      <w:proofErr w:type="spellEnd"/>
      <w:r w:rsidRPr="00D31A8A">
        <w:rPr>
          <w:rFonts w:ascii="Times New Roman" w:hAnsi="Times New Roman" w:cs="Times New Roman"/>
          <w:lang w:val="lt-LT"/>
        </w:rPr>
        <w:t xml:space="preserve"> </w:t>
      </w:r>
      <w:r w:rsidR="00CB19E1" w:rsidRPr="00CB19E1">
        <w:rPr>
          <w:rFonts w:ascii="Times New Roman" w:hAnsi="Times New Roman" w:cs="Times New Roman"/>
          <w:lang w:val="lt-LT"/>
        </w:rPr>
        <w:t>pabrėžia – daugelis žmonių, turinčių antsvorį</w:t>
      </w:r>
      <w:r w:rsidR="00E73E3C">
        <w:rPr>
          <w:rFonts w:ascii="Times New Roman" w:hAnsi="Times New Roman" w:cs="Times New Roman"/>
          <w:lang w:val="lt-LT"/>
        </w:rPr>
        <w:t xml:space="preserve"> ar nutukimą</w:t>
      </w:r>
      <w:r w:rsidR="00CB19E1" w:rsidRPr="00CB19E1">
        <w:rPr>
          <w:rFonts w:ascii="Times New Roman" w:hAnsi="Times New Roman" w:cs="Times New Roman"/>
          <w:lang w:val="lt-LT"/>
        </w:rPr>
        <w:t>, gyvena ne tik su fiziniu diskomfortu, bet ir nuolatiniu vidiniu savigraužos jausmu.</w:t>
      </w:r>
    </w:p>
    <w:p w14:paraId="771A826F" w14:textId="6525AA71" w:rsidR="00CB19E1" w:rsidRPr="00CB19E1" w:rsidRDefault="00CB19E1" w:rsidP="0081134F">
      <w:pPr>
        <w:spacing w:line="240" w:lineRule="auto"/>
        <w:rPr>
          <w:rFonts w:ascii="Times New Roman" w:hAnsi="Times New Roman" w:cs="Times New Roman"/>
          <w:lang w:val="lt-LT"/>
        </w:rPr>
      </w:pPr>
      <w:r w:rsidRPr="00CB19E1">
        <w:rPr>
          <w:rFonts w:ascii="Times New Roman" w:hAnsi="Times New Roman" w:cs="Times New Roman"/>
          <w:lang w:val="lt-LT"/>
        </w:rPr>
        <w:t>„Gėda dėl savo kūno dažnai prasideda dar vaikystėje. Net kūdikystėje, kai vaikas stambesnis, aplinkiniai komentuoja: rubuilis, gerai maitina. Potekstė – kažkas su juo ne taip. Pradinėse klasėse, paauglystėje patyčios dėl svorio – beveik neišvengiamos</w:t>
      </w:r>
      <w:r w:rsidR="00A27B5D">
        <w:rPr>
          <w:rFonts w:ascii="Times New Roman" w:hAnsi="Times New Roman" w:cs="Times New Roman"/>
          <w:lang w:val="lt-LT"/>
        </w:rPr>
        <w:t xml:space="preserve">, net jei </w:t>
      </w:r>
      <w:r w:rsidR="00E73E3C">
        <w:rPr>
          <w:rFonts w:ascii="Times New Roman" w:hAnsi="Times New Roman" w:cs="Times New Roman"/>
          <w:lang w:val="lt-LT"/>
        </w:rPr>
        <w:t xml:space="preserve">vaikas </w:t>
      </w:r>
      <w:r w:rsidR="00A27B5D">
        <w:rPr>
          <w:rFonts w:ascii="Times New Roman" w:hAnsi="Times New Roman" w:cs="Times New Roman"/>
          <w:lang w:val="lt-LT"/>
        </w:rPr>
        <w:t>ir nėra nutukęs</w:t>
      </w:r>
      <w:r w:rsidRPr="00CB19E1">
        <w:rPr>
          <w:rFonts w:ascii="Times New Roman" w:hAnsi="Times New Roman" w:cs="Times New Roman"/>
          <w:lang w:val="lt-LT"/>
        </w:rPr>
        <w:t xml:space="preserve">. </w:t>
      </w:r>
      <w:r w:rsidR="00A27B5D">
        <w:rPr>
          <w:rFonts w:ascii="Times New Roman" w:hAnsi="Times New Roman" w:cs="Times New Roman"/>
          <w:lang w:val="lt-LT"/>
        </w:rPr>
        <w:t>Pakanka</w:t>
      </w:r>
      <w:r w:rsidRPr="00CB19E1">
        <w:rPr>
          <w:rFonts w:ascii="Times New Roman" w:hAnsi="Times New Roman" w:cs="Times New Roman"/>
          <w:lang w:val="lt-LT"/>
        </w:rPr>
        <w:t xml:space="preserve"> būti</w:t>
      </w:r>
      <w:r w:rsidR="00CB1D62" w:rsidRPr="00D31A8A">
        <w:rPr>
          <w:rFonts w:ascii="Times New Roman" w:hAnsi="Times New Roman" w:cs="Times New Roman"/>
          <w:lang w:val="lt-LT"/>
        </w:rPr>
        <w:t xml:space="preserve"> kiek stambesniam n</w:t>
      </w:r>
      <w:r w:rsidR="000C6881" w:rsidRPr="00D31A8A">
        <w:rPr>
          <w:rFonts w:ascii="Times New Roman" w:hAnsi="Times New Roman" w:cs="Times New Roman"/>
          <w:lang w:val="lt-LT"/>
        </w:rPr>
        <w:t xml:space="preserve">ei </w:t>
      </w:r>
      <w:r w:rsidR="00A27B5D">
        <w:rPr>
          <w:rFonts w:ascii="Times New Roman" w:hAnsi="Times New Roman" w:cs="Times New Roman"/>
          <w:lang w:val="lt-LT"/>
        </w:rPr>
        <w:t>nurodo</w:t>
      </w:r>
      <w:r w:rsidRPr="00CB19E1">
        <w:rPr>
          <w:rFonts w:ascii="Times New Roman" w:hAnsi="Times New Roman" w:cs="Times New Roman"/>
          <w:lang w:val="lt-LT"/>
        </w:rPr>
        <w:t xml:space="preserve"> grožio standartai“, – </w:t>
      </w:r>
      <w:r w:rsidR="00DF4E71">
        <w:rPr>
          <w:rFonts w:ascii="Times New Roman" w:hAnsi="Times New Roman" w:cs="Times New Roman"/>
          <w:lang w:val="lt-LT"/>
        </w:rPr>
        <w:t>komentuoja</w:t>
      </w:r>
      <w:r w:rsidRPr="00CB19E1">
        <w:rPr>
          <w:rFonts w:ascii="Times New Roman" w:hAnsi="Times New Roman" w:cs="Times New Roman"/>
          <w:lang w:val="lt-LT"/>
        </w:rPr>
        <w:t xml:space="preserve"> </w:t>
      </w:r>
      <w:r w:rsidR="000C6881" w:rsidRPr="00D31A8A">
        <w:rPr>
          <w:rFonts w:ascii="Times New Roman" w:hAnsi="Times New Roman" w:cs="Times New Roman"/>
          <w:lang w:val="lt-LT"/>
        </w:rPr>
        <w:t>ji</w:t>
      </w:r>
      <w:r w:rsidRPr="00CB19E1">
        <w:rPr>
          <w:rFonts w:ascii="Times New Roman" w:hAnsi="Times New Roman" w:cs="Times New Roman"/>
          <w:lang w:val="lt-LT"/>
        </w:rPr>
        <w:t>.</w:t>
      </w:r>
    </w:p>
    <w:p w14:paraId="2CE2875D" w14:textId="38B6395C" w:rsidR="006F72DD" w:rsidRPr="00D31A8A" w:rsidRDefault="006F72DD" w:rsidP="0081134F">
      <w:pPr>
        <w:spacing w:line="240" w:lineRule="auto"/>
        <w:rPr>
          <w:rFonts w:ascii="Times New Roman" w:hAnsi="Times New Roman" w:cs="Times New Roman"/>
          <w:lang w:val="lt-LT"/>
        </w:rPr>
      </w:pPr>
      <w:r w:rsidRPr="00D31A8A">
        <w:rPr>
          <w:rFonts w:ascii="Times New Roman" w:hAnsi="Times New Roman" w:cs="Times New Roman"/>
          <w:lang w:val="lt-LT"/>
        </w:rPr>
        <w:t xml:space="preserve">Pasak </w:t>
      </w:r>
      <w:r w:rsidR="00DF4E71">
        <w:rPr>
          <w:rFonts w:ascii="Times New Roman" w:hAnsi="Times New Roman" w:cs="Times New Roman"/>
          <w:lang w:val="lt-LT"/>
        </w:rPr>
        <w:t>psichologės</w:t>
      </w:r>
      <w:r w:rsidRPr="00D31A8A">
        <w:rPr>
          <w:rFonts w:ascii="Times New Roman" w:hAnsi="Times New Roman" w:cs="Times New Roman"/>
          <w:lang w:val="lt-LT"/>
        </w:rPr>
        <w:t xml:space="preserve">, toks fonas ilgainiui suformuoja ne tik žemą savivertę, bet ir nemeilę savo kūnui. Žmonės ima bijoti valgyti viešumoje, nedrįsta užsisakyti deserto kavinėje, vengia sporto klubų, maudynių. Dalis mano, kad būtent dėl antsvorio jiems nesiseka užmegzti romantinių santykių ar sėkmingai pasirodyti darbo pokalbiuose. </w:t>
      </w:r>
      <w:r w:rsidR="007D760F" w:rsidRPr="007D760F">
        <w:rPr>
          <w:rFonts w:ascii="Times New Roman" w:hAnsi="Times New Roman" w:cs="Times New Roman"/>
          <w:lang w:val="lt-LT"/>
        </w:rPr>
        <w:t>Tai patvirtina ir tyrimo rezultatai – beveik trečdaliui (28 proc.) antsvorį ar nutukimą turinčių žmonių sudėtinga leisti laisvalaikį.</w:t>
      </w:r>
      <w:r w:rsidR="007D760F">
        <w:rPr>
          <w:rFonts w:ascii="Times New Roman" w:hAnsi="Times New Roman" w:cs="Times New Roman"/>
          <w:lang w:val="lt-LT"/>
        </w:rPr>
        <w:t xml:space="preserve"> </w:t>
      </w:r>
    </w:p>
    <w:p w14:paraId="6E7BBBA2" w14:textId="51C5D0A7" w:rsidR="00CB19E1" w:rsidRPr="00D31A8A" w:rsidRDefault="00CB19E1" w:rsidP="0081134F">
      <w:pPr>
        <w:spacing w:line="240" w:lineRule="auto"/>
        <w:rPr>
          <w:rFonts w:ascii="Times New Roman" w:hAnsi="Times New Roman" w:cs="Times New Roman"/>
          <w:lang w:val="lt-LT"/>
        </w:rPr>
      </w:pPr>
      <w:r w:rsidRPr="00CB19E1">
        <w:rPr>
          <w:rFonts w:ascii="Times New Roman" w:hAnsi="Times New Roman" w:cs="Times New Roman"/>
          <w:lang w:val="lt-LT"/>
        </w:rPr>
        <w:t xml:space="preserve">„Dažnai žmonės pasako: man net neverta pradėti, nes vis tiek nepavyks. Jie vengia atspindžio veidrodyje, nenori matyti savęs. Tai labai liūdna, nes jau vien šis emocinis fonas uždaro duris bet kokiems pokyčiams“, – atkreipia dėmesį S. </w:t>
      </w:r>
      <w:proofErr w:type="spellStart"/>
      <w:r w:rsidRPr="00CB19E1">
        <w:rPr>
          <w:rFonts w:ascii="Times New Roman" w:hAnsi="Times New Roman" w:cs="Times New Roman"/>
          <w:lang w:val="lt-LT"/>
        </w:rPr>
        <w:t>Vizgaudienė</w:t>
      </w:r>
      <w:proofErr w:type="spellEnd"/>
      <w:r w:rsidRPr="00CB19E1">
        <w:rPr>
          <w:rFonts w:ascii="Times New Roman" w:hAnsi="Times New Roman" w:cs="Times New Roman"/>
          <w:lang w:val="lt-LT"/>
        </w:rPr>
        <w:t>.</w:t>
      </w:r>
    </w:p>
    <w:p w14:paraId="1BDA2426" w14:textId="6F055DC8" w:rsidR="00CB19E1" w:rsidRPr="00CB19E1" w:rsidRDefault="00CB19E1" w:rsidP="0081134F">
      <w:pPr>
        <w:spacing w:line="240" w:lineRule="auto"/>
        <w:rPr>
          <w:rFonts w:ascii="Times New Roman" w:hAnsi="Times New Roman" w:cs="Times New Roman"/>
          <w:b/>
          <w:bCs/>
          <w:lang w:val="lt-LT"/>
        </w:rPr>
      </w:pPr>
      <w:r w:rsidRPr="00CB19E1">
        <w:rPr>
          <w:rFonts w:ascii="Times New Roman" w:hAnsi="Times New Roman" w:cs="Times New Roman"/>
          <w:b/>
          <w:bCs/>
          <w:lang w:val="lt-LT"/>
        </w:rPr>
        <w:t>Pokyčiai – tik dėl savęs</w:t>
      </w:r>
    </w:p>
    <w:p w14:paraId="1AA987AB" w14:textId="77777777" w:rsidR="00CB19E1" w:rsidRPr="00CB19E1" w:rsidRDefault="00CB19E1" w:rsidP="0081134F">
      <w:pPr>
        <w:spacing w:line="240" w:lineRule="auto"/>
        <w:rPr>
          <w:rFonts w:ascii="Times New Roman" w:hAnsi="Times New Roman" w:cs="Times New Roman"/>
          <w:lang w:val="lt-LT"/>
        </w:rPr>
      </w:pPr>
      <w:r w:rsidRPr="00CB19E1">
        <w:rPr>
          <w:rFonts w:ascii="Times New Roman" w:hAnsi="Times New Roman" w:cs="Times New Roman"/>
          <w:lang w:val="lt-LT"/>
        </w:rPr>
        <w:lastRenderedPageBreak/>
        <w:t>Abi pašnekovės akcentuoja, kad pokyčiai turi prasidėti ne dėl kitų žmonių ar aplinkos spaudimo, o dėl vidinių motyvų. Tik tada galima kalbėti apie ilgalaikius rezultatus.</w:t>
      </w:r>
    </w:p>
    <w:p w14:paraId="2EB5B474" w14:textId="1B87B1BB" w:rsidR="00616FF2" w:rsidRPr="00CB19E1" w:rsidRDefault="00CB19E1" w:rsidP="0081134F">
      <w:pPr>
        <w:spacing w:line="240" w:lineRule="auto"/>
        <w:rPr>
          <w:rFonts w:ascii="Times New Roman" w:hAnsi="Times New Roman" w:cs="Times New Roman"/>
          <w:lang w:val="lt-LT"/>
        </w:rPr>
      </w:pPr>
      <w:r w:rsidRPr="00CB19E1">
        <w:rPr>
          <w:rFonts w:ascii="Times New Roman" w:hAnsi="Times New Roman" w:cs="Times New Roman"/>
          <w:lang w:val="lt-LT"/>
        </w:rPr>
        <w:t xml:space="preserve">„Jei žmogus keičia mitybą ar pradeda judėti vien tam, kad atitiktų grožio standartą </w:t>
      </w:r>
      <w:r w:rsidR="00B75460" w:rsidRPr="00D31A8A">
        <w:rPr>
          <w:rFonts w:ascii="Times New Roman" w:hAnsi="Times New Roman" w:cs="Times New Roman"/>
          <w:lang w:val="lt-LT"/>
        </w:rPr>
        <w:t xml:space="preserve">socialiniuose tinkluose </w:t>
      </w:r>
      <w:r w:rsidRPr="00CB19E1">
        <w:rPr>
          <w:rFonts w:ascii="Times New Roman" w:hAnsi="Times New Roman" w:cs="Times New Roman"/>
          <w:lang w:val="lt-LT"/>
        </w:rPr>
        <w:t>– rezultatas dažniausiai bus trumpalaikis. Pokyčiai, paremti išoriniu spaudimu, neturi gilesnio pagrindo</w:t>
      </w:r>
      <w:r w:rsidR="006B50E4" w:rsidRPr="00D31A8A">
        <w:rPr>
          <w:rFonts w:ascii="Times New Roman" w:hAnsi="Times New Roman" w:cs="Times New Roman"/>
          <w:lang w:val="lt-LT"/>
        </w:rPr>
        <w:t xml:space="preserve">. Ilgalaikiams rezultatams </w:t>
      </w:r>
      <w:r w:rsidR="00443D00">
        <w:rPr>
          <w:rFonts w:ascii="Times New Roman" w:hAnsi="Times New Roman" w:cs="Times New Roman"/>
          <w:lang w:val="lt-LT"/>
        </w:rPr>
        <w:t>būtinas</w:t>
      </w:r>
      <w:r w:rsidR="006B50E4" w:rsidRPr="00D31A8A">
        <w:rPr>
          <w:rFonts w:ascii="Times New Roman" w:hAnsi="Times New Roman" w:cs="Times New Roman"/>
          <w:lang w:val="lt-LT"/>
        </w:rPr>
        <w:t xml:space="preserve"> artimųjų palaikym</w:t>
      </w:r>
      <w:r w:rsidR="00443D00">
        <w:rPr>
          <w:rFonts w:ascii="Times New Roman" w:hAnsi="Times New Roman" w:cs="Times New Roman"/>
          <w:lang w:val="lt-LT"/>
        </w:rPr>
        <w:t>as</w:t>
      </w:r>
      <w:r w:rsidRPr="00CB19E1">
        <w:rPr>
          <w:rFonts w:ascii="Times New Roman" w:hAnsi="Times New Roman" w:cs="Times New Roman"/>
          <w:lang w:val="lt-LT"/>
        </w:rPr>
        <w:t>“, – sako vaistininkė L. Vanagaitė.</w:t>
      </w:r>
    </w:p>
    <w:p w14:paraId="1CF0DC24" w14:textId="5B9ADF09" w:rsidR="00CB39B4" w:rsidRDefault="00C4680D" w:rsidP="0081134F">
      <w:pPr>
        <w:pStyle w:val="Standard"/>
        <w:rPr>
          <w:rFonts w:ascii="Times New Roman" w:hAnsi="Times New Roman" w:cs="Times New Roman"/>
        </w:rPr>
      </w:pPr>
      <w:r w:rsidRPr="00C4680D">
        <w:rPr>
          <w:rFonts w:ascii="Times New Roman" w:hAnsi="Times New Roman" w:cs="Times New Roman"/>
        </w:rPr>
        <w:t xml:space="preserve">Psichologė S. </w:t>
      </w:r>
      <w:proofErr w:type="spellStart"/>
      <w:r w:rsidRPr="00C4680D">
        <w:rPr>
          <w:rFonts w:ascii="Times New Roman" w:hAnsi="Times New Roman" w:cs="Times New Roman"/>
        </w:rPr>
        <w:t>Vizgaudienė</w:t>
      </w:r>
      <w:proofErr w:type="spellEnd"/>
      <w:r w:rsidRPr="00C4680D">
        <w:rPr>
          <w:rFonts w:ascii="Times New Roman" w:hAnsi="Times New Roman" w:cs="Times New Roman"/>
        </w:rPr>
        <w:t xml:space="preserve"> atkreipia dėmesį, kad </w:t>
      </w:r>
      <w:r w:rsidR="000B2389">
        <w:rPr>
          <w:rFonts w:ascii="Times New Roman" w:hAnsi="Times New Roman" w:cs="Times New Roman"/>
        </w:rPr>
        <w:t xml:space="preserve">dėl </w:t>
      </w:r>
      <w:r w:rsidRPr="00C4680D">
        <w:rPr>
          <w:rFonts w:ascii="Times New Roman" w:hAnsi="Times New Roman" w:cs="Times New Roman"/>
        </w:rPr>
        <w:t>padidėjusio kūno svorio patiriamas nerimas ar depresija gali mažinti energiją</w:t>
      </w:r>
      <w:r w:rsidR="00994296">
        <w:rPr>
          <w:rFonts w:ascii="Times New Roman" w:hAnsi="Times New Roman" w:cs="Times New Roman"/>
        </w:rPr>
        <w:t xml:space="preserve"> </w:t>
      </w:r>
      <w:r w:rsidRPr="00C4680D">
        <w:rPr>
          <w:rFonts w:ascii="Times New Roman" w:hAnsi="Times New Roman" w:cs="Times New Roman"/>
        </w:rPr>
        <w:t>bei susidomėjimą aktyviu gyvenimo būdu ir sveika mityba.</w:t>
      </w:r>
      <w:r w:rsidR="00CB39B4">
        <w:rPr>
          <w:rFonts w:ascii="Times New Roman" w:hAnsi="Times New Roman" w:cs="Times New Roman"/>
        </w:rPr>
        <w:t xml:space="preserve"> </w:t>
      </w:r>
    </w:p>
    <w:p w14:paraId="10F04DFD" w14:textId="77777777" w:rsidR="00C4680D" w:rsidRPr="00D31A8A" w:rsidRDefault="00C4680D" w:rsidP="0081134F">
      <w:pPr>
        <w:pStyle w:val="Standard"/>
        <w:rPr>
          <w:rFonts w:ascii="Times New Roman" w:hAnsi="Times New Roman" w:cs="Times New Roman"/>
        </w:rPr>
      </w:pPr>
    </w:p>
    <w:p w14:paraId="66B47800" w14:textId="093AF055" w:rsidR="00A3359B" w:rsidRPr="00D31A8A" w:rsidRDefault="006737AE" w:rsidP="0081134F">
      <w:pPr>
        <w:pStyle w:val="Standard"/>
        <w:rPr>
          <w:rFonts w:ascii="Times New Roman" w:hAnsi="Times New Roman" w:cs="Times New Roman"/>
        </w:rPr>
      </w:pPr>
      <w:r w:rsidRPr="00D31A8A">
        <w:rPr>
          <w:rFonts w:ascii="Times New Roman" w:hAnsi="Times New Roman" w:cs="Times New Roman"/>
        </w:rPr>
        <w:t>„</w:t>
      </w:r>
      <w:r w:rsidR="00CB39B4" w:rsidRPr="00C4680D">
        <w:rPr>
          <w:rFonts w:ascii="Times New Roman" w:hAnsi="Times New Roman" w:cs="Times New Roman"/>
        </w:rPr>
        <w:t>Susidūrę su spaudimu dėl išvaizdos, ypač jauni žmonės dažnai ieško greitų sprendimų – renkasi drastiškas dietas, badavimą ar vieno produkto mitybos planus. Tokie metodai gali suteikti trumpalaikį efektą, tačiau ilgainiui virsta nusivylimu ir dar labiau silpnina pasitikėjimą savimi.</w:t>
      </w:r>
      <w:r w:rsidR="00CB39B4">
        <w:rPr>
          <w:rFonts w:ascii="Times New Roman" w:hAnsi="Times New Roman" w:cs="Times New Roman"/>
        </w:rPr>
        <w:t xml:space="preserve"> </w:t>
      </w:r>
      <w:r w:rsidR="00994296">
        <w:rPr>
          <w:rFonts w:ascii="Times New Roman" w:hAnsi="Times New Roman" w:cs="Times New Roman"/>
        </w:rPr>
        <w:t xml:space="preserve">Svoriui sugrįžus, </w:t>
      </w:r>
      <w:r w:rsidRPr="00D31A8A">
        <w:rPr>
          <w:rFonts w:ascii="Times New Roman" w:hAnsi="Times New Roman" w:cs="Times New Roman"/>
        </w:rPr>
        <w:t xml:space="preserve">žmogus sako – </w:t>
      </w:r>
      <w:r w:rsidR="00994296">
        <w:rPr>
          <w:rFonts w:ascii="Times New Roman" w:hAnsi="Times New Roman" w:cs="Times New Roman"/>
        </w:rPr>
        <w:t>„</w:t>
      </w:r>
      <w:r w:rsidRPr="00D31A8A">
        <w:rPr>
          <w:rFonts w:ascii="Times New Roman" w:hAnsi="Times New Roman" w:cs="Times New Roman"/>
        </w:rPr>
        <w:t>aš nesugebu, man niekas nepadeda</w:t>
      </w:r>
      <w:r w:rsidR="00994296">
        <w:rPr>
          <w:rFonts w:ascii="Times New Roman" w:hAnsi="Times New Roman" w:cs="Times New Roman"/>
        </w:rPr>
        <w:t>“</w:t>
      </w:r>
      <w:r w:rsidRPr="00D31A8A">
        <w:rPr>
          <w:rFonts w:ascii="Times New Roman" w:hAnsi="Times New Roman" w:cs="Times New Roman"/>
        </w:rPr>
        <w:t>. Ilgalaikiai pokyčiai gimsta tik tada, kai žmogus subręsta ir aiškiai supranta, kodėl nori keistis“, – pabrėžia ji.</w:t>
      </w:r>
    </w:p>
    <w:p w14:paraId="414F2025" w14:textId="77777777" w:rsidR="00A3359B" w:rsidRPr="00D31A8A" w:rsidRDefault="00A3359B" w:rsidP="0081134F">
      <w:pPr>
        <w:pStyle w:val="Standard"/>
        <w:rPr>
          <w:rFonts w:ascii="Times New Roman" w:hAnsi="Times New Roman" w:cs="Times New Roman"/>
        </w:rPr>
      </w:pPr>
    </w:p>
    <w:p w14:paraId="2A8BDB43" w14:textId="06653DDC" w:rsidR="00A3359B" w:rsidRPr="00D31A8A" w:rsidRDefault="006737AE" w:rsidP="0081134F">
      <w:pPr>
        <w:pStyle w:val="Standard"/>
        <w:rPr>
          <w:rFonts w:ascii="Times New Roman" w:hAnsi="Times New Roman" w:cs="Times New Roman"/>
        </w:rPr>
      </w:pPr>
      <w:r w:rsidRPr="00D31A8A">
        <w:rPr>
          <w:rFonts w:ascii="Times New Roman" w:hAnsi="Times New Roman" w:cs="Times New Roman"/>
        </w:rPr>
        <w:t xml:space="preserve">Anot </w:t>
      </w:r>
      <w:r w:rsidR="00CB39B4">
        <w:rPr>
          <w:rFonts w:ascii="Times New Roman" w:hAnsi="Times New Roman" w:cs="Times New Roman"/>
        </w:rPr>
        <w:t>psichologės</w:t>
      </w:r>
      <w:r w:rsidRPr="00D31A8A">
        <w:rPr>
          <w:rFonts w:ascii="Times New Roman" w:hAnsi="Times New Roman" w:cs="Times New Roman"/>
        </w:rPr>
        <w:t>, artimųjų spaudimas</w:t>
      </w:r>
      <w:r w:rsidR="00CB39B4">
        <w:rPr>
          <w:rFonts w:ascii="Times New Roman" w:hAnsi="Times New Roman" w:cs="Times New Roman"/>
        </w:rPr>
        <w:t xml:space="preserve"> </w:t>
      </w:r>
      <w:r w:rsidRPr="00D31A8A">
        <w:rPr>
          <w:rFonts w:ascii="Times New Roman" w:hAnsi="Times New Roman" w:cs="Times New Roman"/>
        </w:rPr>
        <w:t>dažniausiai turi priešingą efektą – mažina motyvaciją, skatina gėdą ir užsidarymą. Užuot kritikavus, kur kas veiksming</w:t>
      </w:r>
      <w:r w:rsidR="00CB39B4">
        <w:rPr>
          <w:rFonts w:ascii="Times New Roman" w:hAnsi="Times New Roman" w:cs="Times New Roman"/>
        </w:rPr>
        <w:t>iau</w:t>
      </w:r>
      <w:r w:rsidRPr="00D31A8A">
        <w:rPr>
          <w:rFonts w:ascii="Times New Roman" w:hAnsi="Times New Roman" w:cs="Times New Roman"/>
        </w:rPr>
        <w:t xml:space="preserve"> – asmenini</w:t>
      </w:r>
      <w:r w:rsidR="00CB39B4">
        <w:rPr>
          <w:rFonts w:ascii="Times New Roman" w:hAnsi="Times New Roman" w:cs="Times New Roman"/>
        </w:rPr>
        <w:t>s</w:t>
      </w:r>
      <w:r w:rsidRPr="00D31A8A">
        <w:rPr>
          <w:rFonts w:ascii="Times New Roman" w:hAnsi="Times New Roman" w:cs="Times New Roman"/>
        </w:rPr>
        <w:t xml:space="preserve"> pavyz</w:t>
      </w:r>
      <w:r w:rsidR="00CB39B4">
        <w:rPr>
          <w:rFonts w:ascii="Times New Roman" w:hAnsi="Times New Roman" w:cs="Times New Roman"/>
        </w:rPr>
        <w:t>dys</w:t>
      </w:r>
      <w:r w:rsidR="00A3359B" w:rsidRPr="00D31A8A">
        <w:rPr>
          <w:rFonts w:ascii="Times New Roman" w:hAnsi="Times New Roman" w:cs="Times New Roman"/>
        </w:rPr>
        <w:t>.</w:t>
      </w:r>
    </w:p>
    <w:p w14:paraId="65616164" w14:textId="77777777" w:rsidR="00A3359B" w:rsidRPr="00D31A8A" w:rsidRDefault="00A3359B" w:rsidP="0081134F">
      <w:pPr>
        <w:pStyle w:val="Standard"/>
        <w:rPr>
          <w:rFonts w:ascii="Times New Roman" w:hAnsi="Times New Roman" w:cs="Times New Roman"/>
        </w:rPr>
      </w:pPr>
    </w:p>
    <w:p w14:paraId="5CE562F3" w14:textId="1227E49E" w:rsidR="00A3359B" w:rsidRPr="00D31A8A" w:rsidRDefault="006737AE" w:rsidP="0081134F">
      <w:pPr>
        <w:pStyle w:val="Standard"/>
        <w:rPr>
          <w:rFonts w:ascii="Times New Roman" w:hAnsi="Times New Roman" w:cs="Times New Roman"/>
        </w:rPr>
      </w:pPr>
      <w:r w:rsidRPr="00D31A8A">
        <w:rPr>
          <w:rFonts w:ascii="Times New Roman" w:hAnsi="Times New Roman" w:cs="Times New Roman"/>
        </w:rPr>
        <w:t xml:space="preserve">„Jei tėvai gyvena sveikai, vaikai tai mato ir tikėtina, kad paseks jų pavyzdžiu. Tas pats galioja draugams – kai dalinamės savo pokyčiais, neprimetame, o tiesiog rodome rezultatus, tai įkvepia“, – teigia </w:t>
      </w:r>
      <w:r w:rsidR="00CB39B4" w:rsidRPr="00C4680D">
        <w:rPr>
          <w:rFonts w:ascii="Times New Roman" w:hAnsi="Times New Roman" w:cs="Times New Roman"/>
        </w:rPr>
        <w:t xml:space="preserve">S. </w:t>
      </w:r>
      <w:proofErr w:type="spellStart"/>
      <w:r w:rsidR="00CB39B4" w:rsidRPr="00C4680D">
        <w:rPr>
          <w:rFonts w:ascii="Times New Roman" w:hAnsi="Times New Roman" w:cs="Times New Roman"/>
        </w:rPr>
        <w:t>Vizgaudienė</w:t>
      </w:r>
      <w:proofErr w:type="spellEnd"/>
      <w:r w:rsidRPr="00D31A8A">
        <w:rPr>
          <w:rFonts w:ascii="Times New Roman" w:hAnsi="Times New Roman" w:cs="Times New Roman"/>
        </w:rPr>
        <w:t>.</w:t>
      </w:r>
    </w:p>
    <w:p w14:paraId="3407309F" w14:textId="77777777" w:rsidR="00A3359B" w:rsidRPr="00D31A8A" w:rsidRDefault="00A3359B" w:rsidP="0081134F">
      <w:pPr>
        <w:pStyle w:val="Standard"/>
        <w:rPr>
          <w:rFonts w:ascii="Times New Roman" w:hAnsi="Times New Roman" w:cs="Times New Roman"/>
        </w:rPr>
      </w:pPr>
    </w:p>
    <w:p w14:paraId="2C5AA048" w14:textId="77777777" w:rsidR="00A3359B" w:rsidRPr="00D31A8A" w:rsidRDefault="008040C4" w:rsidP="0081134F">
      <w:pPr>
        <w:pStyle w:val="Standard"/>
        <w:rPr>
          <w:rFonts w:ascii="Times New Roman" w:hAnsi="Times New Roman" w:cs="Times New Roman"/>
          <w:b/>
          <w:bCs/>
        </w:rPr>
      </w:pPr>
      <w:r w:rsidRPr="00D31A8A">
        <w:rPr>
          <w:rFonts w:ascii="Times New Roman" w:hAnsi="Times New Roman" w:cs="Times New Roman"/>
          <w:b/>
          <w:bCs/>
        </w:rPr>
        <w:t>M</w:t>
      </w:r>
      <w:r w:rsidR="00CB19E1" w:rsidRPr="00CB19E1">
        <w:rPr>
          <w:rFonts w:ascii="Times New Roman" w:hAnsi="Times New Roman" w:cs="Times New Roman"/>
          <w:b/>
          <w:bCs/>
        </w:rPr>
        <w:t>ažais žingsniais į priekį</w:t>
      </w:r>
    </w:p>
    <w:p w14:paraId="0ED01B7F" w14:textId="77777777" w:rsidR="00A3359B" w:rsidRPr="00D31A8A" w:rsidRDefault="00A3359B" w:rsidP="0081134F">
      <w:pPr>
        <w:pStyle w:val="Standard"/>
        <w:rPr>
          <w:rFonts w:ascii="Times New Roman" w:hAnsi="Times New Roman" w:cs="Times New Roman"/>
          <w:b/>
          <w:bCs/>
        </w:rPr>
      </w:pPr>
    </w:p>
    <w:p w14:paraId="23AADB4F" w14:textId="792643E8" w:rsidR="00A3359B" w:rsidRPr="00D31A8A" w:rsidRDefault="008A19D5" w:rsidP="0081134F">
      <w:pPr>
        <w:pStyle w:val="Standard"/>
        <w:rPr>
          <w:rFonts w:ascii="Times New Roman" w:hAnsi="Times New Roman" w:cs="Times New Roman"/>
        </w:rPr>
      </w:pPr>
      <w:r>
        <w:rPr>
          <w:rFonts w:ascii="Times New Roman" w:hAnsi="Times New Roman" w:cs="Times New Roman"/>
        </w:rPr>
        <w:t xml:space="preserve">L. Vanagaitė įsitikinusi, kad </w:t>
      </w:r>
      <w:r w:rsidR="009675EE">
        <w:rPr>
          <w:rFonts w:ascii="Times New Roman" w:hAnsi="Times New Roman" w:cs="Times New Roman"/>
        </w:rPr>
        <w:t xml:space="preserve">koreguojant svorį </w:t>
      </w:r>
      <w:r w:rsidR="003E60ED" w:rsidRPr="00D31A8A">
        <w:rPr>
          <w:rFonts w:ascii="Times New Roman" w:hAnsi="Times New Roman" w:cs="Times New Roman"/>
        </w:rPr>
        <w:t>svarbiausia – nesiekti tobulumo iš karto, o susitelkti į mažus žingsnius, kurie palaipsniui tampa naujais</w:t>
      </w:r>
      <w:r w:rsidR="009675EE">
        <w:rPr>
          <w:rFonts w:ascii="Times New Roman" w:hAnsi="Times New Roman" w:cs="Times New Roman"/>
        </w:rPr>
        <w:t xml:space="preserve"> </w:t>
      </w:r>
      <w:r w:rsidR="003E60ED" w:rsidRPr="00D31A8A">
        <w:rPr>
          <w:rFonts w:ascii="Times New Roman" w:hAnsi="Times New Roman" w:cs="Times New Roman"/>
        </w:rPr>
        <w:t>įpročiais.</w:t>
      </w:r>
    </w:p>
    <w:p w14:paraId="2495FF42" w14:textId="77777777" w:rsidR="00A3359B" w:rsidRPr="00D31A8A" w:rsidRDefault="00A3359B" w:rsidP="0081134F">
      <w:pPr>
        <w:pStyle w:val="Standard"/>
        <w:rPr>
          <w:rFonts w:ascii="Times New Roman" w:hAnsi="Times New Roman" w:cs="Times New Roman"/>
        </w:rPr>
      </w:pPr>
    </w:p>
    <w:p w14:paraId="7E63E97A" w14:textId="69486DAF" w:rsidR="00A3359B" w:rsidRPr="00D31A8A" w:rsidRDefault="003E60ED" w:rsidP="0081134F">
      <w:pPr>
        <w:pStyle w:val="Standard"/>
        <w:rPr>
          <w:rFonts w:ascii="Times New Roman" w:hAnsi="Times New Roman" w:cs="Times New Roman"/>
        </w:rPr>
      </w:pPr>
      <w:r w:rsidRPr="00D31A8A">
        <w:rPr>
          <w:rFonts w:ascii="Times New Roman" w:hAnsi="Times New Roman" w:cs="Times New Roman"/>
        </w:rPr>
        <w:t>„Pradėkite nuo vieno sveikesnio patiekalo per dieną. Išgerkite daugiau vandens</w:t>
      </w:r>
      <w:r w:rsidR="009675EE">
        <w:rPr>
          <w:rFonts w:ascii="Times New Roman" w:hAnsi="Times New Roman" w:cs="Times New Roman"/>
        </w:rPr>
        <w:t>, i</w:t>
      </w:r>
      <w:r w:rsidRPr="00D31A8A">
        <w:rPr>
          <w:rFonts w:ascii="Times New Roman" w:hAnsi="Times New Roman" w:cs="Times New Roman"/>
        </w:rPr>
        <w:t>šeikite pasivaikščioti</w:t>
      </w:r>
      <w:r w:rsidR="009675EE">
        <w:rPr>
          <w:rFonts w:ascii="Times New Roman" w:hAnsi="Times New Roman" w:cs="Times New Roman"/>
        </w:rPr>
        <w:t>, s</w:t>
      </w:r>
      <w:r w:rsidRPr="00D31A8A">
        <w:rPr>
          <w:rFonts w:ascii="Times New Roman" w:hAnsi="Times New Roman" w:cs="Times New Roman"/>
        </w:rPr>
        <w:t>umažinkite cukraus kiekį, atsisakykite gazuotų gėrimų. Leiskite kūnui pailsėti – kokybiškas miegas svarbus tiek medžiagų apykaitai, tiek motyvacijai</w:t>
      </w:r>
      <w:r w:rsidR="00F92D04">
        <w:rPr>
          <w:rFonts w:ascii="Times New Roman" w:hAnsi="Times New Roman" w:cs="Times New Roman"/>
        </w:rPr>
        <w:t>. P</w:t>
      </w:r>
      <w:r w:rsidR="00F92D04" w:rsidRPr="00D31A8A">
        <w:rPr>
          <w:rFonts w:ascii="Times New Roman" w:hAnsi="Times New Roman" w:cs="Times New Roman"/>
        </w:rPr>
        <w:t>rastas miegas trikdo alkio hormonus, todėl tampa viena iš svorio augimo priežasčių</w:t>
      </w:r>
      <w:r w:rsidRPr="00D31A8A">
        <w:rPr>
          <w:rFonts w:ascii="Times New Roman" w:hAnsi="Times New Roman" w:cs="Times New Roman"/>
        </w:rPr>
        <w:t>“, – pataria vaistininkė.</w:t>
      </w:r>
    </w:p>
    <w:p w14:paraId="6F4C0EF1" w14:textId="77777777" w:rsidR="00A3359B" w:rsidRPr="00D31A8A" w:rsidRDefault="00A3359B" w:rsidP="0081134F">
      <w:pPr>
        <w:pStyle w:val="Standard"/>
        <w:rPr>
          <w:rFonts w:ascii="Times New Roman" w:hAnsi="Times New Roman" w:cs="Times New Roman"/>
        </w:rPr>
      </w:pPr>
    </w:p>
    <w:p w14:paraId="0EEFB0B3" w14:textId="4250DCA3" w:rsidR="00A3359B" w:rsidRPr="00D31A8A" w:rsidRDefault="00D96D69" w:rsidP="0081134F">
      <w:pPr>
        <w:pStyle w:val="Standard"/>
        <w:rPr>
          <w:rFonts w:ascii="Times New Roman" w:hAnsi="Times New Roman" w:cs="Times New Roman"/>
        </w:rPr>
      </w:pPr>
      <w:r w:rsidRPr="00D31A8A">
        <w:rPr>
          <w:rFonts w:ascii="Times New Roman" w:hAnsi="Times New Roman" w:cs="Times New Roman"/>
        </w:rPr>
        <w:t>J</w:t>
      </w:r>
      <w:r w:rsidR="000B74AB" w:rsidRPr="00D31A8A">
        <w:rPr>
          <w:rFonts w:ascii="Times New Roman" w:hAnsi="Times New Roman" w:cs="Times New Roman"/>
        </w:rPr>
        <w:t xml:space="preserve">i siūlo </w:t>
      </w:r>
      <w:r w:rsidR="003E60ED" w:rsidRPr="00D31A8A">
        <w:rPr>
          <w:rFonts w:ascii="Times New Roman" w:hAnsi="Times New Roman" w:cs="Times New Roman"/>
        </w:rPr>
        <w:t>atras</w:t>
      </w:r>
      <w:r w:rsidR="000B74AB" w:rsidRPr="00D31A8A">
        <w:rPr>
          <w:rFonts w:ascii="Times New Roman" w:hAnsi="Times New Roman" w:cs="Times New Roman"/>
        </w:rPr>
        <w:t xml:space="preserve">ti </w:t>
      </w:r>
      <w:r w:rsidR="003E60ED" w:rsidRPr="00D31A8A">
        <w:rPr>
          <w:rFonts w:ascii="Times New Roman" w:hAnsi="Times New Roman" w:cs="Times New Roman"/>
        </w:rPr>
        <w:t>tokią fizinę veiklą, kuri ne tik duo</w:t>
      </w:r>
      <w:r w:rsidR="009675EE">
        <w:rPr>
          <w:rFonts w:ascii="Times New Roman" w:hAnsi="Times New Roman" w:cs="Times New Roman"/>
        </w:rPr>
        <w:t>tų</w:t>
      </w:r>
      <w:r w:rsidR="003E60ED" w:rsidRPr="00D31A8A">
        <w:rPr>
          <w:rFonts w:ascii="Times New Roman" w:hAnsi="Times New Roman" w:cs="Times New Roman"/>
        </w:rPr>
        <w:t xml:space="preserve"> rezultatų, bet ir teik</w:t>
      </w:r>
      <w:r w:rsidR="009675EE">
        <w:rPr>
          <w:rFonts w:ascii="Times New Roman" w:hAnsi="Times New Roman" w:cs="Times New Roman"/>
        </w:rPr>
        <w:t>tų</w:t>
      </w:r>
      <w:r w:rsidR="003E60ED" w:rsidRPr="00D31A8A">
        <w:rPr>
          <w:rFonts w:ascii="Times New Roman" w:hAnsi="Times New Roman" w:cs="Times New Roman"/>
        </w:rPr>
        <w:t xml:space="preserve"> džiaugsmo. Palaipsniui didinant aktyvumą, lengviau išvengti perdegimo.</w:t>
      </w:r>
      <w:r w:rsidRPr="00D31A8A">
        <w:rPr>
          <w:rFonts w:ascii="Times New Roman" w:hAnsi="Times New Roman" w:cs="Times New Roman"/>
        </w:rPr>
        <w:t xml:space="preserve"> </w:t>
      </w:r>
      <w:r w:rsidR="009675EE">
        <w:rPr>
          <w:rFonts w:ascii="Times New Roman" w:hAnsi="Times New Roman" w:cs="Times New Roman"/>
        </w:rPr>
        <w:t xml:space="preserve">Taip pat </w:t>
      </w:r>
      <w:r w:rsidR="00CE6674">
        <w:rPr>
          <w:rFonts w:ascii="Times New Roman" w:hAnsi="Times New Roman" w:cs="Times New Roman"/>
        </w:rPr>
        <w:t xml:space="preserve">vertėtų </w:t>
      </w:r>
      <w:r w:rsidR="009675EE">
        <w:rPr>
          <w:rFonts w:ascii="Times New Roman" w:hAnsi="Times New Roman" w:cs="Times New Roman"/>
        </w:rPr>
        <w:t>i</w:t>
      </w:r>
      <w:r w:rsidRPr="00D31A8A">
        <w:rPr>
          <w:rFonts w:ascii="Times New Roman" w:hAnsi="Times New Roman" w:cs="Times New Roman"/>
        </w:rPr>
        <w:t xml:space="preserve">eškoti bendraminčių grupių </w:t>
      </w:r>
      <w:r w:rsidR="009675EE">
        <w:rPr>
          <w:rFonts w:ascii="Times New Roman" w:hAnsi="Times New Roman" w:cs="Times New Roman"/>
        </w:rPr>
        <w:t>ir s</w:t>
      </w:r>
      <w:r w:rsidRPr="00D31A8A">
        <w:rPr>
          <w:rFonts w:ascii="Times New Roman" w:hAnsi="Times New Roman" w:cs="Times New Roman"/>
        </w:rPr>
        <w:t>ocialiniuose tinkluose sekti tuos, kurie skatina pozityvų požiūrį į sveikatą ir savęs priėmimą</w:t>
      </w:r>
      <w:r w:rsidR="00A3359B" w:rsidRPr="00D31A8A">
        <w:rPr>
          <w:rFonts w:ascii="Times New Roman" w:hAnsi="Times New Roman" w:cs="Times New Roman"/>
        </w:rPr>
        <w:t>.</w:t>
      </w:r>
    </w:p>
    <w:p w14:paraId="5766CEAE" w14:textId="77777777" w:rsidR="00A3359B" w:rsidRPr="00D31A8A" w:rsidRDefault="00A3359B" w:rsidP="0081134F">
      <w:pPr>
        <w:pStyle w:val="Standard"/>
        <w:rPr>
          <w:rFonts w:ascii="Times New Roman" w:hAnsi="Times New Roman" w:cs="Times New Roman"/>
        </w:rPr>
      </w:pPr>
    </w:p>
    <w:p w14:paraId="0EA944F3" w14:textId="4D0BB2F2" w:rsidR="00A3359B" w:rsidRPr="00D31A8A" w:rsidRDefault="000B74AB" w:rsidP="0081134F">
      <w:pPr>
        <w:pStyle w:val="Standard"/>
        <w:rPr>
          <w:rFonts w:ascii="Times New Roman" w:hAnsi="Times New Roman" w:cs="Times New Roman"/>
        </w:rPr>
      </w:pPr>
      <w:r w:rsidRPr="00D31A8A">
        <w:rPr>
          <w:rFonts w:ascii="Times New Roman" w:hAnsi="Times New Roman" w:cs="Times New Roman"/>
        </w:rPr>
        <w:t>„</w:t>
      </w:r>
      <w:r w:rsidR="008A57E1">
        <w:rPr>
          <w:rFonts w:ascii="Times New Roman" w:hAnsi="Times New Roman" w:cs="Times New Roman"/>
        </w:rPr>
        <w:t>Panašiai</w:t>
      </w:r>
      <w:r w:rsidR="003E60ED" w:rsidRPr="00D31A8A">
        <w:rPr>
          <w:rFonts w:ascii="Times New Roman" w:hAnsi="Times New Roman" w:cs="Times New Roman"/>
        </w:rPr>
        <w:t xml:space="preserve"> ir su mityba – nereikia visko keisti vienu metu. Pradėkite nuo paprastų sprendimų: valgykite lėčiau, mėgaukitės maistu, palaipsniui mažinkite cukraus kiekį. </w:t>
      </w:r>
      <w:r w:rsidR="00EB6A6A" w:rsidRPr="00D31A8A">
        <w:rPr>
          <w:rFonts w:ascii="Times New Roman" w:hAnsi="Times New Roman" w:cs="Times New Roman"/>
        </w:rPr>
        <w:t>G</w:t>
      </w:r>
      <w:r w:rsidR="00EB6A6A" w:rsidRPr="00CB19E1">
        <w:rPr>
          <w:rFonts w:ascii="Times New Roman" w:hAnsi="Times New Roman" w:cs="Times New Roman"/>
        </w:rPr>
        <w:t>eriausi rezultatai matomi tada, kai į savo sveikatos kelią žiūri</w:t>
      </w:r>
      <w:r w:rsidR="008A57E1">
        <w:rPr>
          <w:rFonts w:ascii="Times New Roman" w:hAnsi="Times New Roman" w:cs="Times New Roman"/>
        </w:rPr>
        <w:t>ma</w:t>
      </w:r>
      <w:r w:rsidR="00EB6A6A" w:rsidRPr="00CB19E1">
        <w:rPr>
          <w:rFonts w:ascii="Times New Roman" w:hAnsi="Times New Roman" w:cs="Times New Roman"/>
        </w:rPr>
        <w:t xml:space="preserve"> kaip į rūpestį savimi</w:t>
      </w:r>
      <w:r w:rsidR="00184806" w:rsidRPr="00D31A8A">
        <w:rPr>
          <w:rFonts w:ascii="Times New Roman" w:hAnsi="Times New Roman" w:cs="Times New Roman"/>
        </w:rPr>
        <w:t xml:space="preserve">“, – tvirtina L. Vanagaitė. </w:t>
      </w:r>
    </w:p>
    <w:p w14:paraId="7E18D762" w14:textId="77777777" w:rsidR="00A3359B" w:rsidRPr="00D31A8A" w:rsidRDefault="00A3359B" w:rsidP="0081134F">
      <w:pPr>
        <w:pStyle w:val="Standard"/>
        <w:rPr>
          <w:rFonts w:ascii="Times New Roman" w:hAnsi="Times New Roman" w:cs="Times New Roman"/>
        </w:rPr>
      </w:pPr>
    </w:p>
    <w:p w14:paraId="0E643B78" w14:textId="77D661D6" w:rsidR="00A3359B" w:rsidRPr="00D31A8A" w:rsidRDefault="005D6AFC" w:rsidP="0081134F">
      <w:pPr>
        <w:pStyle w:val="Standard"/>
        <w:rPr>
          <w:rFonts w:ascii="Times New Roman" w:hAnsi="Times New Roman" w:cs="Times New Roman"/>
        </w:rPr>
      </w:pPr>
      <w:r w:rsidRPr="00D31A8A">
        <w:rPr>
          <w:rFonts w:ascii="Times New Roman" w:hAnsi="Times New Roman" w:cs="Times New Roman"/>
        </w:rPr>
        <w:t xml:space="preserve">Psichologė S. </w:t>
      </w:r>
      <w:proofErr w:type="spellStart"/>
      <w:r w:rsidRPr="00D31A8A">
        <w:rPr>
          <w:rFonts w:ascii="Times New Roman" w:hAnsi="Times New Roman" w:cs="Times New Roman"/>
        </w:rPr>
        <w:t>Vizgaudienė</w:t>
      </w:r>
      <w:proofErr w:type="spellEnd"/>
      <w:r w:rsidRPr="00D31A8A">
        <w:rPr>
          <w:rFonts w:ascii="Times New Roman" w:hAnsi="Times New Roman" w:cs="Times New Roman"/>
        </w:rPr>
        <w:t xml:space="preserve"> pabrėžia – kelias į sveikatą prasideda nuo santykio su savimi. </w:t>
      </w:r>
      <w:r w:rsidR="005B756D" w:rsidRPr="00D31A8A">
        <w:rPr>
          <w:rFonts w:ascii="Times New Roman" w:hAnsi="Times New Roman" w:cs="Times New Roman"/>
        </w:rPr>
        <w:t xml:space="preserve">Sprendimas atrodyti ir gyventi taip, kaip norime, turi gimti iš vidaus – ne iš aplinkinių lūkesčių. </w:t>
      </w:r>
    </w:p>
    <w:p w14:paraId="53FD6F62" w14:textId="77777777" w:rsidR="00A3359B" w:rsidRPr="00D31A8A" w:rsidRDefault="00A3359B" w:rsidP="0081134F">
      <w:pPr>
        <w:pStyle w:val="Standard"/>
        <w:rPr>
          <w:rFonts w:ascii="Times New Roman" w:hAnsi="Times New Roman" w:cs="Times New Roman"/>
        </w:rPr>
      </w:pPr>
    </w:p>
    <w:p w14:paraId="2ECB75FF" w14:textId="7A645826" w:rsidR="00750243" w:rsidRPr="00D31A8A" w:rsidRDefault="005D6AFC" w:rsidP="0081134F">
      <w:pPr>
        <w:pStyle w:val="Standard"/>
        <w:rPr>
          <w:rFonts w:ascii="Times New Roman" w:hAnsi="Times New Roman" w:cs="Times New Roman"/>
        </w:rPr>
      </w:pPr>
      <w:r w:rsidRPr="00D31A8A">
        <w:rPr>
          <w:rFonts w:ascii="Times New Roman" w:hAnsi="Times New Roman" w:cs="Times New Roman"/>
        </w:rPr>
        <w:t xml:space="preserve">„Mes neturime kito kūno – šį gyvenimą nugyvensime su tuo, kurį turime dabar. Todėl </w:t>
      </w:r>
      <w:r w:rsidR="00E54E8A">
        <w:rPr>
          <w:rFonts w:ascii="Times New Roman" w:hAnsi="Times New Roman" w:cs="Times New Roman"/>
        </w:rPr>
        <w:t>privalome</w:t>
      </w:r>
      <w:r w:rsidRPr="00D31A8A">
        <w:rPr>
          <w:rFonts w:ascii="Times New Roman" w:hAnsi="Times New Roman" w:cs="Times New Roman"/>
        </w:rPr>
        <w:t xml:space="preserve"> jį mylėti</w:t>
      </w:r>
      <w:r w:rsidR="005476DE">
        <w:rPr>
          <w:rFonts w:ascii="Times New Roman" w:hAnsi="Times New Roman" w:cs="Times New Roman"/>
        </w:rPr>
        <w:t xml:space="preserve"> ir </w:t>
      </w:r>
      <w:r w:rsidRPr="00D31A8A">
        <w:rPr>
          <w:rFonts w:ascii="Times New Roman" w:hAnsi="Times New Roman" w:cs="Times New Roman"/>
        </w:rPr>
        <w:t xml:space="preserve">puoselėti. Kai žmogus atranda vidinę taiką su savimi, jis tampa atsparesnis išorės </w:t>
      </w:r>
      <w:r w:rsidRPr="00D31A8A">
        <w:rPr>
          <w:rFonts w:ascii="Times New Roman" w:hAnsi="Times New Roman" w:cs="Times New Roman"/>
        </w:rPr>
        <w:lastRenderedPageBreak/>
        <w:t>vertinimams. Meilės sau ugdymas nėra lengvas procesas – tai reikalauja darbo su vidiniais įsitikinimais, kantrybės ir atjautos sau. Tačiau būtent toks požiūris leidžia keisti gyvenimo būdą iš esmės</w:t>
      </w:r>
      <w:r w:rsidR="00E778D1">
        <w:rPr>
          <w:rFonts w:ascii="Times New Roman" w:hAnsi="Times New Roman" w:cs="Times New Roman"/>
        </w:rPr>
        <w:t>. Viskas prasideda nuo nuoširdaus noro pamilti save</w:t>
      </w:r>
      <w:r w:rsidRPr="00D31A8A">
        <w:rPr>
          <w:rFonts w:ascii="Times New Roman" w:hAnsi="Times New Roman" w:cs="Times New Roman"/>
        </w:rPr>
        <w:t xml:space="preserve">“, – </w:t>
      </w:r>
      <w:r w:rsidR="00E54E8A">
        <w:rPr>
          <w:rFonts w:ascii="Times New Roman" w:hAnsi="Times New Roman" w:cs="Times New Roman"/>
        </w:rPr>
        <w:t>neabejoja</w:t>
      </w:r>
      <w:r w:rsidRPr="00D31A8A">
        <w:rPr>
          <w:rFonts w:ascii="Times New Roman" w:hAnsi="Times New Roman" w:cs="Times New Roman"/>
        </w:rPr>
        <w:t xml:space="preserve"> psichologė.</w:t>
      </w:r>
      <w:r w:rsidR="00A3359B" w:rsidRPr="00D31A8A">
        <w:rPr>
          <w:rFonts w:ascii="Times New Roman" w:hAnsi="Times New Roman" w:cs="Times New Roman"/>
        </w:rPr>
        <w:br/>
      </w:r>
    </w:p>
    <w:p w14:paraId="72E97DA3" w14:textId="36F91B06" w:rsidR="0030394E" w:rsidRPr="00D31A8A" w:rsidRDefault="006C1A89" w:rsidP="0081134F">
      <w:pPr>
        <w:spacing w:line="240" w:lineRule="auto"/>
        <w:jc w:val="both"/>
        <w:rPr>
          <w:rFonts w:ascii="Times New Roman" w:hAnsi="Times New Roman" w:cs="Times New Roman"/>
          <w:sz w:val="22"/>
          <w:szCs w:val="22"/>
          <w:lang w:val="lt-LT"/>
        </w:rPr>
      </w:pPr>
      <w:r w:rsidRPr="00D31A8A">
        <w:rPr>
          <w:rFonts w:ascii="Times New Roman" w:hAnsi="Times New Roman" w:cs="Times New Roman"/>
          <w:sz w:val="22"/>
          <w:szCs w:val="22"/>
          <w:lang w:val="lt-LT"/>
        </w:rPr>
        <w:t xml:space="preserve">„Gintarinės vaistinės“ užsakymu </w:t>
      </w:r>
      <w:r w:rsidR="0030394E" w:rsidRPr="00D31A8A">
        <w:rPr>
          <w:rFonts w:ascii="Times New Roman" w:hAnsi="Times New Roman" w:cs="Times New Roman"/>
          <w:sz w:val="22"/>
          <w:szCs w:val="22"/>
          <w:lang w:val="lt-LT"/>
        </w:rPr>
        <w:t>„</w:t>
      </w:r>
      <w:proofErr w:type="spellStart"/>
      <w:r w:rsidR="0030394E" w:rsidRPr="00D31A8A">
        <w:rPr>
          <w:rFonts w:ascii="Times New Roman" w:hAnsi="Times New Roman" w:cs="Times New Roman"/>
          <w:sz w:val="22"/>
          <w:szCs w:val="22"/>
          <w:lang w:val="lt-LT"/>
        </w:rPr>
        <w:t>Spinter</w:t>
      </w:r>
      <w:proofErr w:type="spellEnd"/>
      <w:r w:rsidR="0030394E" w:rsidRPr="00D31A8A">
        <w:rPr>
          <w:rFonts w:ascii="Times New Roman" w:hAnsi="Times New Roman" w:cs="Times New Roman"/>
          <w:sz w:val="22"/>
          <w:szCs w:val="22"/>
          <w:lang w:val="lt-LT"/>
        </w:rPr>
        <w:t xml:space="preserve"> tyrimai“ vasario 17-27 dienomis apklausė iš viso 1015 Lietuvos gyventojų, kurių amžius buvo 18-75 metai.  </w:t>
      </w:r>
    </w:p>
    <w:p w14:paraId="4B64BE68" w14:textId="77777777" w:rsidR="0030394E" w:rsidRPr="00D31A8A" w:rsidRDefault="0030394E" w:rsidP="0081134F">
      <w:pPr>
        <w:spacing w:line="240" w:lineRule="auto"/>
        <w:rPr>
          <w:rFonts w:ascii="Times New Roman" w:hAnsi="Times New Roman" w:cs="Times New Roman"/>
          <w:lang w:val="lt-LT"/>
        </w:rPr>
      </w:pPr>
    </w:p>
    <w:sectPr w:rsidR="0030394E" w:rsidRPr="00D31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76"/>
    <w:rsid w:val="00027563"/>
    <w:rsid w:val="000510FC"/>
    <w:rsid w:val="00061DF9"/>
    <w:rsid w:val="000B2389"/>
    <w:rsid w:val="000B74AB"/>
    <w:rsid w:val="000C6881"/>
    <w:rsid w:val="000F1831"/>
    <w:rsid w:val="00106BD0"/>
    <w:rsid w:val="00184806"/>
    <w:rsid w:val="00185860"/>
    <w:rsid w:val="001D4A68"/>
    <w:rsid w:val="001E141D"/>
    <w:rsid w:val="001E4852"/>
    <w:rsid w:val="0020690B"/>
    <w:rsid w:val="00233E61"/>
    <w:rsid w:val="00256C21"/>
    <w:rsid w:val="002929B5"/>
    <w:rsid w:val="002A2CCB"/>
    <w:rsid w:val="002A5E52"/>
    <w:rsid w:val="002B0681"/>
    <w:rsid w:val="002F697F"/>
    <w:rsid w:val="0030394E"/>
    <w:rsid w:val="00327901"/>
    <w:rsid w:val="003831F9"/>
    <w:rsid w:val="003C41DA"/>
    <w:rsid w:val="003C5A87"/>
    <w:rsid w:val="003E60ED"/>
    <w:rsid w:val="003F1070"/>
    <w:rsid w:val="00414323"/>
    <w:rsid w:val="00443D00"/>
    <w:rsid w:val="0047432E"/>
    <w:rsid w:val="004743BB"/>
    <w:rsid w:val="00481532"/>
    <w:rsid w:val="005146A3"/>
    <w:rsid w:val="005424ED"/>
    <w:rsid w:val="005476DE"/>
    <w:rsid w:val="00571402"/>
    <w:rsid w:val="0057485B"/>
    <w:rsid w:val="00575DE9"/>
    <w:rsid w:val="0059216A"/>
    <w:rsid w:val="00596234"/>
    <w:rsid w:val="005B756D"/>
    <w:rsid w:val="005D6AFC"/>
    <w:rsid w:val="005F7548"/>
    <w:rsid w:val="00610D5C"/>
    <w:rsid w:val="00616FF2"/>
    <w:rsid w:val="00623456"/>
    <w:rsid w:val="00646FC9"/>
    <w:rsid w:val="006737AE"/>
    <w:rsid w:val="00686E26"/>
    <w:rsid w:val="006B4FD4"/>
    <w:rsid w:val="006B50E4"/>
    <w:rsid w:val="006C0433"/>
    <w:rsid w:val="006C1A89"/>
    <w:rsid w:val="006D6F5D"/>
    <w:rsid w:val="006F2AD1"/>
    <w:rsid w:val="006F72DD"/>
    <w:rsid w:val="007455AB"/>
    <w:rsid w:val="00750243"/>
    <w:rsid w:val="00771FA5"/>
    <w:rsid w:val="00787F15"/>
    <w:rsid w:val="007A5FBB"/>
    <w:rsid w:val="007D2CCD"/>
    <w:rsid w:val="007D760F"/>
    <w:rsid w:val="007F5C20"/>
    <w:rsid w:val="008040C4"/>
    <w:rsid w:val="0081134F"/>
    <w:rsid w:val="008146AF"/>
    <w:rsid w:val="0082277A"/>
    <w:rsid w:val="008263E0"/>
    <w:rsid w:val="00831319"/>
    <w:rsid w:val="008473AD"/>
    <w:rsid w:val="00875C76"/>
    <w:rsid w:val="008A19D5"/>
    <w:rsid w:val="008A57E1"/>
    <w:rsid w:val="00934186"/>
    <w:rsid w:val="0094196B"/>
    <w:rsid w:val="00942D9D"/>
    <w:rsid w:val="00957F5F"/>
    <w:rsid w:val="009675EE"/>
    <w:rsid w:val="00972747"/>
    <w:rsid w:val="00994296"/>
    <w:rsid w:val="009B2AF7"/>
    <w:rsid w:val="009F1162"/>
    <w:rsid w:val="00A27B5D"/>
    <w:rsid w:val="00A3359B"/>
    <w:rsid w:val="00A40DFD"/>
    <w:rsid w:val="00A42125"/>
    <w:rsid w:val="00A53440"/>
    <w:rsid w:val="00B628D9"/>
    <w:rsid w:val="00B658E5"/>
    <w:rsid w:val="00B67C77"/>
    <w:rsid w:val="00B75460"/>
    <w:rsid w:val="00B8678D"/>
    <w:rsid w:val="00BC2B82"/>
    <w:rsid w:val="00BD1AE5"/>
    <w:rsid w:val="00BD4398"/>
    <w:rsid w:val="00C108FB"/>
    <w:rsid w:val="00C27ECD"/>
    <w:rsid w:val="00C34A51"/>
    <w:rsid w:val="00C4680D"/>
    <w:rsid w:val="00C476D0"/>
    <w:rsid w:val="00C53EAD"/>
    <w:rsid w:val="00C559A6"/>
    <w:rsid w:val="00C628B1"/>
    <w:rsid w:val="00C70F5F"/>
    <w:rsid w:val="00C90CA3"/>
    <w:rsid w:val="00CB19E1"/>
    <w:rsid w:val="00CB1D62"/>
    <w:rsid w:val="00CB39B4"/>
    <w:rsid w:val="00CB41AD"/>
    <w:rsid w:val="00CD763D"/>
    <w:rsid w:val="00CE6674"/>
    <w:rsid w:val="00D114F1"/>
    <w:rsid w:val="00D25AFD"/>
    <w:rsid w:val="00D31A8A"/>
    <w:rsid w:val="00D53020"/>
    <w:rsid w:val="00D9532C"/>
    <w:rsid w:val="00D96D69"/>
    <w:rsid w:val="00D97BD4"/>
    <w:rsid w:val="00DD2421"/>
    <w:rsid w:val="00DD69AB"/>
    <w:rsid w:val="00DE306D"/>
    <w:rsid w:val="00DF4E71"/>
    <w:rsid w:val="00E1590F"/>
    <w:rsid w:val="00E30504"/>
    <w:rsid w:val="00E368BC"/>
    <w:rsid w:val="00E54E8A"/>
    <w:rsid w:val="00E73E3C"/>
    <w:rsid w:val="00E778D1"/>
    <w:rsid w:val="00E90460"/>
    <w:rsid w:val="00EA4B31"/>
    <w:rsid w:val="00EB6A6A"/>
    <w:rsid w:val="00EC50B3"/>
    <w:rsid w:val="00ED74D4"/>
    <w:rsid w:val="00EE2300"/>
    <w:rsid w:val="00F15868"/>
    <w:rsid w:val="00F86025"/>
    <w:rsid w:val="00F92D04"/>
    <w:rsid w:val="00FB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92B0"/>
  <w15:chartTrackingRefBased/>
  <w15:docId w15:val="{81307059-9405-4EC4-8CFC-35FBE76A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5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5C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C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C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C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C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C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C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5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75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C76"/>
    <w:rPr>
      <w:rFonts w:eastAsiaTheme="majorEastAsia" w:cstheme="majorBidi"/>
      <w:color w:val="272727" w:themeColor="text1" w:themeTint="D8"/>
    </w:rPr>
  </w:style>
  <w:style w:type="paragraph" w:styleId="Title">
    <w:name w:val="Title"/>
    <w:basedOn w:val="Normal"/>
    <w:next w:val="Normal"/>
    <w:link w:val="TitleChar"/>
    <w:uiPriority w:val="10"/>
    <w:qFormat/>
    <w:rsid w:val="00875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C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C76"/>
    <w:pPr>
      <w:spacing w:before="160"/>
      <w:jc w:val="center"/>
    </w:pPr>
    <w:rPr>
      <w:i/>
      <w:iCs/>
      <w:color w:val="404040" w:themeColor="text1" w:themeTint="BF"/>
    </w:rPr>
  </w:style>
  <w:style w:type="character" w:customStyle="1" w:styleId="QuoteChar">
    <w:name w:val="Quote Char"/>
    <w:basedOn w:val="DefaultParagraphFont"/>
    <w:link w:val="Quote"/>
    <w:uiPriority w:val="29"/>
    <w:rsid w:val="00875C76"/>
    <w:rPr>
      <w:i/>
      <w:iCs/>
      <w:color w:val="404040" w:themeColor="text1" w:themeTint="BF"/>
    </w:rPr>
  </w:style>
  <w:style w:type="paragraph" w:styleId="ListParagraph">
    <w:name w:val="List Paragraph"/>
    <w:basedOn w:val="Normal"/>
    <w:uiPriority w:val="34"/>
    <w:qFormat/>
    <w:rsid w:val="00875C76"/>
    <w:pPr>
      <w:ind w:left="720"/>
      <w:contextualSpacing/>
    </w:pPr>
  </w:style>
  <w:style w:type="character" w:styleId="IntenseEmphasis">
    <w:name w:val="Intense Emphasis"/>
    <w:basedOn w:val="DefaultParagraphFont"/>
    <w:uiPriority w:val="21"/>
    <w:qFormat/>
    <w:rsid w:val="00875C76"/>
    <w:rPr>
      <w:i/>
      <w:iCs/>
      <w:color w:val="0F4761" w:themeColor="accent1" w:themeShade="BF"/>
    </w:rPr>
  </w:style>
  <w:style w:type="paragraph" w:styleId="IntenseQuote">
    <w:name w:val="Intense Quote"/>
    <w:basedOn w:val="Normal"/>
    <w:next w:val="Normal"/>
    <w:link w:val="IntenseQuoteChar"/>
    <w:uiPriority w:val="30"/>
    <w:qFormat/>
    <w:rsid w:val="00875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C76"/>
    <w:rPr>
      <w:i/>
      <w:iCs/>
      <w:color w:val="0F4761" w:themeColor="accent1" w:themeShade="BF"/>
    </w:rPr>
  </w:style>
  <w:style w:type="character" w:styleId="IntenseReference">
    <w:name w:val="Intense Reference"/>
    <w:basedOn w:val="DefaultParagraphFont"/>
    <w:uiPriority w:val="32"/>
    <w:qFormat/>
    <w:rsid w:val="00875C76"/>
    <w:rPr>
      <w:b/>
      <w:bCs/>
      <w:smallCaps/>
      <w:color w:val="0F4761" w:themeColor="accent1" w:themeShade="BF"/>
      <w:spacing w:val="5"/>
    </w:rPr>
  </w:style>
  <w:style w:type="paragraph" w:customStyle="1" w:styleId="Standard">
    <w:name w:val="Standard"/>
    <w:rsid w:val="00327901"/>
    <w:pPr>
      <w:suppressAutoHyphens/>
      <w:autoSpaceDN w:val="0"/>
      <w:spacing w:after="0" w:line="240" w:lineRule="auto"/>
      <w:textAlignment w:val="baseline"/>
    </w:pPr>
    <w:rPr>
      <w:rFonts w:ascii="Liberation Serif" w:eastAsia="NSimSun" w:hAnsi="Liberation Serif" w:cs="Arial"/>
      <w:kern w:val="3"/>
      <w:lang w:val="lt-LT"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165">
      <w:bodyDiv w:val="1"/>
      <w:marLeft w:val="0"/>
      <w:marRight w:val="0"/>
      <w:marTop w:val="0"/>
      <w:marBottom w:val="0"/>
      <w:divBdr>
        <w:top w:val="none" w:sz="0" w:space="0" w:color="auto"/>
        <w:left w:val="none" w:sz="0" w:space="0" w:color="auto"/>
        <w:bottom w:val="none" w:sz="0" w:space="0" w:color="auto"/>
        <w:right w:val="none" w:sz="0" w:space="0" w:color="auto"/>
      </w:divBdr>
    </w:div>
    <w:div w:id="10645871">
      <w:bodyDiv w:val="1"/>
      <w:marLeft w:val="0"/>
      <w:marRight w:val="0"/>
      <w:marTop w:val="0"/>
      <w:marBottom w:val="0"/>
      <w:divBdr>
        <w:top w:val="none" w:sz="0" w:space="0" w:color="auto"/>
        <w:left w:val="none" w:sz="0" w:space="0" w:color="auto"/>
        <w:bottom w:val="none" w:sz="0" w:space="0" w:color="auto"/>
        <w:right w:val="none" w:sz="0" w:space="0" w:color="auto"/>
      </w:divBdr>
    </w:div>
    <w:div w:id="50886752">
      <w:bodyDiv w:val="1"/>
      <w:marLeft w:val="0"/>
      <w:marRight w:val="0"/>
      <w:marTop w:val="0"/>
      <w:marBottom w:val="0"/>
      <w:divBdr>
        <w:top w:val="none" w:sz="0" w:space="0" w:color="auto"/>
        <w:left w:val="none" w:sz="0" w:space="0" w:color="auto"/>
        <w:bottom w:val="none" w:sz="0" w:space="0" w:color="auto"/>
        <w:right w:val="none" w:sz="0" w:space="0" w:color="auto"/>
      </w:divBdr>
    </w:div>
    <w:div w:id="195124945">
      <w:bodyDiv w:val="1"/>
      <w:marLeft w:val="0"/>
      <w:marRight w:val="0"/>
      <w:marTop w:val="0"/>
      <w:marBottom w:val="0"/>
      <w:divBdr>
        <w:top w:val="none" w:sz="0" w:space="0" w:color="auto"/>
        <w:left w:val="none" w:sz="0" w:space="0" w:color="auto"/>
        <w:bottom w:val="none" w:sz="0" w:space="0" w:color="auto"/>
        <w:right w:val="none" w:sz="0" w:space="0" w:color="auto"/>
      </w:divBdr>
    </w:div>
    <w:div w:id="250041801">
      <w:bodyDiv w:val="1"/>
      <w:marLeft w:val="0"/>
      <w:marRight w:val="0"/>
      <w:marTop w:val="0"/>
      <w:marBottom w:val="0"/>
      <w:divBdr>
        <w:top w:val="none" w:sz="0" w:space="0" w:color="auto"/>
        <w:left w:val="none" w:sz="0" w:space="0" w:color="auto"/>
        <w:bottom w:val="none" w:sz="0" w:space="0" w:color="auto"/>
        <w:right w:val="none" w:sz="0" w:space="0" w:color="auto"/>
      </w:divBdr>
    </w:div>
    <w:div w:id="369382129">
      <w:bodyDiv w:val="1"/>
      <w:marLeft w:val="0"/>
      <w:marRight w:val="0"/>
      <w:marTop w:val="0"/>
      <w:marBottom w:val="0"/>
      <w:divBdr>
        <w:top w:val="none" w:sz="0" w:space="0" w:color="auto"/>
        <w:left w:val="none" w:sz="0" w:space="0" w:color="auto"/>
        <w:bottom w:val="none" w:sz="0" w:space="0" w:color="auto"/>
        <w:right w:val="none" w:sz="0" w:space="0" w:color="auto"/>
      </w:divBdr>
    </w:div>
    <w:div w:id="641695414">
      <w:bodyDiv w:val="1"/>
      <w:marLeft w:val="0"/>
      <w:marRight w:val="0"/>
      <w:marTop w:val="0"/>
      <w:marBottom w:val="0"/>
      <w:divBdr>
        <w:top w:val="none" w:sz="0" w:space="0" w:color="auto"/>
        <w:left w:val="none" w:sz="0" w:space="0" w:color="auto"/>
        <w:bottom w:val="none" w:sz="0" w:space="0" w:color="auto"/>
        <w:right w:val="none" w:sz="0" w:space="0" w:color="auto"/>
      </w:divBdr>
    </w:div>
    <w:div w:id="860439565">
      <w:bodyDiv w:val="1"/>
      <w:marLeft w:val="0"/>
      <w:marRight w:val="0"/>
      <w:marTop w:val="0"/>
      <w:marBottom w:val="0"/>
      <w:divBdr>
        <w:top w:val="none" w:sz="0" w:space="0" w:color="auto"/>
        <w:left w:val="none" w:sz="0" w:space="0" w:color="auto"/>
        <w:bottom w:val="none" w:sz="0" w:space="0" w:color="auto"/>
        <w:right w:val="none" w:sz="0" w:space="0" w:color="auto"/>
      </w:divBdr>
    </w:div>
    <w:div w:id="897056947">
      <w:bodyDiv w:val="1"/>
      <w:marLeft w:val="0"/>
      <w:marRight w:val="0"/>
      <w:marTop w:val="0"/>
      <w:marBottom w:val="0"/>
      <w:divBdr>
        <w:top w:val="none" w:sz="0" w:space="0" w:color="auto"/>
        <w:left w:val="none" w:sz="0" w:space="0" w:color="auto"/>
        <w:bottom w:val="none" w:sz="0" w:space="0" w:color="auto"/>
        <w:right w:val="none" w:sz="0" w:space="0" w:color="auto"/>
      </w:divBdr>
    </w:div>
    <w:div w:id="1021854438">
      <w:bodyDiv w:val="1"/>
      <w:marLeft w:val="0"/>
      <w:marRight w:val="0"/>
      <w:marTop w:val="0"/>
      <w:marBottom w:val="0"/>
      <w:divBdr>
        <w:top w:val="none" w:sz="0" w:space="0" w:color="auto"/>
        <w:left w:val="none" w:sz="0" w:space="0" w:color="auto"/>
        <w:bottom w:val="none" w:sz="0" w:space="0" w:color="auto"/>
        <w:right w:val="none" w:sz="0" w:space="0" w:color="auto"/>
      </w:divBdr>
    </w:div>
    <w:div w:id="1024013029">
      <w:bodyDiv w:val="1"/>
      <w:marLeft w:val="0"/>
      <w:marRight w:val="0"/>
      <w:marTop w:val="0"/>
      <w:marBottom w:val="0"/>
      <w:divBdr>
        <w:top w:val="none" w:sz="0" w:space="0" w:color="auto"/>
        <w:left w:val="none" w:sz="0" w:space="0" w:color="auto"/>
        <w:bottom w:val="none" w:sz="0" w:space="0" w:color="auto"/>
        <w:right w:val="none" w:sz="0" w:space="0" w:color="auto"/>
      </w:divBdr>
      <w:divsChild>
        <w:div w:id="94446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344662">
      <w:bodyDiv w:val="1"/>
      <w:marLeft w:val="0"/>
      <w:marRight w:val="0"/>
      <w:marTop w:val="0"/>
      <w:marBottom w:val="0"/>
      <w:divBdr>
        <w:top w:val="none" w:sz="0" w:space="0" w:color="auto"/>
        <w:left w:val="none" w:sz="0" w:space="0" w:color="auto"/>
        <w:bottom w:val="none" w:sz="0" w:space="0" w:color="auto"/>
        <w:right w:val="none" w:sz="0" w:space="0" w:color="auto"/>
      </w:divBdr>
    </w:div>
    <w:div w:id="1305812273">
      <w:bodyDiv w:val="1"/>
      <w:marLeft w:val="0"/>
      <w:marRight w:val="0"/>
      <w:marTop w:val="0"/>
      <w:marBottom w:val="0"/>
      <w:divBdr>
        <w:top w:val="none" w:sz="0" w:space="0" w:color="auto"/>
        <w:left w:val="none" w:sz="0" w:space="0" w:color="auto"/>
        <w:bottom w:val="none" w:sz="0" w:space="0" w:color="auto"/>
        <w:right w:val="none" w:sz="0" w:space="0" w:color="auto"/>
      </w:divBdr>
    </w:div>
    <w:div w:id="1517116498">
      <w:bodyDiv w:val="1"/>
      <w:marLeft w:val="0"/>
      <w:marRight w:val="0"/>
      <w:marTop w:val="0"/>
      <w:marBottom w:val="0"/>
      <w:divBdr>
        <w:top w:val="none" w:sz="0" w:space="0" w:color="auto"/>
        <w:left w:val="none" w:sz="0" w:space="0" w:color="auto"/>
        <w:bottom w:val="none" w:sz="0" w:space="0" w:color="auto"/>
        <w:right w:val="none" w:sz="0" w:space="0" w:color="auto"/>
      </w:divBdr>
      <w:divsChild>
        <w:div w:id="156421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877633">
      <w:bodyDiv w:val="1"/>
      <w:marLeft w:val="0"/>
      <w:marRight w:val="0"/>
      <w:marTop w:val="0"/>
      <w:marBottom w:val="0"/>
      <w:divBdr>
        <w:top w:val="none" w:sz="0" w:space="0" w:color="auto"/>
        <w:left w:val="none" w:sz="0" w:space="0" w:color="auto"/>
        <w:bottom w:val="none" w:sz="0" w:space="0" w:color="auto"/>
        <w:right w:val="none" w:sz="0" w:space="0" w:color="auto"/>
      </w:divBdr>
    </w:div>
    <w:div w:id="1641570172">
      <w:bodyDiv w:val="1"/>
      <w:marLeft w:val="0"/>
      <w:marRight w:val="0"/>
      <w:marTop w:val="0"/>
      <w:marBottom w:val="0"/>
      <w:divBdr>
        <w:top w:val="none" w:sz="0" w:space="0" w:color="auto"/>
        <w:left w:val="none" w:sz="0" w:space="0" w:color="auto"/>
        <w:bottom w:val="none" w:sz="0" w:space="0" w:color="auto"/>
        <w:right w:val="none" w:sz="0" w:space="0" w:color="auto"/>
      </w:divBdr>
    </w:div>
    <w:div w:id="1651445830">
      <w:bodyDiv w:val="1"/>
      <w:marLeft w:val="0"/>
      <w:marRight w:val="0"/>
      <w:marTop w:val="0"/>
      <w:marBottom w:val="0"/>
      <w:divBdr>
        <w:top w:val="none" w:sz="0" w:space="0" w:color="auto"/>
        <w:left w:val="none" w:sz="0" w:space="0" w:color="auto"/>
        <w:bottom w:val="none" w:sz="0" w:space="0" w:color="auto"/>
        <w:right w:val="none" w:sz="0" w:space="0" w:color="auto"/>
      </w:divBdr>
    </w:div>
    <w:div w:id="1703046723">
      <w:bodyDiv w:val="1"/>
      <w:marLeft w:val="0"/>
      <w:marRight w:val="0"/>
      <w:marTop w:val="0"/>
      <w:marBottom w:val="0"/>
      <w:divBdr>
        <w:top w:val="none" w:sz="0" w:space="0" w:color="auto"/>
        <w:left w:val="none" w:sz="0" w:space="0" w:color="auto"/>
        <w:bottom w:val="none" w:sz="0" w:space="0" w:color="auto"/>
        <w:right w:val="none" w:sz="0" w:space="0" w:color="auto"/>
      </w:divBdr>
    </w:div>
    <w:div w:id="1805002610">
      <w:bodyDiv w:val="1"/>
      <w:marLeft w:val="0"/>
      <w:marRight w:val="0"/>
      <w:marTop w:val="0"/>
      <w:marBottom w:val="0"/>
      <w:divBdr>
        <w:top w:val="none" w:sz="0" w:space="0" w:color="auto"/>
        <w:left w:val="none" w:sz="0" w:space="0" w:color="auto"/>
        <w:bottom w:val="none" w:sz="0" w:space="0" w:color="auto"/>
        <w:right w:val="none" w:sz="0" w:space="0" w:color="auto"/>
      </w:divBdr>
    </w:div>
    <w:div w:id="1824350308">
      <w:bodyDiv w:val="1"/>
      <w:marLeft w:val="0"/>
      <w:marRight w:val="0"/>
      <w:marTop w:val="0"/>
      <w:marBottom w:val="0"/>
      <w:divBdr>
        <w:top w:val="none" w:sz="0" w:space="0" w:color="auto"/>
        <w:left w:val="none" w:sz="0" w:space="0" w:color="auto"/>
        <w:bottom w:val="none" w:sz="0" w:space="0" w:color="auto"/>
        <w:right w:val="none" w:sz="0" w:space="0" w:color="auto"/>
      </w:divBdr>
    </w:div>
    <w:div w:id="1940212086">
      <w:bodyDiv w:val="1"/>
      <w:marLeft w:val="0"/>
      <w:marRight w:val="0"/>
      <w:marTop w:val="0"/>
      <w:marBottom w:val="0"/>
      <w:divBdr>
        <w:top w:val="none" w:sz="0" w:space="0" w:color="auto"/>
        <w:left w:val="none" w:sz="0" w:space="0" w:color="auto"/>
        <w:bottom w:val="none" w:sz="0" w:space="0" w:color="auto"/>
        <w:right w:val="none" w:sz="0" w:space="0" w:color="auto"/>
      </w:divBdr>
    </w:div>
    <w:div w:id="2005740132">
      <w:bodyDiv w:val="1"/>
      <w:marLeft w:val="0"/>
      <w:marRight w:val="0"/>
      <w:marTop w:val="0"/>
      <w:marBottom w:val="0"/>
      <w:divBdr>
        <w:top w:val="none" w:sz="0" w:space="0" w:color="auto"/>
        <w:left w:val="none" w:sz="0" w:space="0" w:color="auto"/>
        <w:bottom w:val="none" w:sz="0" w:space="0" w:color="auto"/>
        <w:right w:val="none" w:sz="0" w:space="0" w:color="auto"/>
      </w:divBdr>
    </w:div>
    <w:div w:id="2042507013">
      <w:bodyDiv w:val="1"/>
      <w:marLeft w:val="0"/>
      <w:marRight w:val="0"/>
      <w:marTop w:val="0"/>
      <w:marBottom w:val="0"/>
      <w:divBdr>
        <w:top w:val="none" w:sz="0" w:space="0" w:color="auto"/>
        <w:left w:val="none" w:sz="0" w:space="0" w:color="auto"/>
        <w:bottom w:val="none" w:sz="0" w:space="0" w:color="auto"/>
        <w:right w:val="none" w:sz="0" w:space="0" w:color="auto"/>
      </w:divBdr>
    </w:div>
    <w:div w:id="206321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Saulė Bakšė</dc:creator>
  <cp:keywords/>
  <dc:description/>
  <cp:lastModifiedBy>Saulė Bakšė</cp:lastModifiedBy>
  <cp:revision>142</cp:revision>
  <dcterms:created xsi:type="dcterms:W3CDTF">2025-04-10T11:34:00Z</dcterms:created>
  <dcterms:modified xsi:type="dcterms:W3CDTF">2025-04-24T08:12:00Z</dcterms:modified>
</cp:coreProperties>
</file>