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E67427" w14:textId="77777777" w:rsidR="007438AE" w:rsidRPr="00DD324D" w:rsidRDefault="007438AE" w:rsidP="007438AE">
      <w:pPr>
        <w:spacing w:after="0"/>
        <w:jc w:val="both"/>
        <w:rPr>
          <w:rFonts w:cstheme="minorHAnsi"/>
          <w:color w:val="000000" w:themeColor="text1"/>
          <w:sz w:val="18"/>
          <w:szCs w:val="18"/>
        </w:rPr>
      </w:pPr>
      <w:r w:rsidRPr="00DD324D">
        <w:rPr>
          <w:rFonts w:cstheme="minorHAnsi"/>
          <w:color w:val="000000" w:themeColor="text1"/>
          <w:sz w:val="18"/>
          <w:szCs w:val="18"/>
        </w:rPr>
        <w:t>Pranešimas žiniasklaidai</w:t>
      </w:r>
    </w:p>
    <w:p w14:paraId="3809C153" w14:textId="204EF685" w:rsidR="007438AE" w:rsidRPr="00DD324D" w:rsidRDefault="007438AE" w:rsidP="009B78E9">
      <w:pPr>
        <w:spacing w:after="0"/>
        <w:jc w:val="both"/>
        <w:rPr>
          <w:rFonts w:cstheme="minorHAnsi"/>
          <w:color w:val="000000" w:themeColor="text1"/>
          <w:sz w:val="18"/>
          <w:szCs w:val="18"/>
        </w:rPr>
      </w:pPr>
      <w:r w:rsidRPr="00DD324D">
        <w:rPr>
          <w:rFonts w:cstheme="minorHAnsi"/>
          <w:color w:val="000000" w:themeColor="text1"/>
          <w:sz w:val="18"/>
          <w:szCs w:val="18"/>
        </w:rPr>
        <w:t>202</w:t>
      </w:r>
      <w:r w:rsidR="00247377" w:rsidRPr="00DD324D">
        <w:rPr>
          <w:rFonts w:cstheme="minorHAnsi"/>
          <w:color w:val="000000" w:themeColor="text1"/>
          <w:sz w:val="18"/>
          <w:szCs w:val="18"/>
        </w:rPr>
        <w:t>5</w:t>
      </w:r>
      <w:r w:rsidRPr="00DD324D">
        <w:rPr>
          <w:rFonts w:cstheme="minorHAnsi"/>
          <w:color w:val="000000" w:themeColor="text1"/>
          <w:sz w:val="18"/>
          <w:szCs w:val="18"/>
        </w:rPr>
        <w:t xml:space="preserve"> m. </w:t>
      </w:r>
      <w:r w:rsidR="00BA72E8">
        <w:rPr>
          <w:rFonts w:cstheme="minorHAnsi"/>
          <w:color w:val="000000" w:themeColor="text1"/>
          <w:sz w:val="18"/>
          <w:szCs w:val="18"/>
        </w:rPr>
        <w:t>balandžio</w:t>
      </w:r>
      <w:r w:rsidR="00F221FE" w:rsidRPr="00DD324D">
        <w:rPr>
          <w:rFonts w:cstheme="minorHAnsi"/>
          <w:color w:val="000000" w:themeColor="text1"/>
          <w:sz w:val="18"/>
          <w:szCs w:val="18"/>
        </w:rPr>
        <w:t xml:space="preserve"> </w:t>
      </w:r>
      <w:r w:rsidR="00892190">
        <w:rPr>
          <w:rFonts w:cstheme="minorHAnsi"/>
          <w:color w:val="000000" w:themeColor="text1"/>
          <w:sz w:val="18"/>
          <w:szCs w:val="18"/>
          <w:lang w:val="en-US"/>
        </w:rPr>
        <w:t>18</w:t>
      </w:r>
      <w:r w:rsidRPr="00DD324D">
        <w:rPr>
          <w:rFonts w:cstheme="minorHAnsi"/>
          <w:color w:val="000000" w:themeColor="text1"/>
          <w:sz w:val="18"/>
          <w:szCs w:val="18"/>
        </w:rPr>
        <w:t xml:space="preserve"> d.</w:t>
      </w:r>
    </w:p>
    <w:p w14:paraId="2791A003" w14:textId="77777777" w:rsidR="009B78E9" w:rsidRPr="00DD324D" w:rsidRDefault="009B78E9" w:rsidP="009B78E9">
      <w:pPr>
        <w:spacing w:after="0"/>
        <w:jc w:val="both"/>
        <w:rPr>
          <w:rFonts w:cstheme="minorHAnsi"/>
          <w:color w:val="000000" w:themeColor="text1"/>
          <w:sz w:val="18"/>
          <w:szCs w:val="18"/>
        </w:rPr>
      </w:pPr>
    </w:p>
    <w:p w14:paraId="76DF32B1" w14:textId="73DAA66E" w:rsidR="00EC41F7" w:rsidRPr="008254A3" w:rsidRDefault="001939CA" w:rsidP="008254A3">
      <w:pPr>
        <w:jc w:val="both"/>
        <w:rPr>
          <w:rFonts w:ascii="Calibri" w:hAnsi="Calibri" w:cs="Calibri"/>
          <w:b/>
          <w:bCs/>
        </w:rPr>
      </w:pPr>
      <w:r>
        <w:rPr>
          <w:rFonts w:ascii="Calibri" w:hAnsi="Calibri" w:cs="Calibri"/>
          <w:b/>
          <w:bCs/>
        </w:rPr>
        <w:t>Paskutinės minutės kiaušinių marginimo idėjos</w:t>
      </w:r>
      <w:r w:rsidR="00BA72E8" w:rsidRPr="008254A3">
        <w:rPr>
          <w:rFonts w:ascii="Calibri" w:hAnsi="Calibri" w:cs="Calibri"/>
          <w:b/>
          <w:bCs/>
        </w:rPr>
        <w:t>: kaip išgražinti net rudo lukšto kiaušinius</w:t>
      </w:r>
      <w:r>
        <w:rPr>
          <w:rFonts w:ascii="Calibri" w:hAnsi="Calibri" w:cs="Calibri"/>
          <w:b/>
          <w:bCs/>
        </w:rPr>
        <w:t>?</w:t>
      </w:r>
    </w:p>
    <w:p w14:paraId="28D5B0AA" w14:textId="22B43505" w:rsidR="00EF4166" w:rsidRDefault="00C1506B" w:rsidP="00C1506B">
      <w:pPr>
        <w:jc w:val="both"/>
        <w:rPr>
          <w:b/>
          <w:bCs/>
        </w:rPr>
      </w:pPr>
      <w:r>
        <w:rPr>
          <w:b/>
          <w:bCs/>
        </w:rPr>
        <w:t xml:space="preserve">Iki Velykų </w:t>
      </w:r>
      <w:r w:rsidR="00363C31">
        <w:rPr>
          <w:b/>
          <w:bCs/>
        </w:rPr>
        <w:t>likus vos porai dienų</w:t>
      </w:r>
      <w:r w:rsidR="00EE6680">
        <w:rPr>
          <w:b/>
          <w:bCs/>
        </w:rPr>
        <w:t xml:space="preserve"> daugelis ieško paskutinės minutės idėjų, kaip šiemet marginti kiaušinius, kad jie būtų patys tvirčiausi</w:t>
      </w:r>
      <w:r w:rsidR="00D34003">
        <w:rPr>
          <w:b/>
          <w:bCs/>
        </w:rPr>
        <w:t xml:space="preserve"> </w:t>
      </w:r>
      <w:r w:rsidR="00EE6680">
        <w:rPr>
          <w:b/>
          <w:bCs/>
        </w:rPr>
        <w:t xml:space="preserve">ir gražiausi. </w:t>
      </w:r>
      <w:r w:rsidR="001939CA">
        <w:rPr>
          <w:b/>
          <w:bCs/>
        </w:rPr>
        <w:t xml:space="preserve">Pasiruošti margų skonių </w:t>
      </w:r>
      <w:r w:rsidR="00D34003">
        <w:rPr>
          <w:b/>
          <w:bCs/>
        </w:rPr>
        <w:t xml:space="preserve">Velykoms </w:t>
      </w:r>
      <w:r w:rsidR="001939CA">
        <w:rPr>
          <w:b/>
          <w:bCs/>
        </w:rPr>
        <w:t xml:space="preserve">atvykstantys lietuviško prekybos tinklo „Maxima“ pirkėjai </w:t>
      </w:r>
      <w:r w:rsidR="00D34003">
        <w:rPr>
          <w:b/>
          <w:bCs/>
        </w:rPr>
        <w:t>ieško ne</w:t>
      </w:r>
      <w:r w:rsidR="00F86E76">
        <w:rPr>
          <w:b/>
          <w:bCs/>
        </w:rPr>
        <w:t xml:space="preserve"> tik kokybiškų dažų, dekoracijų, bet ir balto lukšto vištų kiaušinių. </w:t>
      </w:r>
      <w:r w:rsidR="00607832">
        <w:rPr>
          <w:b/>
          <w:bCs/>
        </w:rPr>
        <w:t xml:space="preserve">„Maximos“ atstovė Indrė </w:t>
      </w:r>
      <w:proofErr w:type="spellStart"/>
      <w:r w:rsidR="00607832">
        <w:rPr>
          <w:b/>
          <w:bCs/>
        </w:rPr>
        <w:t>Trakimaitė-Šeškuvienė</w:t>
      </w:r>
      <w:proofErr w:type="spellEnd"/>
      <w:r w:rsidR="00607832">
        <w:rPr>
          <w:b/>
          <w:bCs/>
        </w:rPr>
        <w:t xml:space="preserve"> dalinasi, kad taip pat</w:t>
      </w:r>
      <w:r w:rsidR="00CE2299">
        <w:rPr>
          <w:b/>
          <w:bCs/>
        </w:rPr>
        <w:t xml:space="preserve"> gražiai</w:t>
      </w:r>
      <w:r w:rsidR="00873E8D">
        <w:rPr>
          <w:b/>
          <w:bCs/>
        </w:rPr>
        <w:t xml:space="preserve"> ir paprastai galima stilingai</w:t>
      </w:r>
      <w:r w:rsidR="00EF4166">
        <w:rPr>
          <w:b/>
          <w:bCs/>
        </w:rPr>
        <w:t xml:space="preserve">s margučiais paversti </w:t>
      </w:r>
      <w:r w:rsidR="00B62EC0">
        <w:rPr>
          <w:b/>
          <w:bCs/>
        </w:rPr>
        <w:t xml:space="preserve">net ir </w:t>
      </w:r>
      <w:r w:rsidR="00EF4166">
        <w:rPr>
          <w:b/>
          <w:bCs/>
        </w:rPr>
        <w:t>rudo lukšto kiaušinius</w:t>
      </w:r>
      <w:r w:rsidR="00B62EC0">
        <w:rPr>
          <w:b/>
          <w:bCs/>
        </w:rPr>
        <w:t>.</w:t>
      </w:r>
    </w:p>
    <w:p w14:paraId="40C48037" w14:textId="18FD09D9" w:rsidR="00A438C7" w:rsidRDefault="00EF4166" w:rsidP="00BA72E8">
      <w:pPr>
        <w:jc w:val="both"/>
      </w:pPr>
      <w:r>
        <w:t>Lietuviško prekybos</w:t>
      </w:r>
      <w:r w:rsidR="00BA72E8" w:rsidRPr="00BA72E8">
        <w:t xml:space="preserve"> tinklo „Maxima“ Komunikacijos ir korporatyvinių </w:t>
      </w:r>
      <w:r w:rsidR="00AD7F6F">
        <w:t>ryšių</w:t>
      </w:r>
      <w:r w:rsidR="00BA72E8" w:rsidRPr="00BA72E8">
        <w:t xml:space="preserve"> direktorė Indrė </w:t>
      </w:r>
      <w:proofErr w:type="spellStart"/>
      <w:r w:rsidR="00BA72E8" w:rsidRPr="00BA72E8">
        <w:t>Trakimaitė-Šeškuvienė</w:t>
      </w:r>
      <w:proofErr w:type="spellEnd"/>
      <w:r>
        <w:t xml:space="preserve"> teigia, kad</w:t>
      </w:r>
      <w:r w:rsidRPr="00EF4166">
        <w:t xml:space="preserve"> </w:t>
      </w:r>
      <w:r w:rsidR="00A438C7">
        <w:t xml:space="preserve">šiemet „Maxima“ parduotuvėse </w:t>
      </w:r>
      <w:r w:rsidR="00BA72E8" w:rsidRPr="00BA72E8">
        <w:t xml:space="preserve">vienai gražiausių </w:t>
      </w:r>
      <w:r w:rsidR="00253AB7">
        <w:t>pavasario</w:t>
      </w:r>
      <w:r w:rsidR="00BA72E8" w:rsidRPr="00BA72E8">
        <w:t xml:space="preserve"> švenčių paruošta net 12 milijonų vienetų laimingų vištų kiaušinių, parduodamų įprasto dydžio pakuotėse. </w:t>
      </w:r>
    </w:p>
    <w:p w14:paraId="75C1FD96" w14:textId="094A40DD" w:rsidR="00A0282A" w:rsidRDefault="00A438C7" w:rsidP="00BA72E8">
      <w:pPr>
        <w:jc w:val="both"/>
      </w:pPr>
      <w:r>
        <w:t>„</w:t>
      </w:r>
      <w:r w:rsidR="00A0282A">
        <w:t xml:space="preserve">Kad Velykoms galėtume užtikrinti </w:t>
      </w:r>
      <w:r w:rsidR="001851F1">
        <w:t>visų</w:t>
      </w:r>
      <w:r w:rsidR="00A0282A">
        <w:t xml:space="preserve"> pirkėjų poreikius, šiemet mums pavyko į parduotuves atvežti ir balto lukšto kiaušinių, kurių rinkoje – nėra daug, nebent jie yra </w:t>
      </w:r>
      <w:r w:rsidR="00F05717">
        <w:t xml:space="preserve">padėti narvuose laikomų vištų. Tokių vištų kiaušinių prekybos tinklo parduotuvėse nebeturime jau nuo metų pradžios, tad dabar Velykoms, iš Latvijos atkeliavusi </w:t>
      </w:r>
      <w:r w:rsidR="005052FA" w:rsidRPr="005052FA">
        <w:t>ant kraiko laikomų vištų baltų kiaušinių siunta turi ribotą kiekį.</w:t>
      </w:r>
      <w:r w:rsidR="00F05717">
        <w:t xml:space="preserve"> </w:t>
      </w:r>
    </w:p>
    <w:p w14:paraId="22C1879D" w14:textId="3BDB6315" w:rsidR="00BA72E8" w:rsidRPr="00BA72E8" w:rsidRDefault="00F05717" w:rsidP="00BA72E8">
      <w:pPr>
        <w:jc w:val="both"/>
      </w:pPr>
      <w:r>
        <w:t>Tuo tarpu</w:t>
      </w:r>
      <w:r w:rsidR="00BA72E8" w:rsidRPr="00BA72E8">
        <w:t xml:space="preserve"> rud</w:t>
      </w:r>
      <w:r w:rsidR="0021609E">
        <w:t>o</w:t>
      </w:r>
      <w:r w:rsidR="00BA72E8" w:rsidRPr="00BA72E8">
        <w:t xml:space="preserve"> lukšt</w:t>
      </w:r>
      <w:r w:rsidR="0021609E">
        <w:t>o</w:t>
      </w:r>
      <w:r w:rsidR="00BA72E8" w:rsidRPr="00BA72E8">
        <w:t xml:space="preserve"> </w:t>
      </w:r>
      <w:r>
        <w:t xml:space="preserve">kiaušinių </w:t>
      </w:r>
      <w:r w:rsidR="001851F1">
        <w:t xml:space="preserve">šioms Velykoms užteks visiems. Be to stebime, kad pirkėjams aktualūs ir maži putpelių kiaušiniai, </w:t>
      </w:r>
      <w:r w:rsidR="00FF5266">
        <w:t>net iki</w:t>
      </w:r>
      <w:r w:rsidR="001851F1">
        <w:t xml:space="preserve"> </w:t>
      </w:r>
      <w:r w:rsidR="001851F1">
        <w:rPr>
          <w:lang w:val="en-US"/>
        </w:rPr>
        <w:t>2</w:t>
      </w:r>
      <w:r w:rsidR="001851F1">
        <w:t xml:space="preserve"> kilogra</w:t>
      </w:r>
      <w:r w:rsidR="00FF5266">
        <w:t>mų</w:t>
      </w:r>
      <w:r w:rsidR="001851F1">
        <w:t xml:space="preserve"> sveriantys Afrikos stručio kiaušiniai. </w:t>
      </w:r>
      <w:r w:rsidR="00C625CB">
        <w:t xml:space="preserve">Savo klientams </w:t>
      </w:r>
      <w:r w:rsidR="001851F1">
        <w:t xml:space="preserve">paruošėme net ir jau </w:t>
      </w:r>
      <w:r w:rsidR="00BA72E8" w:rsidRPr="00BA72E8">
        <w:t xml:space="preserve">iš anksto dailiai nuspalvotų </w:t>
      </w:r>
      <w:r w:rsidR="0021609E" w:rsidRPr="00BA72E8">
        <w:t xml:space="preserve">„Meistro kokybės“ </w:t>
      </w:r>
      <w:r w:rsidR="00BA72E8" w:rsidRPr="00BA72E8">
        <w:t xml:space="preserve">margučių, kurių vien pernai pardavėme daugiau nei 7 tūkst. Panašu, kad tai </w:t>
      </w:r>
      <w:r w:rsidR="00F85192">
        <w:t xml:space="preserve">– </w:t>
      </w:r>
      <w:r w:rsidR="00BA72E8" w:rsidRPr="00BA72E8">
        <w:t xml:space="preserve">puikus pasirinkimas skubantiems ar savo stalą norintiems dar labiau paįvairinti“, – teigia I. </w:t>
      </w:r>
      <w:proofErr w:type="spellStart"/>
      <w:r w:rsidR="00BA72E8" w:rsidRPr="00BA72E8">
        <w:t>Trakimaitė-Šeškuvienė</w:t>
      </w:r>
      <w:proofErr w:type="spellEnd"/>
      <w:r w:rsidR="00BA72E8" w:rsidRPr="00BA72E8">
        <w:t>.</w:t>
      </w:r>
    </w:p>
    <w:p w14:paraId="757C67AD" w14:textId="77777777" w:rsidR="00BA72E8" w:rsidRPr="00BA72E8" w:rsidRDefault="00BA72E8" w:rsidP="00BA72E8">
      <w:pPr>
        <w:jc w:val="both"/>
        <w:rPr>
          <w:b/>
          <w:bCs/>
        </w:rPr>
      </w:pPr>
      <w:r w:rsidRPr="00BA72E8">
        <w:rPr>
          <w:b/>
          <w:bCs/>
        </w:rPr>
        <w:t>Galimybių marginimui – vis daugiau</w:t>
      </w:r>
    </w:p>
    <w:p w14:paraId="40A2494A" w14:textId="2273F88D" w:rsidR="00BA72E8" w:rsidRPr="00BA72E8" w:rsidRDefault="00BA72E8" w:rsidP="00BA72E8">
      <w:pPr>
        <w:jc w:val="both"/>
      </w:pPr>
      <w:r w:rsidRPr="00BA72E8">
        <w:t xml:space="preserve">„Maximos“ atstovė pastebi, kad </w:t>
      </w:r>
      <w:r w:rsidR="006C418A">
        <w:t xml:space="preserve">nors įprastai </w:t>
      </w:r>
      <w:r w:rsidR="00D01665">
        <w:t xml:space="preserve">Velykoms </w:t>
      </w:r>
      <w:r w:rsidR="006C418A">
        <w:t xml:space="preserve">pirkėjai ieško balto lukšto kiaušinių, tačiau pastarieji metai rodo, kad tautiečiai jau atrado būdų, kaip </w:t>
      </w:r>
      <w:r w:rsidRPr="00BA72E8">
        <w:t xml:space="preserve">įspūdingais margučiais paversti </w:t>
      </w:r>
      <w:r w:rsidR="00AD7F6F">
        <w:t xml:space="preserve">net </w:t>
      </w:r>
      <w:r w:rsidRPr="00BA72E8">
        <w:t>ir rudo lukšto kiaušinius.</w:t>
      </w:r>
    </w:p>
    <w:p w14:paraId="2CE27606" w14:textId="1A425562" w:rsidR="00BA72E8" w:rsidRPr="00BA72E8" w:rsidRDefault="00BA72E8" w:rsidP="005C0BAC">
      <w:pPr>
        <w:jc w:val="both"/>
      </w:pPr>
      <w:r w:rsidRPr="00BA72E8">
        <w:t>„</w:t>
      </w:r>
      <w:r w:rsidR="00C1506B">
        <w:t>Rudus kiaušinius taip pat galima marginti įvairiausiais būdais. Šią užduotį</w:t>
      </w:r>
      <w:r w:rsidRPr="00BA72E8">
        <w:t xml:space="preserve"> palengvina kasmet vis didėjantis  dažų pasirinkimas – pirkėjai </w:t>
      </w:r>
      <w:r w:rsidR="004E22D1">
        <w:t xml:space="preserve">naudoja </w:t>
      </w:r>
      <w:r w:rsidRPr="00BA72E8">
        <w:t xml:space="preserve">ne tik </w:t>
      </w:r>
      <w:r w:rsidR="00C1506B">
        <w:t>klasikinius</w:t>
      </w:r>
      <w:r w:rsidRPr="00BA72E8">
        <w:t>, bet ir įdomesni</w:t>
      </w:r>
      <w:r w:rsidR="00C1506B">
        <w:t>us</w:t>
      </w:r>
      <w:r w:rsidRPr="00BA72E8">
        <w:t>, pavyzdžiui, neonin</w:t>
      </w:r>
      <w:r w:rsidR="00C1506B">
        <w:t>ių</w:t>
      </w:r>
      <w:r w:rsidRPr="00BA72E8">
        <w:t xml:space="preserve"> spalv</w:t>
      </w:r>
      <w:r w:rsidR="00C1506B">
        <w:t>ų</w:t>
      </w:r>
      <w:r w:rsidRPr="00BA72E8">
        <w:t xml:space="preserve"> dažus. </w:t>
      </w:r>
      <w:r w:rsidR="00C1506B">
        <w:t>Tokiais dažais kiaušinius gali dažyti ir vaikai</w:t>
      </w:r>
      <w:r w:rsidR="005C0BAC">
        <w:t xml:space="preserve">, nes mūsų asortimente esantys </w:t>
      </w:r>
      <w:r w:rsidR="005D244E">
        <w:t xml:space="preserve">visi kiaušinių </w:t>
      </w:r>
      <w:r w:rsidR="005C0BAC">
        <w:t xml:space="preserve">dažai yra </w:t>
      </w:r>
      <w:r w:rsidR="006707E6">
        <w:t>maistiniai</w:t>
      </w:r>
      <w:r w:rsidR="005C0BAC">
        <w:t>,</w:t>
      </w:r>
      <w:r w:rsidR="005D244E">
        <w:t xml:space="preserve"> </w:t>
      </w:r>
      <w:r w:rsidR="008D4519">
        <w:t>tad</w:t>
      </w:r>
      <w:r w:rsidR="005C0BAC">
        <w:t xml:space="preserve"> po nudažymo</w:t>
      </w:r>
      <w:r w:rsidR="005D244E">
        <w:t xml:space="preserve"> margučiai</w:t>
      </w:r>
      <w:r w:rsidR="008D4519">
        <w:t xml:space="preserve"> lieka</w:t>
      </w:r>
      <w:r w:rsidR="005C0BAC">
        <w:t xml:space="preserve"> </w:t>
      </w:r>
      <w:r w:rsidR="005D244E">
        <w:t>saugūs</w:t>
      </w:r>
      <w:r w:rsidR="005C0BAC">
        <w:t xml:space="preserve"> vartoti</w:t>
      </w:r>
      <w:r w:rsidRPr="00BA72E8">
        <w:t xml:space="preserve">“, – kalba „Maximos“ </w:t>
      </w:r>
      <w:r w:rsidR="00AD7F6F" w:rsidRPr="00BA72E8">
        <w:t xml:space="preserve">Komunikacijos ir korporatyvinių </w:t>
      </w:r>
      <w:r w:rsidR="00AD7F6F">
        <w:t>ryšių</w:t>
      </w:r>
      <w:r w:rsidR="00AD7F6F" w:rsidRPr="00BA72E8">
        <w:t xml:space="preserve"> direktorė</w:t>
      </w:r>
      <w:r w:rsidRPr="00BA72E8">
        <w:t>.</w:t>
      </w:r>
    </w:p>
    <w:p w14:paraId="633E5106" w14:textId="66236CAC" w:rsidR="00BA72E8" w:rsidRDefault="008278BE" w:rsidP="00BA72E8">
      <w:pPr>
        <w:jc w:val="both"/>
      </w:pPr>
      <w:r>
        <w:t>Be to, p</w:t>
      </w:r>
      <w:r w:rsidR="008010CC">
        <w:t xml:space="preserve">asak „Maximos“ </w:t>
      </w:r>
      <w:r>
        <w:t>kulinarijos meistrų,</w:t>
      </w:r>
      <w:r w:rsidR="008010CC">
        <w:t xml:space="preserve"> </w:t>
      </w:r>
      <w:r w:rsidR="00AD7F6F">
        <w:t xml:space="preserve">būdų, kaip dažyti rudo lukšto kiaušinius, yra daugybė. </w:t>
      </w:r>
      <w:r w:rsidR="00BA72E8" w:rsidRPr="00BA72E8">
        <w:t>Vienas populiariausių iki šiol</w:t>
      </w:r>
      <w:r w:rsidR="00E10033">
        <w:t xml:space="preserve"> </w:t>
      </w:r>
      <w:r w:rsidR="00BA72E8" w:rsidRPr="00BA72E8">
        <w:t>– naudojant svogūnų lukštus. Jei</w:t>
      </w:r>
      <w:r w:rsidR="00E10033">
        <w:t xml:space="preserve"> lukštai –</w:t>
      </w:r>
      <w:r w:rsidR="00BA72E8" w:rsidRPr="00BA72E8">
        <w:t xml:space="preserve"> rudi, ir taip rudo lukšto kiaušiniai </w:t>
      </w:r>
      <w:r w:rsidR="00991516">
        <w:t xml:space="preserve">nusimargins </w:t>
      </w:r>
      <w:r w:rsidR="00BA72E8" w:rsidRPr="00BA72E8">
        <w:t>šviesiau ar tamsiau</w:t>
      </w:r>
      <w:r w:rsidR="00991516">
        <w:t xml:space="preserve"> rudai</w:t>
      </w:r>
      <w:r w:rsidR="00BA72E8" w:rsidRPr="00BA72E8">
        <w:t xml:space="preserve">, o jei raudoni – tai </w:t>
      </w:r>
      <w:r w:rsidR="004E22D1">
        <w:t xml:space="preserve">margučiams </w:t>
      </w:r>
      <w:r w:rsidR="00BA72E8" w:rsidRPr="00BA72E8">
        <w:t>suteiks ryškiai raudon</w:t>
      </w:r>
      <w:r w:rsidR="005C0BAC">
        <w:t>ą</w:t>
      </w:r>
      <w:r w:rsidR="00BA72E8" w:rsidRPr="00BA72E8">
        <w:t xml:space="preserve"> spalvą. </w:t>
      </w:r>
      <w:r w:rsidR="00B61549">
        <w:t>Taip pat, yra būdų, kurie rudą lukštą gali ir pašviesinti – tai pavyks</w:t>
      </w:r>
      <w:r w:rsidR="007A4066">
        <w:t xml:space="preserve"> kiaušinius</w:t>
      </w:r>
      <w:r w:rsidR="00AD7F6F">
        <w:t xml:space="preserve"> </w:t>
      </w:r>
      <w:r w:rsidR="00BA72E8" w:rsidRPr="00BA72E8">
        <w:t>pav</w:t>
      </w:r>
      <w:r w:rsidR="00AD7F6F">
        <w:t>irus</w:t>
      </w:r>
      <w:r w:rsidR="00BA72E8" w:rsidRPr="00BA72E8">
        <w:t xml:space="preserve"> vandens ir spirito acto tirpale maždaug 10</w:t>
      </w:r>
      <w:r w:rsidR="00EC41F7">
        <w:t>–</w:t>
      </w:r>
      <w:r w:rsidR="00BA72E8" w:rsidRPr="00BA72E8">
        <w:t>12 minučių.</w:t>
      </w:r>
    </w:p>
    <w:p w14:paraId="6968E3E6" w14:textId="5B15F9A5" w:rsidR="00D23DED" w:rsidRPr="00D23DED" w:rsidRDefault="00D23DED" w:rsidP="00BA72E8">
      <w:pPr>
        <w:jc w:val="both"/>
        <w:rPr>
          <w:b/>
          <w:bCs/>
        </w:rPr>
      </w:pPr>
      <w:r w:rsidRPr="00D23DED">
        <w:rPr>
          <w:b/>
          <w:bCs/>
        </w:rPr>
        <w:t>Rudo lukšto kiaušinių dažymas svogūnų laiškais</w:t>
      </w:r>
    </w:p>
    <w:p w14:paraId="68B73735" w14:textId="6E0CD66F" w:rsidR="00BA72E8" w:rsidRPr="00BA72E8" w:rsidRDefault="00BA72E8" w:rsidP="00BA72E8">
      <w:pPr>
        <w:jc w:val="both"/>
      </w:pPr>
      <w:r w:rsidRPr="00BA72E8">
        <w:t>Kiaušinius dažant</w:t>
      </w:r>
      <w:r w:rsidR="00AD7F6F">
        <w:t xml:space="preserve"> vien tik</w:t>
      </w:r>
      <w:r w:rsidRPr="00BA72E8">
        <w:t xml:space="preserve"> svogūnų laiškais, porai stiklinių svogūnų laiškų reikės pusės litro vandens ir šlakelio acto, kuris</w:t>
      </w:r>
      <w:r w:rsidR="005C0BAC">
        <w:t xml:space="preserve"> padeda spalvai įsigerti</w:t>
      </w:r>
      <w:r w:rsidRPr="00BA72E8">
        <w:t xml:space="preserve"> </w:t>
      </w:r>
      <w:r w:rsidR="00AD7F6F">
        <w:t>į lukštą</w:t>
      </w:r>
      <w:r w:rsidRPr="00BA72E8">
        <w:t xml:space="preserve">. Šį mišinį reikėtų pavirti ant nedidelės ugnies apie 10–15 minučių ir tik tada pamerkti įvairiomis žolelėmis, svogūnų </w:t>
      </w:r>
      <w:r w:rsidR="004E22D1">
        <w:t>lukštais</w:t>
      </w:r>
      <w:r w:rsidRPr="00BA72E8">
        <w:t xml:space="preserve">, </w:t>
      </w:r>
      <w:r w:rsidR="004E22D1">
        <w:t>kojinėmis</w:t>
      </w:r>
      <w:r w:rsidRPr="00BA72E8">
        <w:t xml:space="preserve"> ir siūlais</w:t>
      </w:r>
      <w:r w:rsidR="00AD7F6F">
        <w:t xml:space="preserve"> </w:t>
      </w:r>
      <w:r w:rsidRPr="00BA72E8">
        <w:t xml:space="preserve">apvyniotus kiaušinius. </w:t>
      </w:r>
      <w:r w:rsidR="00AD7F6F">
        <w:t xml:space="preserve">Kiaušiniams išvirti </w:t>
      </w:r>
      <w:r w:rsidRPr="00BA72E8">
        <w:t xml:space="preserve">reikės </w:t>
      </w:r>
      <w:r w:rsidR="00AD7F6F">
        <w:t>dar tiek pat laiko</w:t>
      </w:r>
      <w:r w:rsidRPr="00BA72E8">
        <w:t xml:space="preserve">, o blizgesiui – lašo aliejaus. Jei kiaušiniai išvirti, juos galima tiesiog pamerkti į atvėsusį mišinį bent kelioms valandoms, o geriausia – per naktį. </w:t>
      </w:r>
    </w:p>
    <w:p w14:paraId="57CDD8E6" w14:textId="0B09F11B" w:rsidR="00BA72E8" w:rsidRPr="00BA72E8" w:rsidRDefault="00BA72E8" w:rsidP="00BA72E8">
      <w:pPr>
        <w:jc w:val="both"/>
      </w:pPr>
      <w:r w:rsidRPr="00BA72E8">
        <w:t>Gražesniems raštams</w:t>
      </w:r>
      <w:r w:rsidR="004E22D1">
        <w:t>, ypač marginant kiaušinius su svogūnų lukštais ir dažais,</w:t>
      </w:r>
      <w:r w:rsidRPr="00BA72E8">
        <w:t xml:space="preserve"> </w:t>
      </w:r>
      <w:r w:rsidR="004E22D1">
        <w:t>iš</w:t>
      </w:r>
      <w:r w:rsidRPr="00BA72E8">
        <w:t>gauti patariama naudoti įvairias žoleles</w:t>
      </w:r>
      <w:r w:rsidR="004E22D1">
        <w:t>. P</w:t>
      </w:r>
      <w:r w:rsidRPr="00BA72E8">
        <w:t xml:space="preserve">avyzdžiui, tujų lapus, petražoles, krapus, dobilus, gysločius, rūgštynes ir paparčius. Taip pat – </w:t>
      </w:r>
      <w:r w:rsidRPr="00BA72E8">
        <w:lastRenderedPageBreak/>
        <w:t>įvairias gėles</w:t>
      </w:r>
      <w:r w:rsidR="00325FA2">
        <w:t>, tokias</w:t>
      </w:r>
      <w:r w:rsidRPr="00BA72E8">
        <w:t xml:space="preserve"> kaip ramunės, žibutės, smulkias pievų gėles ir pienes. Šalia augalais išmargintų margučių ant stalo idealiai tiks įvairios natūralios ar dirbtinės gėlės – nuo egzotinių</w:t>
      </w:r>
      <w:r w:rsidR="004E22D1">
        <w:t xml:space="preserve"> augalų</w:t>
      </w:r>
      <w:r w:rsidRPr="00BA72E8">
        <w:t xml:space="preserve"> iki klasikinių pakalnučių. Ant </w:t>
      </w:r>
      <w:r w:rsidR="00325FA2">
        <w:t>didesnių augalų</w:t>
      </w:r>
      <w:r w:rsidRPr="00BA72E8">
        <w:t xml:space="preserve"> galima </w:t>
      </w:r>
      <w:r w:rsidR="00325FA2">
        <w:t>pa</w:t>
      </w:r>
      <w:r w:rsidRPr="00BA72E8">
        <w:t xml:space="preserve">kabinti </w:t>
      </w:r>
      <w:r w:rsidR="00325FA2">
        <w:t xml:space="preserve">ir </w:t>
      </w:r>
      <w:r w:rsidRPr="00BA72E8">
        <w:t>smulkių kiaušinių dekoracijas – puikiai tiks tiek ryškių, tiek pastelinių spalvų Velykų atributai.</w:t>
      </w:r>
    </w:p>
    <w:p w14:paraId="0F06D7EF" w14:textId="4454587D" w:rsidR="00BA72E8" w:rsidRPr="00BA72E8" w:rsidRDefault="007E69EF" w:rsidP="00BA72E8">
      <w:pPr>
        <w:jc w:val="both"/>
        <w:rPr>
          <w:b/>
          <w:bCs/>
        </w:rPr>
      </w:pPr>
      <w:r>
        <w:rPr>
          <w:b/>
          <w:bCs/>
        </w:rPr>
        <w:t>Rudo lukšto margučiams – ir natūral</w:t>
      </w:r>
      <w:r w:rsidR="004D2E8C">
        <w:rPr>
          <w:b/>
          <w:bCs/>
        </w:rPr>
        <w:t>ūs dažai</w:t>
      </w:r>
    </w:p>
    <w:p w14:paraId="1496A047" w14:textId="7CF07F48" w:rsidR="00BA72E8" w:rsidRPr="00BA72E8" w:rsidRDefault="00325FA2" w:rsidP="00325FA2">
      <w:pPr>
        <w:jc w:val="both"/>
      </w:pPr>
      <w:r>
        <w:t xml:space="preserve">Norint ryškesnių ir linksmesnių margučių, galima naudoti </w:t>
      </w:r>
      <w:r w:rsidR="00BA72E8" w:rsidRPr="00BA72E8">
        <w:t xml:space="preserve"> </w:t>
      </w:r>
      <w:r>
        <w:t xml:space="preserve">ryškių spalvų </w:t>
      </w:r>
      <w:r w:rsidR="00BA72E8" w:rsidRPr="00BA72E8">
        <w:t>dažus arba</w:t>
      </w:r>
      <w:r>
        <w:t xml:space="preserve"> mėginti šias spalvas išgauti su natūraliais produktais. </w:t>
      </w:r>
      <w:r w:rsidR="00BA72E8" w:rsidRPr="00BA72E8">
        <w:t>Mėlynai kiaušinių spalvai galima naudoti raudoną kopūstą (prireiks visos galvos) ar šaldytas mėlynes, žaliai – špinat</w:t>
      </w:r>
      <w:r w:rsidR="004E22D1">
        <w:t>us</w:t>
      </w:r>
      <w:r w:rsidR="00BA72E8" w:rsidRPr="00BA72E8">
        <w:t>, rudai – kav</w:t>
      </w:r>
      <w:r w:rsidR="004E22D1">
        <w:t>ą</w:t>
      </w:r>
      <w:r w:rsidR="00BA72E8" w:rsidRPr="00BA72E8">
        <w:t xml:space="preserve"> ar juod</w:t>
      </w:r>
      <w:r w:rsidR="004E22D1">
        <w:t>ą</w:t>
      </w:r>
      <w:r w:rsidR="00BA72E8" w:rsidRPr="00BA72E8">
        <w:t xml:space="preserve"> arbat</w:t>
      </w:r>
      <w:r w:rsidR="004E22D1">
        <w:t>ą</w:t>
      </w:r>
      <w:r w:rsidR="00BA72E8" w:rsidRPr="00BA72E8">
        <w:t xml:space="preserve">, melsvai – kinrožių arbatą (pastarųjų – po 100 gramų pusei litro vandens), geltonai – maždaug 6 šaukštų </w:t>
      </w:r>
      <w:proofErr w:type="spellStart"/>
      <w:r w:rsidR="00BA72E8" w:rsidRPr="00BA72E8">
        <w:t>ciberžolės</w:t>
      </w:r>
      <w:proofErr w:type="spellEnd"/>
      <w:r w:rsidR="00BA72E8" w:rsidRPr="00BA72E8">
        <w:t xml:space="preserve"> 1 litrui vandens. Itin tamsiai spalvai – raudono saldaus vyno.</w:t>
      </w:r>
    </w:p>
    <w:p w14:paraId="718F7CF6" w14:textId="03188B00" w:rsidR="00BA72E8" w:rsidRDefault="00BA72E8" w:rsidP="00BA72E8">
      <w:pPr>
        <w:jc w:val="both"/>
      </w:pPr>
      <w:r w:rsidRPr="00BA72E8">
        <w:t xml:space="preserve">Ryškesniam Velykų stalui galima pasitelkti ir įvairius stalo papuošimus, pavyzdžiui, klasikinius, pavasariškų spalvų ar Velykų atributika dekoruotus indus. Šiek tiek nostalgijos suteikia sendinto dizaino indai. Tai ne tik maisto serviravimui skirtos lėkštės, bet ir kiaušiniams skirti indai, taurės ir puodeliai. Pastebima, kad būtent pavasario šventė tampa puikia proga atnaujinti visą stalo servizą. </w:t>
      </w:r>
    </w:p>
    <w:p w14:paraId="3607F8D1" w14:textId="52A721E0" w:rsidR="00220ECE" w:rsidRPr="008D3974" w:rsidRDefault="004D2E8C" w:rsidP="00BA72E8">
      <w:pPr>
        <w:jc w:val="both"/>
        <w:rPr>
          <w:b/>
          <w:bCs/>
        </w:rPr>
      </w:pPr>
      <w:r>
        <w:rPr>
          <w:b/>
          <w:bCs/>
        </w:rPr>
        <w:t>Per Velykas m</w:t>
      </w:r>
      <w:r w:rsidR="008D3974">
        <w:rPr>
          <w:b/>
          <w:bCs/>
        </w:rPr>
        <w:t>arginami ne tik kiaušiniai</w:t>
      </w:r>
    </w:p>
    <w:p w14:paraId="27B5071A" w14:textId="73EE180E" w:rsidR="00BA72E8" w:rsidRPr="00BA72E8" w:rsidRDefault="00BA72E8" w:rsidP="00BA72E8">
      <w:pPr>
        <w:jc w:val="both"/>
      </w:pPr>
      <w:r w:rsidRPr="00BA72E8">
        <w:t>Dažant kiaušinius tiek dažais, tiek natūraliomis medžiagomis galima įtraukti visą šeimą</w:t>
      </w:r>
      <w:r w:rsidR="00EC41F7">
        <w:t>, y</w:t>
      </w:r>
      <w:r w:rsidRPr="00BA72E8">
        <w:t>pač – vaikus</w:t>
      </w:r>
      <w:r w:rsidR="004E22D1">
        <w:t xml:space="preserve">. Specialiai jiems </w:t>
      </w:r>
      <w:r w:rsidR="00EC41F7">
        <w:t>„Maxima“ šioms Velykoms parūpino dar daugiau dekoravimo rinkinių.</w:t>
      </w:r>
      <w:r w:rsidR="004E22D1">
        <w:t xml:space="preserve"> </w:t>
      </w:r>
      <w:r w:rsidR="00EC41F7">
        <w:t>Mažiausieji gali m</w:t>
      </w:r>
      <w:r w:rsidR="004E22D1">
        <w:t>arginti</w:t>
      </w:r>
      <w:r w:rsidRPr="00BA72E8">
        <w:t xml:space="preserve"> ne tik </w:t>
      </w:r>
      <w:r w:rsidR="004E22D1">
        <w:t xml:space="preserve">vištų </w:t>
      </w:r>
      <w:r w:rsidRPr="00BA72E8">
        <w:t xml:space="preserve">kiaušinius, bet ir </w:t>
      </w:r>
      <w:r w:rsidR="004E22D1">
        <w:t>šiems</w:t>
      </w:r>
      <w:r w:rsidRPr="00BA72E8">
        <w:t xml:space="preserve"> skirtus indus</w:t>
      </w:r>
      <w:r w:rsidR="00420E37">
        <w:t xml:space="preserve">. </w:t>
      </w:r>
    </w:p>
    <w:p w14:paraId="48F01858" w14:textId="6BAFE9FE" w:rsidR="00BF32A2" w:rsidRPr="00BA72E8" w:rsidRDefault="00BA72E8" w:rsidP="00BA72E8">
      <w:pPr>
        <w:jc w:val="both"/>
      </w:pPr>
      <w:r w:rsidRPr="00BA72E8">
        <w:t xml:space="preserve">Su vyresniais vaikais </w:t>
      </w:r>
      <w:r w:rsidR="004E22D1">
        <w:t>taip pat verta</w:t>
      </w:r>
      <w:r w:rsidRPr="00BA72E8">
        <w:t xml:space="preserve"> išmėginti piešimą vašku, o mažyliams leisti išvirtus kiaušinius apipiešti flomasteriais, vaškinėmis kreidelėmis ar aplipdyti spalvoto popieriaus gabaliukais.</w:t>
      </w:r>
      <w:r w:rsidR="00750945">
        <w:t xml:space="preserve"> Beje</w:t>
      </w:r>
      <w:r w:rsidRPr="00BA72E8">
        <w:t xml:space="preserve">, kiaušinius marginant kartu su vaikais, ypač juos dažant, reikėtų pasirūpinti papildomomis apsaugos priemonėmis. O jau išmarginus </w:t>
      </w:r>
      <w:r w:rsidR="00750945">
        <w:t xml:space="preserve">kiaušinius </w:t>
      </w:r>
      <w:r w:rsidR="00325FA2">
        <w:t xml:space="preserve">galima </w:t>
      </w:r>
      <w:r w:rsidRPr="00BA72E8">
        <w:t>surengti</w:t>
      </w:r>
      <w:r w:rsidR="00750945">
        <w:t xml:space="preserve"> net ir</w:t>
      </w:r>
      <w:r w:rsidRPr="00BA72E8">
        <w:t xml:space="preserve"> nedidelę margučių „parodą</w:t>
      </w:r>
      <w:r w:rsidR="004E22D1">
        <w:t>“</w:t>
      </w:r>
      <w:r w:rsidRPr="00BA72E8">
        <w:t>.</w:t>
      </w:r>
      <w:r w:rsidR="007D37DB">
        <w:t xml:space="preserve"> </w:t>
      </w:r>
      <w:r w:rsidR="00750945">
        <w:t>Taip pat reikia</w:t>
      </w:r>
      <w:r w:rsidRPr="00BA72E8">
        <w:t xml:space="preserve"> </w:t>
      </w:r>
      <w:r w:rsidR="00750945">
        <w:t>ne</w:t>
      </w:r>
      <w:r w:rsidRPr="00BA72E8">
        <w:t>pamiršti, kad džiaugsmo vaikams neabejotinai suteiks ir mediniai kūrybiniai rinkiniai, šokoladiniai zuikučiai bei</w:t>
      </w:r>
      <w:r w:rsidR="00325FA2">
        <w:t xml:space="preserve"> įvairūs</w:t>
      </w:r>
      <w:r w:rsidRPr="00BA72E8">
        <w:t xml:space="preserve"> karnavaliniai aksesuarai</w:t>
      </w:r>
      <w:r w:rsidR="00325FA2">
        <w:t xml:space="preserve">, pavyzdžiui, </w:t>
      </w:r>
      <w:r w:rsidRPr="00BA72E8">
        <w:t>zuikio ausys.</w:t>
      </w:r>
    </w:p>
    <w:p w14:paraId="79A52DBB" w14:textId="77777777" w:rsidR="00BA72E8" w:rsidRPr="00DD324D" w:rsidRDefault="00BA72E8" w:rsidP="00BA72E8">
      <w:pPr>
        <w:jc w:val="both"/>
        <w:rPr>
          <w:bCs/>
        </w:rPr>
      </w:pPr>
    </w:p>
    <w:p w14:paraId="5B36DB68" w14:textId="1A473D44" w:rsidR="00016068" w:rsidRPr="00DD324D" w:rsidRDefault="00016068" w:rsidP="007B5A80">
      <w:pPr>
        <w:jc w:val="both"/>
        <w:rPr>
          <w:rFonts w:cstheme="minorHAnsi"/>
          <w:sz w:val="18"/>
          <w:szCs w:val="18"/>
        </w:rPr>
      </w:pPr>
      <w:r w:rsidRPr="00DD324D">
        <w:rPr>
          <w:rFonts w:cstheme="minorHAnsi"/>
          <w:b/>
          <w:bCs/>
          <w:i/>
          <w:iCs/>
          <w:sz w:val="18"/>
          <w:szCs w:val="18"/>
        </w:rPr>
        <w:t>Apie prekybos tinklą „Maxima“</w:t>
      </w:r>
    </w:p>
    <w:p w14:paraId="3423585A" w14:textId="7BCEE831" w:rsidR="00016068" w:rsidRPr="00DD324D" w:rsidRDefault="00016068" w:rsidP="00016068">
      <w:pPr>
        <w:ind w:right="14"/>
        <w:jc w:val="both"/>
        <w:rPr>
          <w:rFonts w:eastAsia="Calibri" w:cstheme="minorHAnsi"/>
          <w:bCs/>
          <w:i/>
          <w:sz w:val="18"/>
          <w:szCs w:val="18"/>
        </w:rPr>
      </w:pPr>
      <w:r w:rsidRPr="00DD324D">
        <w:rPr>
          <w:rFonts w:eastAsia="Calibri" w:cstheme="minorHAnsi"/>
          <w:bCs/>
          <w:i/>
          <w:sz w:val="18"/>
          <w:szCs w:val="18"/>
        </w:rPr>
        <w:t>Tradicinės lietuviško prekybos tinklo „Maxima“ stiprybės – mažos kainos ir platus pasirinkimas. Tinklą valdanti bendrovė „Maxima LT“ yra didžiausia lietuviško kapitalo įmonė, viena didžiausių mokesčių mokėtojų bei didžiausia darbo vietų kūrėja šalyje. Šiuo metu Lietuvoje veikia arti pustrečio šimto „Maxim</w:t>
      </w:r>
      <w:r w:rsidR="008254A3">
        <w:rPr>
          <w:rFonts w:eastAsia="Calibri" w:cstheme="minorHAnsi"/>
          <w:bCs/>
          <w:i/>
          <w:sz w:val="18"/>
          <w:szCs w:val="18"/>
        </w:rPr>
        <w:t>a</w:t>
      </w:r>
      <w:r w:rsidRPr="00DD324D">
        <w:rPr>
          <w:rFonts w:eastAsia="Calibri" w:cstheme="minorHAnsi"/>
          <w:bCs/>
          <w:i/>
          <w:sz w:val="18"/>
          <w:szCs w:val="18"/>
        </w:rPr>
        <w:t xml:space="preserve">“ parduotuvių, kuriose dirba apie 11 tūkst. darbuotojų ir kasdien apsilanko daugiau nei 400 tūkst. </w:t>
      </w:r>
      <w:r w:rsidR="00BC609D" w:rsidRPr="00DD324D">
        <w:rPr>
          <w:rFonts w:eastAsia="Calibri" w:cstheme="minorHAnsi"/>
          <w:bCs/>
          <w:i/>
          <w:sz w:val="18"/>
          <w:szCs w:val="18"/>
        </w:rPr>
        <w:t>k</w:t>
      </w:r>
      <w:r w:rsidRPr="00DD324D">
        <w:rPr>
          <w:rFonts w:eastAsia="Calibri" w:cstheme="minorHAnsi"/>
          <w:bCs/>
          <w:i/>
          <w:sz w:val="18"/>
          <w:szCs w:val="18"/>
        </w:rPr>
        <w:t xml:space="preserve">lientų. </w:t>
      </w:r>
    </w:p>
    <w:p w14:paraId="4B013D86" w14:textId="77777777" w:rsidR="00016068" w:rsidRPr="00DD324D" w:rsidRDefault="00016068" w:rsidP="00016068">
      <w:pPr>
        <w:ind w:right="8"/>
        <w:jc w:val="both"/>
        <w:rPr>
          <w:rFonts w:cstheme="minorHAnsi"/>
          <w:sz w:val="18"/>
          <w:szCs w:val="18"/>
        </w:rPr>
      </w:pPr>
      <w:r w:rsidRPr="00DD324D">
        <w:rPr>
          <w:rFonts w:eastAsia="Calibri" w:cstheme="minorHAnsi"/>
          <w:b/>
          <w:bCs/>
          <w:sz w:val="18"/>
          <w:szCs w:val="18"/>
        </w:rPr>
        <w:t>Daugiau informacijos</w:t>
      </w:r>
      <w:r w:rsidRPr="00DD324D">
        <w:rPr>
          <w:rFonts w:cstheme="minorHAnsi"/>
          <w:sz w:val="18"/>
          <w:szCs w:val="18"/>
        </w:rPr>
        <w:t>:</w:t>
      </w:r>
    </w:p>
    <w:p w14:paraId="72F7C1F4" w14:textId="5F14CB63" w:rsidR="00016068" w:rsidRPr="00DD324D" w:rsidRDefault="00016068" w:rsidP="008D7CE2">
      <w:pPr>
        <w:ind w:right="425"/>
        <w:jc w:val="both"/>
        <w:rPr>
          <w:rFonts w:eastAsia="Calibri" w:cstheme="minorHAnsi"/>
          <w:color w:val="0563C1"/>
          <w:sz w:val="18"/>
          <w:szCs w:val="18"/>
          <w:u w:val="single"/>
        </w:rPr>
      </w:pPr>
      <w:r w:rsidRPr="00DD324D">
        <w:rPr>
          <w:rFonts w:eastAsia="Calibri" w:cstheme="minorHAnsi"/>
          <w:color w:val="000000" w:themeColor="text1"/>
          <w:sz w:val="18"/>
          <w:szCs w:val="18"/>
        </w:rPr>
        <w:t>El. paštas</w:t>
      </w:r>
      <w:r w:rsidRPr="00DD324D">
        <w:rPr>
          <w:rFonts w:eastAsia="Calibri" w:cstheme="minorHAnsi"/>
          <w:color w:val="000000" w:themeColor="text1"/>
          <w:sz w:val="18"/>
          <w:szCs w:val="18"/>
          <w:u w:val="single"/>
        </w:rPr>
        <w:t xml:space="preserve"> </w:t>
      </w:r>
      <w:r w:rsidRPr="00DD324D">
        <w:rPr>
          <w:rFonts w:eastAsia="Calibri" w:cstheme="minorHAnsi"/>
          <w:color w:val="0563C1"/>
          <w:sz w:val="18"/>
          <w:szCs w:val="18"/>
          <w:u w:val="single"/>
        </w:rPr>
        <w:t>komunikacija@maxima.lt</w:t>
      </w:r>
    </w:p>
    <w:sectPr w:rsidR="00016068" w:rsidRPr="00DD324D">
      <w:headerReference w:type="default" r:id="rId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190677" w14:textId="77777777" w:rsidR="00070AEA" w:rsidRDefault="00070AEA">
      <w:pPr>
        <w:spacing w:after="0" w:line="240" w:lineRule="auto"/>
      </w:pPr>
      <w:r>
        <w:separator/>
      </w:r>
    </w:p>
  </w:endnote>
  <w:endnote w:type="continuationSeparator" w:id="0">
    <w:p w14:paraId="2890EC40" w14:textId="77777777" w:rsidR="00070AEA" w:rsidRDefault="00070AEA">
      <w:pPr>
        <w:spacing w:after="0" w:line="240" w:lineRule="auto"/>
      </w:pPr>
      <w:r>
        <w:continuationSeparator/>
      </w:r>
    </w:p>
  </w:endnote>
  <w:endnote w:type="continuationNotice" w:id="1">
    <w:p w14:paraId="31B52C08" w14:textId="77777777" w:rsidR="00070AEA" w:rsidRDefault="00070AE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04228" w14:textId="77777777" w:rsidR="00070AEA" w:rsidRDefault="00070AEA">
      <w:pPr>
        <w:spacing w:after="0" w:line="240" w:lineRule="auto"/>
      </w:pPr>
      <w:r>
        <w:separator/>
      </w:r>
    </w:p>
  </w:footnote>
  <w:footnote w:type="continuationSeparator" w:id="0">
    <w:p w14:paraId="1E7B51FA" w14:textId="77777777" w:rsidR="00070AEA" w:rsidRDefault="00070AEA">
      <w:pPr>
        <w:spacing w:after="0" w:line="240" w:lineRule="auto"/>
      </w:pPr>
      <w:r>
        <w:continuationSeparator/>
      </w:r>
    </w:p>
  </w:footnote>
  <w:footnote w:type="continuationNotice" w:id="1">
    <w:p w14:paraId="5BF59930" w14:textId="77777777" w:rsidR="00070AEA" w:rsidRDefault="00070AE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FF32FC" w14:textId="77777777" w:rsidR="00EB53F9" w:rsidRDefault="007438AE">
    <w:pPr>
      <w:pStyle w:val="Header"/>
    </w:pPr>
    <w:r w:rsidRPr="005E06CF">
      <w:rPr>
        <w:noProof/>
        <w:lang w:eastAsia="lt-LT"/>
      </w:rPr>
      <w:drawing>
        <wp:inline distT="0" distB="0" distL="0" distR="0" wp14:anchorId="4F25AF55" wp14:editId="73C41CD4">
          <wp:extent cx="1339850" cy="292100"/>
          <wp:effectExtent l="0" t="0" r="0" b="0"/>
          <wp:docPr id="2" name="Picture 2" descr="S:\KOMUNIKACIJA\Dokumentų šablonai _ Firminis stilius\Maxima logotipai\logo be suki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veikslėlis 5" descr="S:\KOMUNIKACIJA\Dokumentų šablonai _ Firminis stilius\Maxima logotipai\logo be suki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9850" cy="29210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hyphenationZone w:val="396"/>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8AE"/>
    <w:rsid w:val="000027B0"/>
    <w:rsid w:val="000065AB"/>
    <w:rsid w:val="00016068"/>
    <w:rsid w:val="00017AD9"/>
    <w:rsid w:val="00024B55"/>
    <w:rsid w:val="000253F8"/>
    <w:rsid w:val="00025938"/>
    <w:rsid w:val="000274ED"/>
    <w:rsid w:val="0003190B"/>
    <w:rsid w:val="00035A0A"/>
    <w:rsid w:val="00036B65"/>
    <w:rsid w:val="00037740"/>
    <w:rsid w:val="00037B3F"/>
    <w:rsid w:val="00040B05"/>
    <w:rsid w:val="00040C50"/>
    <w:rsid w:val="00046208"/>
    <w:rsid w:val="00047597"/>
    <w:rsid w:val="00050092"/>
    <w:rsid w:val="00051DDA"/>
    <w:rsid w:val="000552C5"/>
    <w:rsid w:val="00062D1B"/>
    <w:rsid w:val="00062DE5"/>
    <w:rsid w:val="00063505"/>
    <w:rsid w:val="00064826"/>
    <w:rsid w:val="000648B9"/>
    <w:rsid w:val="00070AEA"/>
    <w:rsid w:val="000711C1"/>
    <w:rsid w:val="000713C2"/>
    <w:rsid w:val="00071A3E"/>
    <w:rsid w:val="00072333"/>
    <w:rsid w:val="00073F04"/>
    <w:rsid w:val="00076D2E"/>
    <w:rsid w:val="00080BEC"/>
    <w:rsid w:val="000834F0"/>
    <w:rsid w:val="00085D48"/>
    <w:rsid w:val="00086712"/>
    <w:rsid w:val="0008708B"/>
    <w:rsid w:val="000903A3"/>
    <w:rsid w:val="00091290"/>
    <w:rsid w:val="00092A8D"/>
    <w:rsid w:val="0009701D"/>
    <w:rsid w:val="000A1503"/>
    <w:rsid w:val="000A4CD2"/>
    <w:rsid w:val="000A5C7E"/>
    <w:rsid w:val="000A635C"/>
    <w:rsid w:val="000A7569"/>
    <w:rsid w:val="000B06C3"/>
    <w:rsid w:val="000B0BF0"/>
    <w:rsid w:val="000B3F3C"/>
    <w:rsid w:val="000B5446"/>
    <w:rsid w:val="000B62E1"/>
    <w:rsid w:val="000B6D86"/>
    <w:rsid w:val="000B79AB"/>
    <w:rsid w:val="000B7AFE"/>
    <w:rsid w:val="000C09A6"/>
    <w:rsid w:val="000C1FC1"/>
    <w:rsid w:val="000C3758"/>
    <w:rsid w:val="000C3DF0"/>
    <w:rsid w:val="000C7C65"/>
    <w:rsid w:val="000D0187"/>
    <w:rsid w:val="000D0F2F"/>
    <w:rsid w:val="000D6825"/>
    <w:rsid w:val="000E22CD"/>
    <w:rsid w:val="000E26D1"/>
    <w:rsid w:val="000E313C"/>
    <w:rsid w:val="000E36EE"/>
    <w:rsid w:val="000E4A86"/>
    <w:rsid w:val="000E54E2"/>
    <w:rsid w:val="000E74EF"/>
    <w:rsid w:val="000F1827"/>
    <w:rsid w:val="000F31EF"/>
    <w:rsid w:val="000F5E96"/>
    <w:rsid w:val="00100BA6"/>
    <w:rsid w:val="00100CAF"/>
    <w:rsid w:val="0010284D"/>
    <w:rsid w:val="00102DB0"/>
    <w:rsid w:val="00103AD1"/>
    <w:rsid w:val="00105229"/>
    <w:rsid w:val="00106F9F"/>
    <w:rsid w:val="00111296"/>
    <w:rsid w:val="00111C6D"/>
    <w:rsid w:val="001135FE"/>
    <w:rsid w:val="001155FD"/>
    <w:rsid w:val="00117D02"/>
    <w:rsid w:val="0012077F"/>
    <w:rsid w:val="00124240"/>
    <w:rsid w:val="00126480"/>
    <w:rsid w:val="00127C91"/>
    <w:rsid w:val="00130A48"/>
    <w:rsid w:val="00131180"/>
    <w:rsid w:val="00136F3A"/>
    <w:rsid w:val="0014112A"/>
    <w:rsid w:val="00143A06"/>
    <w:rsid w:val="00150C3B"/>
    <w:rsid w:val="00152E4F"/>
    <w:rsid w:val="0015424F"/>
    <w:rsid w:val="0015580D"/>
    <w:rsid w:val="00156A7A"/>
    <w:rsid w:val="001571F4"/>
    <w:rsid w:val="00160B82"/>
    <w:rsid w:val="00162D27"/>
    <w:rsid w:val="00163F28"/>
    <w:rsid w:val="001641F8"/>
    <w:rsid w:val="00164C93"/>
    <w:rsid w:val="0016516B"/>
    <w:rsid w:val="001676C0"/>
    <w:rsid w:val="00167EFD"/>
    <w:rsid w:val="0017115D"/>
    <w:rsid w:val="0017132D"/>
    <w:rsid w:val="0017436A"/>
    <w:rsid w:val="001800DF"/>
    <w:rsid w:val="0018046C"/>
    <w:rsid w:val="0018119E"/>
    <w:rsid w:val="0018132F"/>
    <w:rsid w:val="001824C3"/>
    <w:rsid w:val="00183334"/>
    <w:rsid w:val="0018341A"/>
    <w:rsid w:val="00183977"/>
    <w:rsid w:val="00183CCA"/>
    <w:rsid w:val="001851F1"/>
    <w:rsid w:val="00191602"/>
    <w:rsid w:val="001924CC"/>
    <w:rsid w:val="00193389"/>
    <w:rsid w:val="001939CA"/>
    <w:rsid w:val="00196B09"/>
    <w:rsid w:val="001A0AAC"/>
    <w:rsid w:val="001A1D91"/>
    <w:rsid w:val="001A4792"/>
    <w:rsid w:val="001A48D1"/>
    <w:rsid w:val="001A60BA"/>
    <w:rsid w:val="001A6FE2"/>
    <w:rsid w:val="001C0166"/>
    <w:rsid w:val="001C123F"/>
    <w:rsid w:val="001C29CE"/>
    <w:rsid w:val="001C4987"/>
    <w:rsid w:val="001C4FDB"/>
    <w:rsid w:val="001C5B88"/>
    <w:rsid w:val="001C5F95"/>
    <w:rsid w:val="001C70DE"/>
    <w:rsid w:val="001D1F71"/>
    <w:rsid w:val="001D278A"/>
    <w:rsid w:val="001D3658"/>
    <w:rsid w:val="001D5117"/>
    <w:rsid w:val="001D542C"/>
    <w:rsid w:val="001D5637"/>
    <w:rsid w:val="001D6A08"/>
    <w:rsid w:val="001E0CD5"/>
    <w:rsid w:val="001E2573"/>
    <w:rsid w:val="001E46B2"/>
    <w:rsid w:val="001E79ED"/>
    <w:rsid w:val="001E7F3F"/>
    <w:rsid w:val="001F077A"/>
    <w:rsid w:val="001F220A"/>
    <w:rsid w:val="001F2B45"/>
    <w:rsid w:val="00201B5F"/>
    <w:rsid w:val="0020389B"/>
    <w:rsid w:val="00204578"/>
    <w:rsid w:val="002071D7"/>
    <w:rsid w:val="00212128"/>
    <w:rsid w:val="0021609E"/>
    <w:rsid w:val="002203E4"/>
    <w:rsid w:val="00220ECE"/>
    <w:rsid w:val="00220F17"/>
    <w:rsid w:val="00222CD7"/>
    <w:rsid w:val="00223C8D"/>
    <w:rsid w:val="002270FD"/>
    <w:rsid w:val="002300F0"/>
    <w:rsid w:val="00230CE8"/>
    <w:rsid w:val="00231021"/>
    <w:rsid w:val="00231720"/>
    <w:rsid w:val="00231E7A"/>
    <w:rsid w:val="00233233"/>
    <w:rsid w:val="00235098"/>
    <w:rsid w:val="00236869"/>
    <w:rsid w:val="00236AA8"/>
    <w:rsid w:val="00236E26"/>
    <w:rsid w:val="00240211"/>
    <w:rsid w:val="00243119"/>
    <w:rsid w:val="002447DD"/>
    <w:rsid w:val="00244C14"/>
    <w:rsid w:val="00244F30"/>
    <w:rsid w:val="00246DF8"/>
    <w:rsid w:val="00247377"/>
    <w:rsid w:val="002502EB"/>
    <w:rsid w:val="002515C9"/>
    <w:rsid w:val="002525F2"/>
    <w:rsid w:val="00253128"/>
    <w:rsid w:val="00253AB7"/>
    <w:rsid w:val="002548D4"/>
    <w:rsid w:val="00254FFF"/>
    <w:rsid w:val="002550CE"/>
    <w:rsid w:val="002557CF"/>
    <w:rsid w:val="00255F17"/>
    <w:rsid w:val="00256428"/>
    <w:rsid w:val="0026116B"/>
    <w:rsid w:val="00263135"/>
    <w:rsid w:val="00263B94"/>
    <w:rsid w:val="00265ABB"/>
    <w:rsid w:val="002709A4"/>
    <w:rsid w:val="002723DA"/>
    <w:rsid w:val="002738E6"/>
    <w:rsid w:val="00276ECB"/>
    <w:rsid w:val="00276FA7"/>
    <w:rsid w:val="00277F78"/>
    <w:rsid w:val="002817ED"/>
    <w:rsid w:val="002817F6"/>
    <w:rsid w:val="0028705D"/>
    <w:rsid w:val="00287B3E"/>
    <w:rsid w:val="00292A48"/>
    <w:rsid w:val="00295118"/>
    <w:rsid w:val="00299A94"/>
    <w:rsid w:val="002A143D"/>
    <w:rsid w:val="002A2FAA"/>
    <w:rsid w:val="002A4E02"/>
    <w:rsid w:val="002B0A4F"/>
    <w:rsid w:val="002B0D28"/>
    <w:rsid w:val="002B6C17"/>
    <w:rsid w:val="002C0E34"/>
    <w:rsid w:val="002C1B5B"/>
    <w:rsid w:val="002C20E1"/>
    <w:rsid w:val="002C295F"/>
    <w:rsid w:val="002C2CEE"/>
    <w:rsid w:val="002D2605"/>
    <w:rsid w:val="002D2925"/>
    <w:rsid w:val="002D2A8C"/>
    <w:rsid w:val="002D4FEA"/>
    <w:rsid w:val="002D504E"/>
    <w:rsid w:val="002E1CB9"/>
    <w:rsid w:val="002E3D76"/>
    <w:rsid w:val="002E41C6"/>
    <w:rsid w:val="002E5E77"/>
    <w:rsid w:val="002E7CEC"/>
    <w:rsid w:val="002F18EB"/>
    <w:rsid w:val="002F28C5"/>
    <w:rsid w:val="002F2BEE"/>
    <w:rsid w:val="002F5242"/>
    <w:rsid w:val="002F6B69"/>
    <w:rsid w:val="00300468"/>
    <w:rsid w:val="003009EA"/>
    <w:rsid w:val="003038AE"/>
    <w:rsid w:val="00303AA1"/>
    <w:rsid w:val="00304DD7"/>
    <w:rsid w:val="00306DD2"/>
    <w:rsid w:val="00316254"/>
    <w:rsid w:val="00316A2C"/>
    <w:rsid w:val="00325FA2"/>
    <w:rsid w:val="003317AE"/>
    <w:rsid w:val="0033225D"/>
    <w:rsid w:val="00334924"/>
    <w:rsid w:val="0033618A"/>
    <w:rsid w:val="00336BB2"/>
    <w:rsid w:val="00340359"/>
    <w:rsid w:val="00343581"/>
    <w:rsid w:val="0034365C"/>
    <w:rsid w:val="00345401"/>
    <w:rsid w:val="00345688"/>
    <w:rsid w:val="003466C4"/>
    <w:rsid w:val="00351AB6"/>
    <w:rsid w:val="003520D6"/>
    <w:rsid w:val="00352EEB"/>
    <w:rsid w:val="00354FC8"/>
    <w:rsid w:val="00356256"/>
    <w:rsid w:val="0035647E"/>
    <w:rsid w:val="00363C31"/>
    <w:rsid w:val="0036483B"/>
    <w:rsid w:val="00370463"/>
    <w:rsid w:val="00370DBB"/>
    <w:rsid w:val="0037298E"/>
    <w:rsid w:val="003740B9"/>
    <w:rsid w:val="003740DB"/>
    <w:rsid w:val="00374C81"/>
    <w:rsid w:val="00376868"/>
    <w:rsid w:val="003858BE"/>
    <w:rsid w:val="00385C25"/>
    <w:rsid w:val="00386E22"/>
    <w:rsid w:val="00387233"/>
    <w:rsid w:val="00390CEE"/>
    <w:rsid w:val="00390D18"/>
    <w:rsid w:val="0039246F"/>
    <w:rsid w:val="00392563"/>
    <w:rsid w:val="00392DAA"/>
    <w:rsid w:val="003960A1"/>
    <w:rsid w:val="003A0419"/>
    <w:rsid w:val="003A0A97"/>
    <w:rsid w:val="003A5EDF"/>
    <w:rsid w:val="003A73DB"/>
    <w:rsid w:val="003B249B"/>
    <w:rsid w:val="003B276C"/>
    <w:rsid w:val="003B28B7"/>
    <w:rsid w:val="003B4290"/>
    <w:rsid w:val="003B672C"/>
    <w:rsid w:val="003B6E10"/>
    <w:rsid w:val="003C2893"/>
    <w:rsid w:val="003C2B63"/>
    <w:rsid w:val="003C3805"/>
    <w:rsid w:val="003C3CAE"/>
    <w:rsid w:val="003C4DC9"/>
    <w:rsid w:val="003C66CC"/>
    <w:rsid w:val="003C7A3B"/>
    <w:rsid w:val="003D1FD8"/>
    <w:rsid w:val="003D2883"/>
    <w:rsid w:val="003D5A30"/>
    <w:rsid w:val="003D6948"/>
    <w:rsid w:val="003E0EFE"/>
    <w:rsid w:val="003E210E"/>
    <w:rsid w:val="003E2F06"/>
    <w:rsid w:val="003E5AA3"/>
    <w:rsid w:val="003E6558"/>
    <w:rsid w:val="003F0F58"/>
    <w:rsid w:val="003F243B"/>
    <w:rsid w:val="003F7931"/>
    <w:rsid w:val="004008F7"/>
    <w:rsid w:val="00400FF7"/>
    <w:rsid w:val="00403ABD"/>
    <w:rsid w:val="00404760"/>
    <w:rsid w:val="004049F0"/>
    <w:rsid w:val="00404D95"/>
    <w:rsid w:val="00407C65"/>
    <w:rsid w:val="00412D42"/>
    <w:rsid w:val="0041529B"/>
    <w:rsid w:val="004152B6"/>
    <w:rsid w:val="00420333"/>
    <w:rsid w:val="00420568"/>
    <w:rsid w:val="00420E37"/>
    <w:rsid w:val="00423853"/>
    <w:rsid w:val="00425279"/>
    <w:rsid w:val="00430ED0"/>
    <w:rsid w:val="0043244A"/>
    <w:rsid w:val="00434623"/>
    <w:rsid w:val="00435324"/>
    <w:rsid w:val="00437467"/>
    <w:rsid w:val="0043768E"/>
    <w:rsid w:val="00440092"/>
    <w:rsid w:val="00440A72"/>
    <w:rsid w:val="00441E70"/>
    <w:rsid w:val="0044205A"/>
    <w:rsid w:val="0044264C"/>
    <w:rsid w:val="004438EB"/>
    <w:rsid w:val="00444A4D"/>
    <w:rsid w:val="00446355"/>
    <w:rsid w:val="00446DBD"/>
    <w:rsid w:val="004477B0"/>
    <w:rsid w:val="00450294"/>
    <w:rsid w:val="0045084C"/>
    <w:rsid w:val="00454C37"/>
    <w:rsid w:val="00455E78"/>
    <w:rsid w:val="004614E6"/>
    <w:rsid w:val="00461862"/>
    <w:rsid w:val="004630D7"/>
    <w:rsid w:val="0046546B"/>
    <w:rsid w:val="004656FA"/>
    <w:rsid w:val="00466507"/>
    <w:rsid w:val="00471380"/>
    <w:rsid w:val="004730A4"/>
    <w:rsid w:val="00476DC7"/>
    <w:rsid w:val="00477C82"/>
    <w:rsid w:val="00480505"/>
    <w:rsid w:val="00482F4A"/>
    <w:rsid w:val="00486C5B"/>
    <w:rsid w:val="0049040B"/>
    <w:rsid w:val="00491084"/>
    <w:rsid w:val="00493E5C"/>
    <w:rsid w:val="004A12CC"/>
    <w:rsid w:val="004A3DCB"/>
    <w:rsid w:val="004A3FF6"/>
    <w:rsid w:val="004A56C4"/>
    <w:rsid w:val="004A68E6"/>
    <w:rsid w:val="004B0441"/>
    <w:rsid w:val="004B1378"/>
    <w:rsid w:val="004B18DD"/>
    <w:rsid w:val="004B2CCC"/>
    <w:rsid w:val="004B34AF"/>
    <w:rsid w:val="004C30AF"/>
    <w:rsid w:val="004C5193"/>
    <w:rsid w:val="004D075A"/>
    <w:rsid w:val="004D0795"/>
    <w:rsid w:val="004D197A"/>
    <w:rsid w:val="004D2542"/>
    <w:rsid w:val="004D2E12"/>
    <w:rsid w:val="004D2E8C"/>
    <w:rsid w:val="004D3D0C"/>
    <w:rsid w:val="004D448A"/>
    <w:rsid w:val="004D5A36"/>
    <w:rsid w:val="004D70BA"/>
    <w:rsid w:val="004E04E3"/>
    <w:rsid w:val="004E11F4"/>
    <w:rsid w:val="004E22D1"/>
    <w:rsid w:val="004E2DE3"/>
    <w:rsid w:val="004E2E58"/>
    <w:rsid w:val="004E72E9"/>
    <w:rsid w:val="004F0CF5"/>
    <w:rsid w:val="004F26D2"/>
    <w:rsid w:val="004F3F19"/>
    <w:rsid w:val="004F7A32"/>
    <w:rsid w:val="004F7DC5"/>
    <w:rsid w:val="00501E1D"/>
    <w:rsid w:val="00501E48"/>
    <w:rsid w:val="00502054"/>
    <w:rsid w:val="00502109"/>
    <w:rsid w:val="00502767"/>
    <w:rsid w:val="00502F6A"/>
    <w:rsid w:val="005052FA"/>
    <w:rsid w:val="005058D2"/>
    <w:rsid w:val="00507BD5"/>
    <w:rsid w:val="00510C60"/>
    <w:rsid w:val="005119D3"/>
    <w:rsid w:val="0051371A"/>
    <w:rsid w:val="00513A7D"/>
    <w:rsid w:val="00514E1E"/>
    <w:rsid w:val="0052083D"/>
    <w:rsid w:val="00520A71"/>
    <w:rsid w:val="00523AB3"/>
    <w:rsid w:val="00526859"/>
    <w:rsid w:val="00527105"/>
    <w:rsid w:val="00530D82"/>
    <w:rsid w:val="00530F91"/>
    <w:rsid w:val="00531303"/>
    <w:rsid w:val="0053170C"/>
    <w:rsid w:val="0053214B"/>
    <w:rsid w:val="00540EFB"/>
    <w:rsid w:val="0054215E"/>
    <w:rsid w:val="00542D9C"/>
    <w:rsid w:val="005455EA"/>
    <w:rsid w:val="00546196"/>
    <w:rsid w:val="0055592B"/>
    <w:rsid w:val="00560279"/>
    <w:rsid w:val="00560B52"/>
    <w:rsid w:val="00562D8D"/>
    <w:rsid w:val="00563088"/>
    <w:rsid w:val="005635BF"/>
    <w:rsid w:val="00566E5E"/>
    <w:rsid w:val="00572DA3"/>
    <w:rsid w:val="005741C6"/>
    <w:rsid w:val="00574711"/>
    <w:rsid w:val="00576F82"/>
    <w:rsid w:val="00577FD7"/>
    <w:rsid w:val="00580FA9"/>
    <w:rsid w:val="00581907"/>
    <w:rsid w:val="005839F4"/>
    <w:rsid w:val="005859FB"/>
    <w:rsid w:val="0059107B"/>
    <w:rsid w:val="005916C3"/>
    <w:rsid w:val="00594F05"/>
    <w:rsid w:val="00595F55"/>
    <w:rsid w:val="005967F6"/>
    <w:rsid w:val="0059750F"/>
    <w:rsid w:val="005A140E"/>
    <w:rsid w:val="005A1DE1"/>
    <w:rsid w:val="005A5A30"/>
    <w:rsid w:val="005A6236"/>
    <w:rsid w:val="005B297C"/>
    <w:rsid w:val="005B33F7"/>
    <w:rsid w:val="005B3FC1"/>
    <w:rsid w:val="005B600F"/>
    <w:rsid w:val="005B623D"/>
    <w:rsid w:val="005B6F3C"/>
    <w:rsid w:val="005C000E"/>
    <w:rsid w:val="005C0BAC"/>
    <w:rsid w:val="005C2EC8"/>
    <w:rsid w:val="005C48A1"/>
    <w:rsid w:val="005C68EB"/>
    <w:rsid w:val="005C7CBE"/>
    <w:rsid w:val="005D244E"/>
    <w:rsid w:val="005D334F"/>
    <w:rsid w:val="005D368F"/>
    <w:rsid w:val="005D39CB"/>
    <w:rsid w:val="005D4CD7"/>
    <w:rsid w:val="005D5227"/>
    <w:rsid w:val="005D6436"/>
    <w:rsid w:val="005D716D"/>
    <w:rsid w:val="005E16CD"/>
    <w:rsid w:val="005E1EAC"/>
    <w:rsid w:val="005E2806"/>
    <w:rsid w:val="005E30A0"/>
    <w:rsid w:val="005E5D73"/>
    <w:rsid w:val="005F1453"/>
    <w:rsid w:val="005F2CC3"/>
    <w:rsid w:val="005F3809"/>
    <w:rsid w:val="005F74AD"/>
    <w:rsid w:val="005F7FDC"/>
    <w:rsid w:val="00600256"/>
    <w:rsid w:val="0060723F"/>
    <w:rsid w:val="00607832"/>
    <w:rsid w:val="006133DC"/>
    <w:rsid w:val="00614CBC"/>
    <w:rsid w:val="00623C3C"/>
    <w:rsid w:val="00624B8A"/>
    <w:rsid w:val="0064020A"/>
    <w:rsid w:val="006421A6"/>
    <w:rsid w:val="00643B05"/>
    <w:rsid w:val="0064453B"/>
    <w:rsid w:val="00644572"/>
    <w:rsid w:val="00646CEB"/>
    <w:rsid w:val="00651CAD"/>
    <w:rsid w:val="00653756"/>
    <w:rsid w:val="00654878"/>
    <w:rsid w:val="00660B37"/>
    <w:rsid w:val="00661CDC"/>
    <w:rsid w:val="00664CA6"/>
    <w:rsid w:val="00666433"/>
    <w:rsid w:val="00666A6B"/>
    <w:rsid w:val="006707E6"/>
    <w:rsid w:val="00671E44"/>
    <w:rsid w:val="00672A9E"/>
    <w:rsid w:val="00672EA3"/>
    <w:rsid w:val="00673926"/>
    <w:rsid w:val="0067679A"/>
    <w:rsid w:val="0067763B"/>
    <w:rsid w:val="0068281C"/>
    <w:rsid w:val="00682D20"/>
    <w:rsid w:val="00685DC2"/>
    <w:rsid w:val="0068789A"/>
    <w:rsid w:val="00690D61"/>
    <w:rsid w:val="0069150F"/>
    <w:rsid w:val="00691A7C"/>
    <w:rsid w:val="006928FB"/>
    <w:rsid w:val="00693120"/>
    <w:rsid w:val="006954E3"/>
    <w:rsid w:val="0069663E"/>
    <w:rsid w:val="00696BAF"/>
    <w:rsid w:val="006A39C5"/>
    <w:rsid w:val="006A427B"/>
    <w:rsid w:val="006A543D"/>
    <w:rsid w:val="006A6DD6"/>
    <w:rsid w:val="006A7E6E"/>
    <w:rsid w:val="006B007C"/>
    <w:rsid w:val="006B26D7"/>
    <w:rsid w:val="006B373F"/>
    <w:rsid w:val="006B43E8"/>
    <w:rsid w:val="006C247D"/>
    <w:rsid w:val="006C418A"/>
    <w:rsid w:val="006C5838"/>
    <w:rsid w:val="006D0614"/>
    <w:rsid w:val="006D1FD8"/>
    <w:rsid w:val="006D5B67"/>
    <w:rsid w:val="006D6716"/>
    <w:rsid w:val="006E02B5"/>
    <w:rsid w:val="006E15BC"/>
    <w:rsid w:val="006E17A8"/>
    <w:rsid w:val="006E2DBB"/>
    <w:rsid w:val="006F01D7"/>
    <w:rsid w:val="006F02D3"/>
    <w:rsid w:val="006F05EF"/>
    <w:rsid w:val="006F3DC7"/>
    <w:rsid w:val="006F4116"/>
    <w:rsid w:val="006F4288"/>
    <w:rsid w:val="006F5D74"/>
    <w:rsid w:val="006F6948"/>
    <w:rsid w:val="006F6B8C"/>
    <w:rsid w:val="006F7FB4"/>
    <w:rsid w:val="00706D83"/>
    <w:rsid w:val="007075C9"/>
    <w:rsid w:val="00707631"/>
    <w:rsid w:val="00712B78"/>
    <w:rsid w:val="00714761"/>
    <w:rsid w:val="00714AD3"/>
    <w:rsid w:val="00720558"/>
    <w:rsid w:val="00720F30"/>
    <w:rsid w:val="00721742"/>
    <w:rsid w:val="00721BC2"/>
    <w:rsid w:val="0072297C"/>
    <w:rsid w:val="0072475F"/>
    <w:rsid w:val="00725770"/>
    <w:rsid w:val="00727D10"/>
    <w:rsid w:val="00727D4C"/>
    <w:rsid w:val="007319CD"/>
    <w:rsid w:val="00732BEE"/>
    <w:rsid w:val="0073420C"/>
    <w:rsid w:val="00736916"/>
    <w:rsid w:val="00741238"/>
    <w:rsid w:val="007438AE"/>
    <w:rsid w:val="00743EDD"/>
    <w:rsid w:val="00744354"/>
    <w:rsid w:val="00745F8B"/>
    <w:rsid w:val="00750945"/>
    <w:rsid w:val="00751F9B"/>
    <w:rsid w:val="00752269"/>
    <w:rsid w:val="00756263"/>
    <w:rsid w:val="0075682C"/>
    <w:rsid w:val="00760B81"/>
    <w:rsid w:val="00760F5A"/>
    <w:rsid w:val="0076193C"/>
    <w:rsid w:val="00762A29"/>
    <w:rsid w:val="0076548D"/>
    <w:rsid w:val="00770A1A"/>
    <w:rsid w:val="00770EF4"/>
    <w:rsid w:val="0077243E"/>
    <w:rsid w:val="00773E2D"/>
    <w:rsid w:val="0077429F"/>
    <w:rsid w:val="00774512"/>
    <w:rsid w:val="00775512"/>
    <w:rsid w:val="007760EA"/>
    <w:rsid w:val="00783679"/>
    <w:rsid w:val="00784BFC"/>
    <w:rsid w:val="00785242"/>
    <w:rsid w:val="007856A0"/>
    <w:rsid w:val="00785E66"/>
    <w:rsid w:val="00787E66"/>
    <w:rsid w:val="00790039"/>
    <w:rsid w:val="0079124C"/>
    <w:rsid w:val="00791AAA"/>
    <w:rsid w:val="00795719"/>
    <w:rsid w:val="00795774"/>
    <w:rsid w:val="00795C26"/>
    <w:rsid w:val="00797A31"/>
    <w:rsid w:val="007A068C"/>
    <w:rsid w:val="007A09CF"/>
    <w:rsid w:val="007A0D3F"/>
    <w:rsid w:val="007A387C"/>
    <w:rsid w:val="007A4066"/>
    <w:rsid w:val="007B06C1"/>
    <w:rsid w:val="007B2722"/>
    <w:rsid w:val="007B3A92"/>
    <w:rsid w:val="007B5A80"/>
    <w:rsid w:val="007C362D"/>
    <w:rsid w:val="007C3A20"/>
    <w:rsid w:val="007C45C0"/>
    <w:rsid w:val="007C50B0"/>
    <w:rsid w:val="007C6BE5"/>
    <w:rsid w:val="007C74E6"/>
    <w:rsid w:val="007C7739"/>
    <w:rsid w:val="007D06D5"/>
    <w:rsid w:val="007D0E7A"/>
    <w:rsid w:val="007D27E1"/>
    <w:rsid w:val="007D3012"/>
    <w:rsid w:val="007D331D"/>
    <w:rsid w:val="007D37DB"/>
    <w:rsid w:val="007D4257"/>
    <w:rsid w:val="007D4781"/>
    <w:rsid w:val="007D4B63"/>
    <w:rsid w:val="007D4D87"/>
    <w:rsid w:val="007D53A2"/>
    <w:rsid w:val="007D5A26"/>
    <w:rsid w:val="007D5C33"/>
    <w:rsid w:val="007E02DE"/>
    <w:rsid w:val="007E0F16"/>
    <w:rsid w:val="007E204D"/>
    <w:rsid w:val="007E2119"/>
    <w:rsid w:val="007E34AB"/>
    <w:rsid w:val="007E436B"/>
    <w:rsid w:val="007E508E"/>
    <w:rsid w:val="007E69EF"/>
    <w:rsid w:val="007E7C5E"/>
    <w:rsid w:val="007F01AA"/>
    <w:rsid w:val="007F0A38"/>
    <w:rsid w:val="007F13BC"/>
    <w:rsid w:val="007F14C3"/>
    <w:rsid w:val="007F3F70"/>
    <w:rsid w:val="007F4748"/>
    <w:rsid w:val="007F56CE"/>
    <w:rsid w:val="007F5FAE"/>
    <w:rsid w:val="007F6596"/>
    <w:rsid w:val="007F6F6A"/>
    <w:rsid w:val="00800815"/>
    <w:rsid w:val="008010CC"/>
    <w:rsid w:val="008070EB"/>
    <w:rsid w:val="00807E1D"/>
    <w:rsid w:val="008144AE"/>
    <w:rsid w:val="00815356"/>
    <w:rsid w:val="008165F4"/>
    <w:rsid w:val="008177BE"/>
    <w:rsid w:val="00820780"/>
    <w:rsid w:val="00821C4A"/>
    <w:rsid w:val="00824A17"/>
    <w:rsid w:val="008254A3"/>
    <w:rsid w:val="00825732"/>
    <w:rsid w:val="008278BE"/>
    <w:rsid w:val="0083070C"/>
    <w:rsid w:val="008313C3"/>
    <w:rsid w:val="00833D49"/>
    <w:rsid w:val="00834445"/>
    <w:rsid w:val="0083487F"/>
    <w:rsid w:val="008370F6"/>
    <w:rsid w:val="008411CF"/>
    <w:rsid w:val="008437E3"/>
    <w:rsid w:val="00844CEE"/>
    <w:rsid w:val="008507EF"/>
    <w:rsid w:val="00852375"/>
    <w:rsid w:val="00852D48"/>
    <w:rsid w:val="008562F3"/>
    <w:rsid w:val="00857107"/>
    <w:rsid w:val="008572B0"/>
    <w:rsid w:val="00857A5B"/>
    <w:rsid w:val="0086163F"/>
    <w:rsid w:val="008626A4"/>
    <w:rsid w:val="00863547"/>
    <w:rsid w:val="0086366E"/>
    <w:rsid w:val="00863EDC"/>
    <w:rsid w:val="00865338"/>
    <w:rsid w:val="00865A04"/>
    <w:rsid w:val="00866908"/>
    <w:rsid w:val="00866BC2"/>
    <w:rsid w:val="0087278A"/>
    <w:rsid w:val="00873E8D"/>
    <w:rsid w:val="00874FBD"/>
    <w:rsid w:val="008761D2"/>
    <w:rsid w:val="00876525"/>
    <w:rsid w:val="00881037"/>
    <w:rsid w:val="0088255F"/>
    <w:rsid w:val="00884815"/>
    <w:rsid w:val="008850C6"/>
    <w:rsid w:val="00891C73"/>
    <w:rsid w:val="00892190"/>
    <w:rsid w:val="00892200"/>
    <w:rsid w:val="00892B6B"/>
    <w:rsid w:val="00895720"/>
    <w:rsid w:val="00897D66"/>
    <w:rsid w:val="008A0EEC"/>
    <w:rsid w:val="008A26EB"/>
    <w:rsid w:val="008A6D72"/>
    <w:rsid w:val="008A72F8"/>
    <w:rsid w:val="008B2B18"/>
    <w:rsid w:val="008B3855"/>
    <w:rsid w:val="008B52D3"/>
    <w:rsid w:val="008B6A32"/>
    <w:rsid w:val="008B79A9"/>
    <w:rsid w:val="008B7DAF"/>
    <w:rsid w:val="008C1E4B"/>
    <w:rsid w:val="008C2D0E"/>
    <w:rsid w:val="008C6C2A"/>
    <w:rsid w:val="008C726B"/>
    <w:rsid w:val="008C7594"/>
    <w:rsid w:val="008D0BA4"/>
    <w:rsid w:val="008D3974"/>
    <w:rsid w:val="008D4519"/>
    <w:rsid w:val="008D644B"/>
    <w:rsid w:val="008D7CE2"/>
    <w:rsid w:val="008D7D23"/>
    <w:rsid w:val="008E07FA"/>
    <w:rsid w:val="008E0F88"/>
    <w:rsid w:val="008E1193"/>
    <w:rsid w:val="008E1860"/>
    <w:rsid w:val="008E4E09"/>
    <w:rsid w:val="008E5967"/>
    <w:rsid w:val="008E5CA1"/>
    <w:rsid w:val="008E613C"/>
    <w:rsid w:val="008E6BF9"/>
    <w:rsid w:val="008F5B0A"/>
    <w:rsid w:val="008F73B2"/>
    <w:rsid w:val="008F7B74"/>
    <w:rsid w:val="009015DA"/>
    <w:rsid w:val="00911533"/>
    <w:rsid w:val="00911C33"/>
    <w:rsid w:val="009144C3"/>
    <w:rsid w:val="00916709"/>
    <w:rsid w:val="00923D07"/>
    <w:rsid w:val="0092410B"/>
    <w:rsid w:val="00924159"/>
    <w:rsid w:val="0092470B"/>
    <w:rsid w:val="00925A32"/>
    <w:rsid w:val="0092686F"/>
    <w:rsid w:val="00926D43"/>
    <w:rsid w:val="00927EAF"/>
    <w:rsid w:val="0093134B"/>
    <w:rsid w:val="0093146B"/>
    <w:rsid w:val="00931485"/>
    <w:rsid w:val="009314A9"/>
    <w:rsid w:val="0093288F"/>
    <w:rsid w:val="00932BF7"/>
    <w:rsid w:val="009346E5"/>
    <w:rsid w:val="00935DA6"/>
    <w:rsid w:val="009366CA"/>
    <w:rsid w:val="00936961"/>
    <w:rsid w:val="0094175F"/>
    <w:rsid w:val="00941843"/>
    <w:rsid w:val="00941BC7"/>
    <w:rsid w:val="009424FC"/>
    <w:rsid w:val="00942A28"/>
    <w:rsid w:val="009442F3"/>
    <w:rsid w:val="00944534"/>
    <w:rsid w:val="00944E02"/>
    <w:rsid w:val="0095099F"/>
    <w:rsid w:val="00951643"/>
    <w:rsid w:val="0095358C"/>
    <w:rsid w:val="009537D0"/>
    <w:rsid w:val="00954D39"/>
    <w:rsid w:val="00955A7C"/>
    <w:rsid w:val="00955E8F"/>
    <w:rsid w:val="009564F6"/>
    <w:rsid w:val="00957B15"/>
    <w:rsid w:val="00960464"/>
    <w:rsid w:val="00960B25"/>
    <w:rsid w:val="009619F2"/>
    <w:rsid w:val="009622D3"/>
    <w:rsid w:val="00971D79"/>
    <w:rsid w:val="00972053"/>
    <w:rsid w:val="00976CBC"/>
    <w:rsid w:val="00977473"/>
    <w:rsid w:val="009776D2"/>
    <w:rsid w:val="00980229"/>
    <w:rsid w:val="00982BC7"/>
    <w:rsid w:val="00991516"/>
    <w:rsid w:val="00992546"/>
    <w:rsid w:val="00993071"/>
    <w:rsid w:val="00993E2C"/>
    <w:rsid w:val="009961AE"/>
    <w:rsid w:val="009A0887"/>
    <w:rsid w:val="009A1DF3"/>
    <w:rsid w:val="009A2303"/>
    <w:rsid w:val="009A582E"/>
    <w:rsid w:val="009A5C82"/>
    <w:rsid w:val="009A6C47"/>
    <w:rsid w:val="009B02F7"/>
    <w:rsid w:val="009B1247"/>
    <w:rsid w:val="009B1495"/>
    <w:rsid w:val="009B19B6"/>
    <w:rsid w:val="009B2B61"/>
    <w:rsid w:val="009B3B53"/>
    <w:rsid w:val="009B51C6"/>
    <w:rsid w:val="009B5A8D"/>
    <w:rsid w:val="009B78E9"/>
    <w:rsid w:val="009B7E43"/>
    <w:rsid w:val="009B7E87"/>
    <w:rsid w:val="009C1E0B"/>
    <w:rsid w:val="009C22E6"/>
    <w:rsid w:val="009C4D3D"/>
    <w:rsid w:val="009C6491"/>
    <w:rsid w:val="009C6DCF"/>
    <w:rsid w:val="009C7DCD"/>
    <w:rsid w:val="009C7FA5"/>
    <w:rsid w:val="009D4CED"/>
    <w:rsid w:val="009D5B2D"/>
    <w:rsid w:val="009E103D"/>
    <w:rsid w:val="009F39D5"/>
    <w:rsid w:val="009F4F35"/>
    <w:rsid w:val="009F5B2B"/>
    <w:rsid w:val="009F5EDB"/>
    <w:rsid w:val="009F7197"/>
    <w:rsid w:val="00A00CE8"/>
    <w:rsid w:val="00A0266F"/>
    <w:rsid w:val="00A026BA"/>
    <w:rsid w:val="00A0282A"/>
    <w:rsid w:val="00A02BEB"/>
    <w:rsid w:val="00A04E73"/>
    <w:rsid w:val="00A05915"/>
    <w:rsid w:val="00A06AE9"/>
    <w:rsid w:val="00A06B71"/>
    <w:rsid w:val="00A06F6C"/>
    <w:rsid w:val="00A07268"/>
    <w:rsid w:val="00A10B16"/>
    <w:rsid w:val="00A121B1"/>
    <w:rsid w:val="00A133F9"/>
    <w:rsid w:val="00A1445C"/>
    <w:rsid w:val="00A1624B"/>
    <w:rsid w:val="00A1678A"/>
    <w:rsid w:val="00A269A1"/>
    <w:rsid w:val="00A27AAE"/>
    <w:rsid w:val="00A31D0A"/>
    <w:rsid w:val="00A37193"/>
    <w:rsid w:val="00A41A84"/>
    <w:rsid w:val="00A438C7"/>
    <w:rsid w:val="00A46A52"/>
    <w:rsid w:val="00A53264"/>
    <w:rsid w:val="00A54651"/>
    <w:rsid w:val="00A56DA8"/>
    <w:rsid w:val="00A57988"/>
    <w:rsid w:val="00A6322D"/>
    <w:rsid w:val="00A63405"/>
    <w:rsid w:val="00A67C5C"/>
    <w:rsid w:val="00A73D4A"/>
    <w:rsid w:val="00A76312"/>
    <w:rsid w:val="00A7668C"/>
    <w:rsid w:val="00A82EC0"/>
    <w:rsid w:val="00A84591"/>
    <w:rsid w:val="00A84ACA"/>
    <w:rsid w:val="00A85C9E"/>
    <w:rsid w:val="00A86C6A"/>
    <w:rsid w:val="00A86DDA"/>
    <w:rsid w:val="00A97A16"/>
    <w:rsid w:val="00AA042D"/>
    <w:rsid w:val="00AA3C5E"/>
    <w:rsid w:val="00AA51E9"/>
    <w:rsid w:val="00AA58F4"/>
    <w:rsid w:val="00AA7165"/>
    <w:rsid w:val="00AB11A8"/>
    <w:rsid w:val="00AB1B84"/>
    <w:rsid w:val="00AB37B8"/>
    <w:rsid w:val="00AB5FA6"/>
    <w:rsid w:val="00AB63C6"/>
    <w:rsid w:val="00AC065B"/>
    <w:rsid w:val="00AC0B0F"/>
    <w:rsid w:val="00AC0BAC"/>
    <w:rsid w:val="00AC0E5B"/>
    <w:rsid w:val="00AC4D4E"/>
    <w:rsid w:val="00AC62AC"/>
    <w:rsid w:val="00AC6C88"/>
    <w:rsid w:val="00AC75E0"/>
    <w:rsid w:val="00AC7F09"/>
    <w:rsid w:val="00AD1949"/>
    <w:rsid w:val="00AD3D75"/>
    <w:rsid w:val="00AD56BD"/>
    <w:rsid w:val="00AD7487"/>
    <w:rsid w:val="00AD7F6F"/>
    <w:rsid w:val="00AE12DF"/>
    <w:rsid w:val="00AE41D1"/>
    <w:rsid w:val="00AE5C1E"/>
    <w:rsid w:val="00AF12E2"/>
    <w:rsid w:val="00AF3B7A"/>
    <w:rsid w:val="00AF4937"/>
    <w:rsid w:val="00AF6224"/>
    <w:rsid w:val="00AF65F3"/>
    <w:rsid w:val="00B0773A"/>
    <w:rsid w:val="00B07B01"/>
    <w:rsid w:val="00B07C7F"/>
    <w:rsid w:val="00B07FAE"/>
    <w:rsid w:val="00B11185"/>
    <w:rsid w:val="00B116DC"/>
    <w:rsid w:val="00B11FF7"/>
    <w:rsid w:val="00B13138"/>
    <w:rsid w:val="00B15687"/>
    <w:rsid w:val="00B157AE"/>
    <w:rsid w:val="00B201E7"/>
    <w:rsid w:val="00B231A5"/>
    <w:rsid w:val="00B24ACB"/>
    <w:rsid w:val="00B24D7C"/>
    <w:rsid w:val="00B270B2"/>
    <w:rsid w:val="00B27C96"/>
    <w:rsid w:val="00B313E0"/>
    <w:rsid w:val="00B314B7"/>
    <w:rsid w:val="00B31734"/>
    <w:rsid w:val="00B31B72"/>
    <w:rsid w:val="00B31E5A"/>
    <w:rsid w:val="00B3232A"/>
    <w:rsid w:val="00B3583E"/>
    <w:rsid w:val="00B37A44"/>
    <w:rsid w:val="00B40BE7"/>
    <w:rsid w:val="00B41151"/>
    <w:rsid w:val="00B42CBD"/>
    <w:rsid w:val="00B4532C"/>
    <w:rsid w:val="00B476E7"/>
    <w:rsid w:val="00B51DD5"/>
    <w:rsid w:val="00B52782"/>
    <w:rsid w:val="00B53A17"/>
    <w:rsid w:val="00B53EF6"/>
    <w:rsid w:val="00B54645"/>
    <w:rsid w:val="00B5579C"/>
    <w:rsid w:val="00B56ECA"/>
    <w:rsid w:val="00B573E7"/>
    <w:rsid w:val="00B57655"/>
    <w:rsid w:val="00B6103B"/>
    <w:rsid w:val="00B61549"/>
    <w:rsid w:val="00B62EC0"/>
    <w:rsid w:val="00B633BF"/>
    <w:rsid w:val="00B63760"/>
    <w:rsid w:val="00B640CE"/>
    <w:rsid w:val="00B652B3"/>
    <w:rsid w:val="00B65FA8"/>
    <w:rsid w:val="00B71342"/>
    <w:rsid w:val="00B71444"/>
    <w:rsid w:val="00B7167D"/>
    <w:rsid w:val="00B723F8"/>
    <w:rsid w:val="00B743F7"/>
    <w:rsid w:val="00B75757"/>
    <w:rsid w:val="00B7655C"/>
    <w:rsid w:val="00B807FE"/>
    <w:rsid w:val="00B81EAE"/>
    <w:rsid w:val="00B8200C"/>
    <w:rsid w:val="00B83774"/>
    <w:rsid w:val="00B83B7F"/>
    <w:rsid w:val="00B85D9D"/>
    <w:rsid w:val="00B96322"/>
    <w:rsid w:val="00B97DF2"/>
    <w:rsid w:val="00BA0B7B"/>
    <w:rsid w:val="00BA31BE"/>
    <w:rsid w:val="00BA3FED"/>
    <w:rsid w:val="00BA689E"/>
    <w:rsid w:val="00BA7162"/>
    <w:rsid w:val="00BA72E8"/>
    <w:rsid w:val="00BA8D0F"/>
    <w:rsid w:val="00BB1002"/>
    <w:rsid w:val="00BB1E41"/>
    <w:rsid w:val="00BB319C"/>
    <w:rsid w:val="00BB4E67"/>
    <w:rsid w:val="00BB5A4B"/>
    <w:rsid w:val="00BB6C74"/>
    <w:rsid w:val="00BC02DB"/>
    <w:rsid w:val="00BC0D83"/>
    <w:rsid w:val="00BC1526"/>
    <w:rsid w:val="00BC2D94"/>
    <w:rsid w:val="00BC4DCE"/>
    <w:rsid w:val="00BC5574"/>
    <w:rsid w:val="00BC609D"/>
    <w:rsid w:val="00BC6D6A"/>
    <w:rsid w:val="00BC7A0C"/>
    <w:rsid w:val="00BC7ECE"/>
    <w:rsid w:val="00BD2BBA"/>
    <w:rsid w:val="00BD48A4"/>
    <w:rsid w:val="00BD5463"/>
    <w:rsid w:val="00BE65C3"/>
    <w:rsid w:val="00BE7254"/>
    <w:rsid w:val="00BE73C4"/>
    <w:rsid w:val="00BE78DB"/>
    <w:rsid w:val="00BF0902"/>
    <w:rsid w:val="00BF1EB6"/>
    <w:rsid w:val="00BF32A2"/>
    <w:rsid w:val="00BF3A93"/>
    <w:rsid w:val="00BF5DCC"/>
    <w:rsid w:val="00C0590E"/>
    <w:rsid w:val="00C076D7"/>
    <w:rsid w:val="00C10FB5"/>
    <w:rsid w:val="00C11963"/>
    <w:rsid w:val="00C11A78"/>
    <w:rsid w:val="00C1506B"/>
    <w:rsid w:val="00C152EF"/>
    <w:rsid w:val="00C16429"/>
    <w:rsid w:val="00C22235"/>
    <w:rsid w:val="00C2365A"/>
    <w:rsid w:val="00C24E6D"/>
    <w:rsid w:val="00C253F3"/>
    <w:rsid w:val="00C30EFD"/>
    <w:rsid w:val="00C31131"/>
    <w:rsid w:val="00C34EEC"/>
    <w:rsid w:val="00C35AA3"/>
    <w:rsid w:val="00C375C5"/>
    <w:rsid w:val="00C402C4"/>
    <w:rsid w:val="00C424B5"/>
    <w:rsid w:val="00C4596E"/>
    <w:rsid w:val="00C463B9"/>
    <w:rsid w:val="00C471A2"/>
    <w:rsid w:val="00C47DEB"/>
    <w:rsid w:val="00C52023"/>
    <w:rsid w:val="00C52280"/>
    <w:rsid w:val="00C5230C"/>
    <w:rsid w:val="00C54FCC"/>
    <w:rsid w:val="00C561E1"/>
    <w:rsid w:val="00C57A92"/>
    <w:rsid w:val="00C625CB"/>
    <w:rsid w:val="00C646E0"/>
    <w:rsid w:val="00C65570"/>
    <w:rsid w:val="00C66162"/>
    <w:rsid w:val="00C66B32"/>
    <w:rsid w:val="00C700A8"/>
    <w:rsid w:val="00C70362"/>
    <w:rsid w:val="00C71ED0"/>
    <w:rsid w:val="00C725DA"/>
    <w:rsid w:val="00C7366C"/>
    <w:rsid w:val="00C742C9"/>
    <w:rsid w:val="00C755A6"/>
    <w:rsid w:val="00C762D6"/>
    <w:rsid w:val="00C84E5D"/>
    <w:rsid w:val="00C854EC"/>
    <w:rsid w:val="00C9074A"/>
    <w:rsid w:val="00C90887"/>
    <w:rsid w:val="00C9144F"/>
    <w:rsid w:val="00C950E5"/>
    <w:rsid w:val="00C971EB"/>
    <w:rsid w:val="00CA04EB"/>
    <w:rsid w:val="00CA0548"/>
    <w:rsid w:val="00CA0FED"/>
    <w:rsid w:val="00CA4265"/>
    <w:rsid w:val="00CA5F05"/>
    <w:rsid w:val="00CA7381"/>
    <w:rsid w:val="00CB6FCD"/>
    <w:rsid w:val="00CC064D"/>
    <w:rsid w:val="00CC087C"/>
    <w:rsid w:val="00CC235B"/>
    <w:rsid w:val="00CC26CE"/>
    <w:rsid w:val="00CC2816"/>
    <w:rsid w:val="00CC2C56"/>
    <w:rsid w:val="00CD0232"/>
    <w:rsid w:val="00CD0304"/>
    <w:rsid w:val="00CD05AF"/>
    <w:rsid w:val="00CD11D6"/>
    <w:rsid w:val="00CD20AB"/>
    <w:rsid w:val="00CD317A"/>
    <w:rsid w:val="00CD3CDB"/>
    <w:rsid w:val="00CD42C0"/>
    <w:rsid w:val="00CD4DC3"/>
    <w:rsid w:val="00CD53E3"/>
    <w:rsid w:val="00CE2299"/>
    <w:rsid w:val="00CE30EA"/>
    <w:rsid w:val="00CE4E74"/>
    <w:rsid w:val="00CE7CD7"/>
    <w:rsid w:val="00CF4DA6"/>
    <w:rsid w:val="00CF6A65"/>
    <w:rsid w:val="00CF6D80"/>
    <w:rsid w:val="00D007B6"/>
    <w:rsid w:val="00D01665"/>
    <w:rsid w:val="00D01E06"/>
    <w:rsid w:val="00D041EA"/>
    <w:rsid w:val="00D05496"/>
    <w:rsid w:val="00D0676B"/>
    <w:rsid w:val="00D10932"/>
    <w:rsid w:val="00D10F0A"/>
    <w:rsid w:val="00D12AE0"/>
    <w:rsid w:val="00D12D71"/>
    <w:rsid w:val="00D15390"/>
    <w:rsid w:val="00D16028"/>
    <w:rsid w:val="00D1607F"/>
    <w:rsid w:val="00D16AD2"/>
    <w:rsid w:val="00D2265C"/>
    <w:rsid w:val="00D23DED"/>
    <w:rsid w:val="00D25B37"/>
    <w:rsid w:val="00D3068E"/>
    <w:rsid w:val="00D3128C"/>
    <w:rsid w:val="00D33F24"/>
    <w:rsid w:val="00D34003"/>
    <w:rsid w:val="00D34E42"/>
    <w:rsid w:val="00D36931"/>
    <w:rsid w:val="00D36B54"/>
    <w:rsid w:val="00D3707A"/>
    <w:rsid w:val="00D37B84"/>
    <w:rsid w:val="00D43E42"/>
    <w:rsid w:val="00D4684B"/>
    <w:rsid w:val="00D50DCA"/>
    <w:rsid w:val="00D5127D"/>
    <w:rsid w:val="00D547C9"/>
    <w:rsid w:val="00D5762A"/>
    <w:rsid w:val="00D57D7F"/>
    <w:rsid w:val="00D609D5"/>
    <w:rsid w:val="00D60E74"/>
    <w:rsid w:val="00D627AA"/>
    <w:rsid w:val="00D62CCA"/>
    <w:rsid w:val="00D62ED7"/>
    <w:rsid w:val="00D636D4"/>
    <w:rsid w:val="00D6446A"/>
    <w:rsid w:val="00D650B9"/>
    <w:rsid w:val="00D65565"/>
    <w:rsid w:val="00D677ED"/>
    <w:rsid w:val="00D70495"/>
    <w:rsid w:val="00D71CC5"/>
    <w:rsid w:val="00D72F46"/>
    <w:rsid w:val="00D76528"/>
    <w:rsid w:val="00D805D1"/>
    <w:rsid w:val="00D81ABC"/>
    <w:rsid w:val="00D824D2"/>
    <w:rsid w:val="00D82576"/>
    <w:rsid w:val="00D8383F"/>
    <w:rsid w:val="00D83AD5"/>
    <w:rsid w:val="00D83B88"/>
    <w:rsid w:val="00D84A74"/>
    <w:rsid w:val="00D859AD"/>
    <w:rsid w:val="00D85A98"/>
    <w:rsid w:val="00D90388"/>
    <w:rsid w:val="00D92A99"/>
    <w:rsid w:val="00D944BF"/>
    <w:rsid w:val="00D95E8F"/>
    <w:rsid w:val="00D97443"/>
    <w:rsid w:val="00DA1019"/>
    <w:rsid w:val="00DA312A"/>
    <w:rsid w:val="00DA5CF1"/>
    <w:rsid w:val="00DA61D1"/>
    <w:rsid w:val="00DB007B"/>
    <w:rsid w:val="00DB0C47"/>
    <w:rsid w:val="00DB1D8E"/>
    <w:rsid w:val="00DB45CF"/>
    <w:rsid w:val="00DB54DA"/>
    <w:rsid w:val="00DB6529"/>
    <w:rsid w:val="00DB729E"/>
    <w:rsid w:val="00DC0B25"/>
    <w:rsid w:val="00DC2838"/>
    <w:rsid w:val="00DC28E4"/>
    <w:rsid w:val="00DC3867"/>
    <w:rsid w:val="00DC5559"/>
    <w:rsid w:val="00DD324D"/>
    <w:rsid w:val="00DD34CD"/>
    <w:rsid w:val="00DD37AD"/>
    <w:rsid w:val="00DD53C9"/>
    <w:rsid w:val="00DE25B5"/>
    <w:rsid w:val="00DE267D"/>
    <w:rsid w:val="00DE2AA7"/>
    <w:rsid w:val="00DE3108"/>
    <w:rsid w:val="00DE3892"/>
    <w:rsid w:val="00DF025A"/>
    <w:rsid w:val="00DF29EB"/>
    <w:rsid w:val="00DF52E0"/>
    <w:rsid w:val="00DF632B"/>
    <w:rsid w:val="00DF694C"/>
    <w:rsid w:val="00DF75FE"/>
    <w:rsid w:val="00DFB7D2"/>
    <w:rsid w:val="00E00B74"/>
    <w:rsid w:val="00E00F66"/>
    <w:rsid w:val="00E03A14"/>
    <w:rsid w:val="00E04335"/>
    <w:rsid w:val="00E044D6"/>
    <w:rsid w:val="00E056F1"/>
    <w:rsid w:val="00E0621B"/>
    <w:rsid w:val="00E06D07"/>
    <w:rsid w:val="00E10033"/>
    <w:rsid w:val="00E11551"/>
    <w:rsid w:val="00E1434D"/>
    <w:rsid w:val="00E14E41"/>
    <w:rsid w:val="00E15956"/>
    <w:rsid w:val="00E16261"/>
    <w:rsid w:val="00E163DD"/>
    <w:rsid w:val="00E17C0F"/>
    <w:rsid w:val="00E21043"/>
    <w:rsid w:val="00E21A39"/>
    <w:rsid w:val="00E232CA"/>
    <w:rsid w:val="00E2396C"/>
    <w:rsid w:val="00E24CB1"/>
    <w:rsid w:val="00E251A2"/>
    <w:rsid w:val="00E31545"/>
    <w:rsid w:val="00E44AAC"/>
    <w:rsid w:val="00E44E92"/>
    <w:rsid w:val="00E46BEF"/>
    <w:rsid w:val="00E473CE"/>
    <w:rsid w:val="00E515ED"/>
    <w:rsid w:val="00E51763"/>
    <w:rsid w:val="00E52FB8"/>
    <w:rsid w:val="00E54356"/>
    <w:rsid w:val="00E5626D"/>
    <w:rsid w:val="00E611BB"/>
    <w:rsid w:val="00E63ABA"/>
    <w:rsid w:val="00E63B16"/>
    <w:rsid w:val="00E645FF"/>
    <w:rsid w:val="00E653E9"/>
    <w:rsid w:val="00E6553E"/>
    <w:rsid w:val="00E65626"/>
    <w:rsid w:val="00E6632C"/>
    <w:rsid w:val="00E71A04"/>
    <w:rsid w:val="00E72110"/>
    <w:rsid w:val="00E723D8"/>
    <w:rsid w:val="00E72B70"/>
    <w:rsid w:val="00E73989"/>
    <w:rsid w:val="00E74186"/>
    <w:rsid w:val="00E751F8"/>
    <w:rsid w:val="00E772B7"/>
    <w:rsid w:val="00E804AE"/>
    <w:rsid w:val="00E81571"/>
    <w:rsid w:val="00E90614"/>
    <w:rsid w:val="00E90A90"/>
    <w:rsid w:val="00E93404"/>
    <w:rsid w:val="00E9647C"/>
    <w:rsid w:val="00EA140D"/>
    <w:rsid w:val="00EA2186"/>
    <w:rsid w:val="00EA4654"/>
    <w:rsid w:val="00EB14DA"/>
    <w:rsid w:val="00EB268C"/>
    <w:rsid w:val="00EB2DC7"/>
    <w:rsid w:val="00EB53F9"/>
    <w:rsid w:val="00EB6258"/>
    <w:rsid w:val="00EC0281"/>
    <w:rsid w:val="00EC0514"/>
    <w:rsid w:val="00EC41F7"/>
    <w:rsid w:val="00EC49FB"/>
    <w:rsid w:val="00EC4D52"/>
    <w:rsid w:val="00EC566A"/>
    <w:rsid w:val="00EC62BC"/>
    <w:rsid w:val="00EC7911"/>
    <w:rsid w:val="00ED2AE0"/>
    <w:rsid w:val="00ED324C"/>
    <w:rsid w:val="00ED5AC8"/>
    <w:rsid w:val="00EE1F92"/>
    <w:rsid w:val="00EE437C"/>
    <w:rsid w:val="00EE4925"/>
    <w:rsid w:val="00EE4D5F"/>
    <w:rsid w:val="00EE6680"/>
    <w:rsid w:val="00EE761C"/>
    <w:rsid w:val="00EF1785"/>
    <w:rsid w:val="00EF340E"/>
    <w:rsid w:val="00EF3D08"/>
    <w:rsid w:val="00EF4166"/>
    <w:rsid w:val="00EF4B35"/>
    <w:rsid w:val="00EF4BDA"/>
    <w:rsid w:val="00F05717"/>
    <w:rsid w:val="00F1057C"/>
    <w:rsid w:val="00F11ED4"/>
    <w:rsid w:val="00F13036"/>
    <w:rsid w:val="00F145E4"/>
    <w:rsid w:val="00F160B9"/>
    <w:rsid w:val="00F163E9"/>
    <w:rsid w:val="00F203EE"/>
    <w:rsid w:val="00F21CAE"/>
    <w:rsid w:val="00F221FE"/>
    <w:rsid w:val="00F24A7B"/>
    <w:rsid w:val="00F261BA"/>
    <w:rsid w:val="00F26AF9"/>
    <w:rsid w:val="00F27666"/>
    <w:rsid w:val="00F300D6"/>
    <w:rsid w:val="00F307B8"/>
    <w:rsid w:val="00F3307B"/>
    <w:rsid w:val="00F340C8"/>
    <w:rsid w:val="00F341CB"/>
    <w:rsid w:val="00F36A25"/>
    <w:rsid w:val="00F36FAB"/>
    <w:rsid w:val="00F40259"/>
    <w:rsid w:val="00F42AA6"/>
    <w:rsid w:val="00F431EF"/>
    <w:rsid w:val="00F4425A"/>
    <w:rsid w:val="00F449AB"/>
    <w:rsid w:val="00F458EE"/>
    <w:rsid w:val="00F46980"/>
    <w:rsid w:val="00F512A8"/>
    <w:rsid w:val="00F5340E"/>
    <w:rsid w:val="00F53B38"/>
    <w:rsid w:val="00F53E7B"/>
    <w:rsid w:val="00F56F14"/>
    <w:rsid w:val="00F5FEF1"/>
    <w:rsid w:val="00F624BE"/>
    <w:rsid w:val="00F62B6D"/>
    <w:rsid w:val="00F67971"/>
    <w:rsid w:val="00F73BC2"/>
    <w:rsid w:val="00F7514D"/>
    <w:rsid w:val="00F756AA"/>
    <w:rsid w:val="00F76BDC"/>
    <w:rsid w:val="00F8056C"/>
    <w:rsid w:val="00F80BF5"/>
    <w:rsid w:val="00F82BBB"/>
    <w:rsid w:val="00F83280"/>
    <w:rsid w:val="00F83F75"/>
    <w:rsid w:val="00F85192"/>
    <w:rsid w:val="00F86E0F"/>
    <w:rsid w:val="00F86E76"/>
    <w:rsid w:val="00F901A5"/>
    <w:rsid w:val="00F91A2A"/>
    <w:rsid w:val="00F91C54"/>
    <w:rsid w:val="00F941E0"/>
    <w:rsid w:val="00F9461B"/>
    <w:rsid w:val="00F951D6"/>
    <w:rsid w:val="00F95FF3"/>
    <w:rsid w:val="00F97AB0"/>
    <w:rsid w:val="00FA3FBD"/>
    <w:rsid w:val="00FA4B22"/>
    <w:rsid w:val="00FA691C"/>
    <w:rsid w:val="00FA758F"/>
    <w:rsid w:val="00FB1DB7"/>
    <w:rsid w:val="00FB455A"/>
    <w:rsid w:val="00FB5100"/>
    <w:rsid w:val="00FB521C"/>
    <w:rsid w:val="00FB6D7F"/>
    <w:rsid w:val="00FC2863"/>
    <w:rsid w:val="00FC3571"/>
    <w:rsid w:val="00FC4B79"/>
    <w:rsid w:val="00FC595A"/>
    <w:rsid w:val="00FC5A47"/>
    <w:rsid w:val="00FD08EF"/>
    <w:rsid w:val="00FE2CF3"/>
    <w:rsid w:val="00FE51FD"/>
    <w:rsid w:val="00FE6255"/>
    <w:rsid w:val="00FF15A8"/>
    <w:rsid w:val="00FF2ED5"/>
    <w:rsid w:val="00FF3ACE"/>
    <w:rsid w:val="00FF485D"/>
    <w:rsid w:val="00FF4945"/>
    <w:rsid w:val="00FF5266"/>
    <w:rsid w:val="01076878"/>
    <w:rsid w:val="0107FC4F"/>
    <w:rsid w:val="0182B1BA"/>
    <w:rsid w:val="019DD622"/>
    <w:rsid w:val="01A4F453"/>
    <w:rsid w:val="01B9BD16"/>
    <w:rsid w:val="01F4E39E"/>
    <w:rsid w:val="020200D5"/>
    <w:rsid w:val="0225A749"/>
    <w:rsid w:val="02350F6B"/>
    <w:rsid w:val="025EB59E"/>
    <w:rsid w:val="025F25DF"/>
    <w:rsid w:val="0271F574"/>
    <w:rsid w:val="027DC88B"/>
    <w:rsid w:val="0282E621"/>
    <w:rsid w:val="02DA22D6"/>
    <w:rsid w:val="03238C2D"/>
    <w:rsid w:val="034AE691"/>
    <w:rsid w:val="0380DABE"/>
    <w:rsid w:val="039D7606"/>
    <w:rsid w:val="03AC9469"/>
    <w:rsid w:val="03BBEBE6"/>
    <w:rsid w:val="03C1C768"/>
    <w:rsid w:val="03D40640"/>
    <w:rsid w:val="03EEF2BB"/>
    <w:rsid w:val="043F4EE9"/>
    <w:rsid w:val="04407A3D"/>
    <w:rsid w:val="0441FA4A"/>
    <w:rsid w:val="0444F56E"/>
    <w:rsid w:val="046314A4"/>
    <w:rsid w:val="0496FB6D"/>
    <w:rsid w:val="04B5310B"/>
    <w:rsid w:val="04BF4124"/>
    <w:rsid w:val="04C66DEB"/>
    <w:rsid w:val="051C559B"/>
    <w:rsid w:val="051F99E3"/>
    <w:rsid w:val="05536B20"/>
    <w:rsid w:val="059E4FEA"/>
    <w:rsid w:val="05A97C0D"/>
    <w:rsid w:val="05B528B9"/>
    <w:rsid w:val="05EFBFCD"/>
    <w:rsid w:val="062BFF57"/>
    <w:rsid w:val="0646FB23"/>
    <w:rsid w:val="064BA5A1"/>
    <w:rsid w:val="064E2556"/>
    <w:rsid w:val="065F5426"/>
    <w:rsid w:val="06633403"/>
    <w:rsid w:val="0693DAE3"/>
    <w:rsid w:val="06A1693A"/>
    <w:rsid w:val="06A43124"/>
    <w:rsid w:val="06D714A5"/>
    <w:rsid w:val="06D86333"/>
    <w:rsid w:val="06F48319"/>
    <w:rsid w:val="073226C1"/>
    <w:rsid w:val="079AA912"/>
    <w:rsid w:val="07E25352"/>
    <w:rsid w:val="07E53B35"/>
    <w:rsid w:val="081CFE5C"/>
    <w:rsid w:val="081F8C94"/>
    <w:rsid w:val="083272DC"/>
    <w:rsid w:val="08379978"/>
    <w:rsid w:val="083D399B"/>
    <w:rsid w:val="086371BA"/>
    <w:rsid w:val="0881A257"/>
    <w:rsid w:val="08922649"/>
    <w:rsid w:val="089EACA3"/>
    <w:rsid w:val="08AD0875"/>
    <w:rsid w:val="08AE112A"/>
    <w:rsid w:val="08CE1B82"/>
    <w:rsid w:val="08D61BCE"/>
    <w:rsid w:val="08DA6C9C"/>
    <w:rsid w:val="08E340EA"/>
    <w:rsid w:val="08F2BD02"/>
    <w:rsid w:val="08F8A4BD"/>
    <w:rsid w:val="092BC89F"/>
    <w:rsid w:val="094B9993"/>
    <w:rsid w:val="094C3D69"/>
    <w:rsid w:val="0958BCAE"/>
    <w:rsid w:val="09607A14"/>
    <w:rsid w:val="09A27B7D"/>
    <w:rsid w:val="09A8F75A"/>
    <w:rsid w:val="09BFB18F"/>
    <w:rsid w:val="09C5BAD4"/>
    <w:rsid w:val="09D064DB"/>
    <w:rsid w:val="09D6384A"/>
    <w:rsid w:val="09EFFBD1"/>
    <w:rsid w:val="0A26DC43"/>
    <w:rsid w:val="0A2A0085"/>
    <w:rsid w:val="0A350688"/>
    <w:rsid w:val="0A42A595"/>
    <w:rsid w:val="0A8C051D"/>
    <w:rsid w:val="0AA91E81"/>
    <w:rsid w:val="0AD181DD"/>
    <w:rsid w:val="0B0B4256"/>
    <w:rsid w:val="0B1EC421"/>
    <w:rsid w:val="0B5BA5E0"/>
    <w:rsid w:val="0B7DC436"/>
    <w:rsid w:val="0BB6FAF9"/>
    <w:rsid w:val="0BD5182C"/>
    <w:rsid w:val="0C0597E4"/>
    <w:rsid w:val="0C138E45"/>
    <w:rsid w:val="0C3C0D6D"/>
    <w:rsid w:val="0C40CA32"/>
    <w:rsid w:val="0C51030E"/>
    <w:rsid w:val="0C5FDFFA"/>
    <w:rsid w:val="0CE0981C"/>
    <w:rsid w:val="0D148E31"/>
    <w:rsid w:val="0D23E519"/>
    <w:rsid w:val="0D309E05"/>
    <w:rsid w:val="0D5B9C3A"/>
    <w:rsid w:val="0D83A4D4"/>
    <w:rsid w:val="0DA16845"/>
    <w:rsid w:val="0DC75DDB"/>
    <w:rsid w:val="0DCA2B5C"/>
    <w:rsid w:val="0DE1AC23"/>
    <w:rsid w:val="0E38E23C"/>
    <w:rsid w:val="0E945E0B"/>
    <w:rsid w:val="0EA68705"/>
    <w:rsid w:val="0EB784CA"/>
    <w:rsid w:val="0ECBB921"/>
    <w:rsid w:val="0EE3740B"/>
    <w:rsid w:val="0EE3E331"/>
    <w:rsid w:val="0F1F2B64"/>
    <w:rsid w:val="0F2BA009"/>
    <w:rsid w:val="0F553DC3"/>
    <w:rsid w:val="0F71B80A"/>
    <w:rsid w:val="0F84620C"/>
    <w:rsid w:val="0FA8C563"/>
    <w:rsid w:val="0FB95AF2"/>
    <w:rsid w:val="0FBB1039"/>
    <w:rsid w:val="0FFA3916"/>
    <w:rsid w:val="0FFE4F11"/>
    <w:rsid w:val="100315DC"/>
    <w:rsid w:val="10355BEC"/>
    <w:rsid w:val="103DE849"/>
    <w:rsid w:val="104CF94C"/>
    <w:rsid w:val="104E4332"/>
    <w:rsid w:val="107FA2AA"/>
    <w:rsid w:val="1084E2F0"/>
    <w:rsid w:val="10CD4C50"/>
    <w:rsid w:val="10E1BFDB"/>
    <w:rsid w:val="11286F4F"/>
    <w:rsid w:val="116B408A"/>
    <w:rsid w:val="116DCFDE"/>
    <w:rsid w:val="116FF4EB"/>
    <w:rsid w:val="127145D6"/>
    <w:rsid w:val="12AE176D"/>
    <w:rsid w:val="12B55B34"/>
    <w:rsid w:val="12C7365D"/>
    <w:rsid w:val="12CA10CE"/>
    <w:rsid w:val="130710EB"/>
    <w:rsid w:val="1319A80D"/>
    <w:rsid w:val="136F86F8"/>
    <w:rsid w:val="13905CEC"/>
    <w:rsid w:val="13EA2D5C"/>
    <w:rsid w:val="142D5FBD"/>
    <w:rsid w:val="142E2995"/>
    <w:rsid w:val="14622CC3"/>
    <w:rsid w:val="1466A7F3"/>
    <w:rsid w:val="1475198E"/>
    <w:rsid w:val="1484D7CD"/>
    <w:rsid w:val="148602D3"/>
    <w:rsid w:val="14EC6932"/>
    <w:rsid w:val="14F685D5"/>
    <w:rsid w:val="150A957B"/>
    <w:rsid w:val="15277B73"/>
    <w:rsid w:val="1536595A"/>
    <w:rsid w:val="1569A52C"/>
    <w:rsid w:val="159F0D84"/>
    <w:rsid w:val="15B3B20C"/>
    <w:rsid w:val="15F5E9D9"/>
    <w:rsid w:val="15F88442"/>
    <w:rsid w:val="1615E947"/>
    <w:rsid w:val="1667D628"/>
    <w:rsid w:val="169FECDF"/>
    <w:rsid w:val="16BD3600"/>
    <w:rsid w:val="16CB7437"/>
    <w:rsid w:val="16F3EF15"/>
    <w:rsid w:val="176D2F8F"/>
    <w:rsid w:val="17A75A63"/>
    <w:rsid w:val="17AE4D9E"/>
    <w:rsid w:val="17B46297"/>
    <w:rsid w:val="180521B0"/>
    <w:rsid w:val="1810171F"/>
    <w:rsid w:val="1827FC07"/>
    <w:rsid w:val="182E13D4"/>
    <w:rsid w:val="182FC82E"/>
    <w:rsid w:val="187760B3"/>
    <w:rsid w:val="18C6F6B5"/>
    <w:rsid w:val="18E227FE"/>
    <w:rsid w:val="18E77405"/>
    <w:rsid w:val="18ECEE5D"/>
    <w:rsid w:val="1902E794"/>
    <w:rsid w:val="190ED236"/>
    <w:rsid w:val="1966E8CF"/>
    <w:rsid w:val="19A27183"/>
    <w:rsid w:val="19BEB582"/>
    <w:rsid w:val="19C70877"/>
    <w:rsid w:val="1A129CD9"/>
    <w:rsid w:val="1A587D2A"/>
    <w:rsid w:val="1A645ECD"/>
    <w:rsid w:val="1AD6ABAF"/>
    <w:rsid w:val="1AE1B0EE"/>
    <w:rsid w:val="1AE3C7B4"/>
    <w:rsid w:val="1B2B71B0"/>
    <w:rsid w:val="1B354028"/>
    <w:rsid w:val="1B6524C4"/>
    <w:rsid w:val="1B747EA6"/>
    <w:rsid w:val="1B76479C"/>
    <w:rsid w:val="1B80B3BC"/>
    <w:rsid w:val="1B81A4A1"/>
    <w:rsid w:val="1B8B7CEE"/>
    <w:rsid w:val="1B8E11D7"/>
    <w:rsid w:val="1BC31488"/>
    <w:rsid w:val="1BC4EC5A"/>
    <w:rsid w:val="1BF06CF6"/>
    <w:rsid w:val="1C332F3E"/>
    <w:rsid w:val="1C48F892"/>
    <w:rsid w:val="1C6C7128"/>
    <w:rsid w:val="1C82A5FD"/>
    <w:rsid w:val="1C9E574E"/>
    <w:rsid w:val="1CC6D674"/>
    <w:rsid w:val="1CD6C378"/>
    <w:rsid w:val="1CD9EE73"/>
    <w:rsid w:val="1CFFB084"/>
    <w:rsid w:val="1D378832"/>
    <w:rsid w:val="1D7EF8C4"/>
    <w:rsid w:val="1DC2596A"/>
    <w:rsid w:val="1DC97C03"/>
    <w:rsid w:val="1DCAD54F"/>
    <w:rsid w:val="1DD024DA"/>
    <w:rsid w:val="1DD6C685"/>
    <w:rsid w:val="1DDA4195"/>
    <w:rsid w:val="1E4EA4F3"/>
    <w:rsid w:val="1E6D2D05"/>
    <w:rsid w:val="1E743EC9"/>
    <w:rsid w:val="1E9E9C1F"/>
    <w:rsid w:val="1EB5EB64"/>
    <w:rsid w:val="1EFED0F8"/>
    <w:rsid w:val="1F0F64AB"/>
    <w:rsid w:val="1F22E301"/>
    <w:rsid w:val="1F9C799E"/>
    <w:rsid w:val="1FA24FD3"/>
    <w:rsid w:val="1FAFFD22"/>
    <w:rsid w:val="1FD1A65D"/>
    <w:rsid w:val="1FE4C52D"/>
    <w:rsid w:val="1FF8BFA2"/>
    <w:rsid w:val="20260CEA"/>
    <w:rsid w:val="202F18B8"/>
    <w:rsid w:val="203A6C80"/>
    <w:rsid w:val="204CF2A8"/>
    <w:rsid w:val="205515C4"/>
    <w:rsid w:val="205DCBE4"/>
    <w:rsid w:val="20A66E3E"/>
    <w:rsid w:val="20C2EE66"/>
    <w:rsid w:val="20D0753B"/>
    <w:rsid w:val="20D4FF9A"/>
    <w:rsid w:val="20F2B22B"/>
    <w:rsid w:val="210760B1"/>
    <w:rsid w:val="210BDA88"/>
    <w:rsid w:val="2124BEF2"/>
    <w:rsid w:val="21478906"/>
    <w:rsid w:val="214A5E18"/>
    <w:rsid w:val="21562A2F"/>
    <w:rsid w:val="216D3239"/>
    <w:rsid w:val="2175515F"/>
    <w:rsid w:val="21BB9B35"/>
    <w:rsid w:val="21C73167"/>
    <w:rsid w:val="21D8A7BA"/>
    <w:rsid w:val="21E443A2"/>
    <w:rsid w:val="224166B6"/>
    <w:rsid w:val="2253466D"/>
    <w:rsid w:val="22762268"/>
    <w:rsid w:val="228818C4"/>
    <w:rsid w:val="2296FC4F"/>
    <w:rsid w:val="22A83E66"/>
    <w:rsid w:val="22B2FA11"/>
    <w:rsid w:val="22E57EC4"/>
    <w:rsid w:val="2316F1AD"/>
    <w:rsid w:val="23739546"/>
    <w:rsid w:val="238776F9"/>
    <w:rsid w:val="23A43B68"/>
    <w:rsid w:val="23A8665D"/>
    <w:rsid w:val="23B941BD"/>
    <w:rsid w:val="240DFCE7"/>
    <w:rsid w:val="24207409"/>
    <w:rsid w:val="242B87A6"/>
    <w:rsid w:val="24409800"/>
    <w:rsid w:val="2448D791"/>
    <w:rsid w:val="244B036D"/>
    <w:rsid w:val="244F975E"/>
    <w:rsid w:val="24595EAA"/>
    <w:rsid w:val="2467FC48"/>
    <w:rsid w:val="247D8B3E"/>
    <w:rsid w:val="24845948"/>
    <w:rsid w:val="24B46767"/>
    <w:rsid w:val="24C9FFF3"/>
    <w:rsid w:val="24EBAD6A"/>
    <w:rsid w:val="24FABEDF"/>
    <w:rsid w:val="24FD6976"/>
    <w:rsid w:val="2512F22B"/>
    <w:rsid w:val="251C4CEE"/>
    <w:rsid w:val="25284058"/>
    <w:rsid w:val="2544C277"/>
    <w:rsid w:val="254A62A8"/>
    <w:rsid w:val="254C19F3"/>
    <w:rsid w:val="2574E5A4"/>
    <w:rsid w:val="25B425F5"/>
    <w:rsid w:val="2607EA0B"/>
    <w:rsid w:val="265163F1"/>
    <w:rsid w:val="26830470"/>
    <w:rsid w:val="269FAC04"/>
    <w:rsid w:val="26B32FA8"/>
    <w:rsid w:val="27323E6E"/>
    <w:rsid w:val="2741BF43"/>
    <w:rsid w:val="2743DCAA"/>
    <w:rsid w:val="27B6306B"/>
    <w:rsid w:val="280A86B5"/>
    <w:rsid w:val="28190105"/>
    <w:rsid w:val="28826CDC"/>
    <w:rsid w:val="288555E8"/>
    <w:rsid w:val="28B9459F"/>
    <w:rsid w:val="28C57A51"/>
    <w:rsid w:val="28FEB192"/>
    <w:rsid w:val="29017049"/>
    <w:rsid w:val="2920F19A"/>
    <w:rsid w:val="2979E779"/>
    <w:rsid w:val="297A2855"/>
    <w:rsid w:val="2986C4CB"/>
    <w:rsid w:val="2991CE14"/>
    <w:rsid w:val="299985EF"/>
    <w:rsid w:val="29C97BD9"/>
    <w:rsid w:val="29E076CF"/>
    <w:rsid w:val="2A69EF60"/>
    <w:rsid w:val="2A8D3AE4"/>
    <w:rsid w:val="2A95D129"/>
    <w:rsid w:val="2AA45BE9"/>
    <w:rsid w:val="2ABA499F"/>
    <w:rsid w:val="2AD10E07"/>
    <w:rsid w:val="2AD511B9"/>
    <w:rsid w:val="2AF1B089"/>
    <w:rsid w:val="2B035270"/>
    <w:rsid w:val="2B0FAE79"/>
    <w:rsid w:val="2B170BC3"/>
    <w:rsid w:val="2B192C71"/>
    <w:rsid w:val="2B1C8396"/>
    <w:rsid w:val="2B2EB2C6"/>
    <w:rsid w:val="2B5C04DA"/>
    <w:rsid w:val="2B7C4730"/>
    <w:rsid w:val="2B889E77"/>
    <w:rsid w:val="2B954296"/>
    <w:rsid w:val="2BB0B730"/>
    <w:rsid w:val="2BB20D63"/>
    <w:rsid w:val="2BCFBFFF"/>
    <w:rsid w:val="2BE482D1"/>
    <w:rsid w:val="2C26D3D5"/>
    <w:rsid w:val="2C7F9815"/>
    <w:rsid w:val="2C9EA9A8"/>
    <w:rsid w:val="2CDF317E"/>
    <w:rsid w:val="2CEC7228"/>
    <w:rsid w:val="2D12240A"/>
    <w:rsid w:val="2D1B91E3"/>
    <w:rsid w:val="2D46C55E"/>
    <w:rsid w:val="2D8001B1"/>
    <w:rsid w:val="2DB26803"/>
    <w:rsid w:val="2DCDE051"/>
    <w:rsid w:val="2DE90D77"/>
    <w:rsid w:val="2E022168"/>
    <w:rsid w:val="2E151D80"/>
    <w:rsid w:val="2E241E32"/>
    <w:rsid w:val="2E6D4CB5"/>
    <w:rsid w:val="2E7AD724"/>
    <w:rsid w:val="2E7BC905"/>
    <w:rsid w:val="2E993313"/>
    <w:rsid w:val="2EEC8D85"/>
    <w:rsid w:val="2F0EAE05"/>
    <w:rsid w:val="2F329C30"/>
    <w:rsid w:val="2F3A1FEE"/>
    <w:rsid w:val="2F5E4956"/>
    <w:rsid w:val="2F71AAE7"/>
    <w:rsid w:val="2F98DDAC"/>
    <w:rsid w:val="2FB470C6"/>
    <w:rsid w:val="300CFD2C"/>
    <w:rsid w:val="302412EA"/>
    <w:rsid w:val="3044C2DF"/>
    <w:rsid w:val="3054D3DE"/>
    <w:rsid w:val="30605684"/>
    <w:rsid w:val="30689DA0"/>
    <w:rsid w:val="3072CA95"/>
    <w:rsid w:val="309677C5"/>
    <w:rsid w:val="30C49DA8"/>
    <w:rsid w:val="310E0239"/>
    <w:rsid w:val="31560FCE"/>
    <w:rsid w:val="318FE262"/>
    <w:rsid w:val="319BAD29"/>
    <w:rsid w:val="31B95D17"/>
    <w:rsid w:val="31C086E1"/>
    <w:rsid w:val="31CD26BD"/>
    <w:rsid w:val="3200FAD1"/>
    <w:rsid w:val="323549D2"/>
    <w:rsid w:val="325CBD86"/>
    <w:rsid w:val="3268C716"/>
    <w:rsid w:val="329D27F8"/>
    <w:rsid w:val="32A0E1BD"/>
    <w:rsid w:val="32BFF7C6"/>
    <w:rsid w:val="32E60816"/>
    <w:rsid w:val="32F09D42"/>
    <w:rsid w:val="33173C03"/>
    <w:rsid w:val="33794FB3"/>
    <w:rsid w:val="33925898"/>
    <w:rsid w:val="33A9D6F1"/>
    <w:rsid w:val="33F2904F"/>
    <w:rsid w:val="340D1C75"/>
    <w:rsid w:val="34124D74"/>
    <w:rsid w:val="34148CB2"/>
    <w:rsid w:val="3448643D"/>
    <w:rsid w:val="3462CBA2"/>
    <w:rsid w:val="346B7FD2"/>
    <w:rsid w:val="3483D1BE"/>
    <w:rsid w:val="34AA80D2"/>
    <w:rsid w:val="34F7431E"/>
    <w:rsid w:val="350FBA2A"/>
    <w:rsid w:val="35189DF0"/>
    <w:rsid w:val="35434AB9"/>
    <w:rsid w:val="354AB093"/>
    <w:rsid w:val="3560289C"/>
    <w:rsid w:val="35661579"/>
    <w:rsid w:val="3579BA26"/>
    <w:rsid w:val="359BBDA5"/>
    <w:rsid w:val="35BB9D4B"/>
    <w:rsid w:val="35FE41F4"/>
    <w:rsid w:val="364B2F27"/>
    <w:rsid w:val="367BB6F2"/>
    <w:rsid w:val="36BAA261"/>
    <w:rsid w:val="372C81A5"/>
    <w:rsid w:val="3763B74D"/>
    <w:rsid w:val="3773185D"/>
    <w:rsid w:val="37A7C3AA"/>
    <w:rsid w:val="37C65CB4"/>
    <w:rsid w:val="37D01E01"/>
    <w:rsid w:val="37DADC73"/>
    <w:rsid w:val="380D9C19"/>
    <w:rsid w:val="38125E0A"/>
    <w:rsid w:val="3816E620"/>
    <w:rsid w:val="3860420A"/>
    <w:rsid w:val="3868BCC4"/>
    <w:rsid w:val="386F86A5"/>
    <w:rsid w:val="3888614D"/>
    <w:rsid w:val="38A37BC6"/>
    <w:rsid w:val="38B0E411"/>
    <w:rsid w:val="38CDA688"/>
    <w:rsid w:val="392C97F2"/>
    <w:rsid w:val="39622D15"/>
    <w:rsid w:val="397628D6"/>
    <w:rsid w:val="399409B3"/>
    <w:rsid w:val="39AFFF5C"/>
    <w:rsid w:val="39BBFECE"/>
    <w:rsid w:val="39DEBAB7"/>
    <w:rsid w:val="3A0B5706"/>
    <w:rsid w:val="3A31BA0B"/>
    <w:rsid w:val="3A4250E4"/>
    <w:rsid w:val="3A9AD289"/>
    <w:rsid w:val="3A9AD52C"/>
    <w:rsid w:val="3A9BDB2C"/>
    <w:rsid w:val="3AB1351C"/>
    <w:rsid w:val="3AF23EBD"/>
    <w:rsid w:val="3AF86F78"/>
    <w:rsid w:val="3B144D0D"/>
    <w:rsid w:val="3B4E99D5"/>
    <w:rsid w:val="3B9B6696"/>
    <w:rsid w:val="3BF64DEE"/>
    <w:rsid w:val="3C2315F5"/>
    <w:rsid w:val="3C2474A6"/>
    <w:rsid w:val="3C2AE1E1"/>
    <w:rsid w:val="3C537622"/>
    <w:rsid w:val="3C71F6A0"/>
    <w:rsid w:val="3C75CB0D"/>
    <w:rsid w:val="3C839051"/>
    <w:rsid w:val="3CAC26B6"/>
    <w:rsid w:val="3CB9B3EB"/>
    <w:rsid w:val="3D1D0F71"/>
    <w:rsid w:val="3D6C4FF2"/>
    <w:rsid w:val="3DBB7705"/>
    <w:rsid w:val="3E10F943"/>
    <w:rsid w:val="3E29218B"/>
    <w:rsid w:val="3E2F97BF"/>
    <w:rsid w:val="3E45E676"/>
    <w:rsid w:val="3E52D879"/>
    <w:rsid w:val="3E7AE8F3"/>
    <w:rsid w:val="3EA1E901"/>
    <w:rsid w:val="3EAD3362"/>
    <w:rsid w:val="3ED14D8A"/>
    <w:rsid w:val="3EDAE5AB"/>
    <w:rsid w:val="3EE33A06"/>
    <w:rsid w:val="3EE92B9A"/>
    <w:rsid w:val="3F31A59B"/>
    <w:rsid w:val="3F4E3AB2"/>
    <w:rsid w:val="3F6F19E2"/>
    <w:rsid w:val="3F8894CF"/>
    <w:rsid w:val="3FAF5E90"/>
    <w:rsid w:val="3FC4F1EC"/>
    <w:rsid w:val="40141E4D"/>
    <w:rsid w:val="4043DB80"/>
    <w:rsid w:val="405A0F30"/>
    <w:rsid w:val="40A6E606"/>
    <w:rsid w:val="40ADD68D"/>
    <w:rsid w:val="40B688D1"/>
    <w:rsid w:val="416E74F8"/>
    <w:rsid w:val="416FB3F9"/>
    <w:rsid w:val="41BDB9DC"/>
    <w:rsid w:val="41CE84F1"/>
    <w:rsid w:val="41E13B16"/>
    <w:rsid w:val="41E4E80D"/>
    <w:rsid w:val="41F9BAF1"/>
    <w:rsid w:val="4210D7F6"/>
    <w:rsid w:val="4221777E"/>
    <w:rsid w:val="42480858"/>
    <w:rsid w:val="425BA688"/>
    <w:rsid w:val="425D0C59"/>
    <w:rsid w:val="42609153"/>
    <w:rsid w:val="42681DA1"/>
    <w:rsid w:val="428F9617"/>
    <w:rsid w:val="429A6B9B"/>
    <w:rsid w:val="42E755F1"/>
    <w:rsid w:val="42EE8FBE"/>
    <w:rsid w:val="42F8F0F0"/>
    <w:rsid w:val="430286FB"/>
    <w:rsid w:val="431B6EF2"/>
    <w:rsid w:val="4337E0E1"/>
    <w:rsid w:val="43578450"/>
    <w:rsid w:val="4362AF3E"/>
    <w:rsid w:val="43727853"/>
    <w:rsid w:val="4395D08B"/>
    <w:rsid w:val="439DDB47"/>
    <w:rsid w:val="43BBDA9C"/>
    <w:rsid w:val="43BE9476"/>
    <w:rsid w:val="43D34438"/>
    <w:rsid w:val="443CA4B9"/>
    <w:rsid w:val="445280A6"/>
    <w:rsid w:val="4460C331"/>
    <w:rsid w:val="4480DCF2"/>
    <w:rsid w:val="449E575C"/>
    <w:rsid w:val="44B08BDB"/>
    <w:rsid w:val="44EA5EC7"/>
    <w:rsid w:val="44FC14BE"/>
    <w:rsid w:val="451F344D"/>
    <w:rsid w:val="45225308"/>
    <w:rsid w:val="457D4864"/>
    <w:rsid w:val="458F45C2"/>
    <w:rsid w:val="45DB5F6A"/>
    <w:rsid w:val="45DCF67E"/>
    <w:rsid w:val="45FFF1B6"/>
    <w:rsid w:val="460C4631"/>
    <w:rsid w:val="4634685C"/>
    <w:rsid w:val="4659C79F"/>
    <w:rsid w:val="468E98BF"/>
    <w:rsid w:val="46A4FD83"/>
    <w:rsid w:val="46AA1915"/>
    <w:rsid w:val="46BE8593"/>
    <w:rsid w:val="46E7B47C"/>
    <w:rsid w:val="47305F29"/>
    <w:rsid w:val="474A7CCA"/>
    <w:rsid w:val="474FF49D"/>
    <w:rsid w:val="478C2242"/>
    <w:rsid w:val="4792FDC9"/>
    <w:rsid w:val="47B45F69"/>
    <w:rsid w:val="47B87DB4"/>
    <w:rsid w:val="47D73596"/>
    <w:rsid w:val="47DFCBD5"/>
    <w:rsid w:val="47EE08DB"/>
    <w:rsid w:val="47F067B1"/>
    <w:rsid w:val="48A5DB25"/>
    <w:rsid w:val="48BED2DB"/>
    <w:rsid w:val="48C3C61A"/>
    <w:rsid w:val="493561F5"/>
    <w:rsid w:val="4953F406"/>
    <w:rsid w:val="4962177C"/>
    <w:rsid w:val="4966D306"/>
    <w:rsid w:val="497372EC"/>
    <w:rsid w:val="49854CF6"/>
    <w:rsid w:val="498E1119"/>
    <w:rsid w:val="49BA57C5"/>
    <w:rsid w:val="49E3DCF4"/>
    <w:rsid w:val="4A6B81DD"/>
    <w:rsid w:val="4A8FF8FB"/>
    <w:rsid w:val="4ABD25E8"/>
    <w:rsid w:val="4AD6F619"/>
    <w:rsid w:val="4AD8B469"/>
    <w:rsid w:val="4AE7D131"/>
    <w:rsid w:val="4AFB3B62"/>
    <w:rsid w:val="4B096DDF"/>
    <w:rsid w:val="4B0C00CB"/>
    <w:rsid w:val="4B435E90"/>
    <w:rsid w:val="4B5CA926"/>
    <w:rsid w:val="4B6A4EB5"/>
    <w:rsid w:val="4B6A9B5E"/>
    <w:rsid w:val="4B6AF838"/>
    <w:rsid w:val="4BBF5AC0"/>
    <w:rsid w:val="4BC77426"/>
    <w:rsid w:val="4C292135"/>
    <w:rsid w:val="4C466B08"/>
    <w:rsid w:val="4C587053"/>
    <w:rsid w:val="4C7C8B58"/>
    <w:rsid w:val="4CAE7EF4"/>
    <w:rsid w:val="4CE14B15"/>
    <w:rsid w:val="4CE6866A"/>
    <w:rsid w:val="4CEDA2B9"/>
    <w:rsid w:val="4D1F9777"/>
    <w:rsid w:val="4D327896"/>
    <w:rsid w:val="4D3655D0"/>
    <w:rsid w:val="4D38A3A1"/>
    <w:rsid w:val="4D54582F"/>
    <w:rsid w:val="4DDE41DF"/>
    <w:rsid w:val="4E073DF5"/>
    <w:rsid w:val="4E416D16"/>
    <w:rsid w:val="4E839578"/>
    <w:rsid w:val="4EB5A04B"/>
    <w:rsid w:val="4EF0D5E7"/>
    <w:rsid w:val="4F15B421"/>
    <w:rsid w:val="4F226704"/>
    <w:rsid w:val="4F33390F"/>
    <w:rsid w:val="4F5B0682"/>
    <w:rsid w:val="4F7E0BCA"/>
    <w:rsid w:val="4F8093F3"/>
    <w:rsid w:val="4F943604"/>
    <w:rsid w:val="4F9542E5"/>
    <w:rsid w:val="4F9780B2"/>
    <w:rsid w:val="4FB37A3C"/>
    <w:rsid w:val="4FDD47F8"/>
    <w:rsid w:val="4FED41D7"/>
    <w:rsid w:val="4FFFC8FF"/>
    <w:rsid w:val="50626B0F"/>
    <w:rsid w:val="5091C7EA"/>
    <w:rsid w:val="50D3E2B8"/>
    <w:rsid w:val="50F6D6E3"/>
    <w:rsid w:val="5105E9BE"/>
    <w:rsid w:val="51273907"/>
    <w:rsid w:val="51436A30"/>
    <w:rsid w:val="517B9827"/>
    <w:rsid w:val="517DAFB4"/>
    <w:rsid w:val="51A1BF02"/>
    <w:rsid w:val="51A49EC7"/>
    <w:rsid w:val="51DB0440"/>
    <w:rsid w:val="5231B357"/>
    <w:rsid w:val="5231B56C"/>
    <w:rsid w:val="52354A61"/>
    <w:rsid w:val="529EB0FA"/>
    <w:rsid w:val="52AEF858"/>
    <w:rsid w:val="52C358AA"/>
    <w:rsid w:val="52E06E83"/>
    <w:rsid w:val="52E130C6"/>
    <w:rsid w:val="52F9C307"/>
    <w:rsid w:val="53050D16"/>
    <w:rsid w:val="533286AB"/>
    <w:rsid w:val="53C3FB5E"/>
    <w:rsid w:val="53DF5B7C"/>
    <w:rsid w:val="53F81F83"/>
    <w:rsid w:val="53F9CDBB"/>
    <w:rsid w:val="5400DCD8"/>
    <w:rsid w:val="540EADED"/>
    <w:rsid w:val="54122E03"/>
    <w:rsid w:val="5414606C"/>
    <w:rsid w:val="54491A8B"/>
    <w:rsid w:val="5450B2A4"/>
    <w:rsid w:val="5482A126"/>
    <w:rsid w:val="549C774A"/>
    <w:rsid w:val="54F99228"/>
    <w:rsid w:val="54FFD042"/>
    <w:rsid w:val="55160299"/>
    <w:rsid w:val="552275A4"/>
    <w:rsid w:val="553E16A9"/>
    <w:rsid w:val="554C386B"/>
    <w:rsid w:val="556BCB2A"/>
    <w:rsid w:val="5572DC38"/>
    <w:rsid w:val="5598808D"/>
    <w:rsid w:val="55A038EB"/>
    <w:rsid w:val="55CA4806"/>
    <w:rsid w:val="55CFA619"/>
    <w:rsid w:val="55DCDE57"/>
    <w:rsid w:val="562E1882"/>
    <w:rsid w:val="563163C9"/>
    <w:rsid w:val="56345204"/>
    <w:rsid w:val="5653D83B"/>
    <w:rsid w:val="56727F19"/>
    <w:rsid w:val="56739FFF"/>
    <w:rsid w:val="569538CE"/>
    <w:rsid w:val="56C003E6"/>
    <w:rsid w:val="56ED5CD4"/>
    <w:rsid w:val="57103E22"/>
    <w:rsid w:val="572CEBCD"/>
    <w:rsid w:val="57332C43"/>
    <w:rsid w:val="576A799A"/>
    <w:rsid w:val="57A1198B"/>
    <w:rsid w:val="57CD342A"/>
    <w:rsid w:val="57D02265"/>
    <w:rsid w:val="57D2DE06"/>
    <w:rsid w:val="57D4F902"/>
    <w:rsid w:val="57DC1750"/>
    <w:rsid w:val="57EE1665"/>
    <w:rsid w:val="57EF92FF"/>
    <w:rsid w:val="5819605B"/>
    <w:rsid w:val="582911D5"/>
    <w:rsid w:val="58870DC5"/>
    <w:rsid w:val="58BA6EA0"/>
    <w:rsid w:val="58CB61E5"/>
    <w:rsid w:val="58E51D6B"/>
    <w:rsid w:val="58EF5A1C"/>
    <w:rsid w:val="58FC1AE8"/>
    <w:rsid w:val="59030A92"/>
    <w:rsid w:val="59505ECF"/>
    <w:rsid w:val="598DDCB5"/>
    <w:rsid w:val="59C74178"/>
    <w:rsid w:val="5A073331"/>
    <w:rsid w:val="5A1B96D2"/>
    <w:rsid w:val="5A355787"/>
    <w:rsid w:val="5A4CF2E1"/>
    <w:rsid w:val="5A682FE5"/>
    <w:rsid w:val="5A734483"/>
    <w:rsid w:val="5A920129"/>
    <w:rsid w:val="5A98C469"/>
    <w:rsid w:val="5A9DB929"/>
    <w:rsid w:val="5AA5A6AF"/>
    <w:rsid w:val="5AE0A469"/>
    <w:rsid w:val="5B2D05F4"/>
    <w:rsid w:val="5B96193E"/>
    <w:rsid w:val="5B9FD290"/>
    <w:rsid w:val="5BA55F8E"/>
    <w:rsid w:val="5BD378F7"/>
    <w:rsid w:val="5BE0DCD6"/>
    <w:rsid w:val="5C256664"/>
    <w:rsid w:val="5C4F5E11"/>
    <w:rsid w:val="5C744CE3"/>
    <w:rsid w:val="5C7CE534"/>
    <w:rsid w:val="5C86CFAB"/>
    <w:rsid w:val="5CFE70CF"/>
    <w:rsid w:val="5D412FEF"/>
    <w:rsid w:val="5D5F25AD"/>
    <w:rsid w:val="5D957D0F"/>
    <w:rsid w:val="5DDBA01C"/>
    <w:rsid w:val="5DDD4771"/>
    <w:rsid w:val="5E2A77B1"/>
    <w:rsid w:val="5E2CA82B"/>
    <w:rsid w:val="5E4C76FF"/>
    <w:rsid w:val="5E7D0574"/>
    <w:rsid w:val="5EE0C55C"/>
    <w:rsid w:val="5F1844A4"/>
    <w:rsid w:val="5F35588C"/>
    <w:rsid w:val="5F4F43B7"/>
    <w:rsid w:val="5F64AB03"/>
    <w:rsid w:val="5F975A42"/>
    <w:rsid w:val="5F9C1D1A"/>
    <w:rsid w:val="5F9E9740"/>
    <w:rsid w:val="5FAEDB8B"/>
    <w:rsid w:val="5FC2C016"/>
    <w:rsid w:val="5FC93F18"/>
    <w:rsid w:val="5FE6261C"/>
    <w:rsid w:val="5FEF4349"/>
    <w:rsid w:val="5FEFF78D"/>
    <w:rsid w:val="5FF44CC2"/>
    <w:rsid w:val="60051BAF"/>
    <w:rsid w:val="60155B4A"/>
    <w:rsid w:val="601F4F5F"/>
    <w:rsid w:val="604B5A60"/>
    <w:rsid w:val="604BB2AC"/>
    <w:rsid w:val="60539F81"/>
    <w:rsid w:val="6061EDD8"/>
    <w:rsid w:val="6068FBFA"/>
    <w:rsid w:val="60A244D4"/>
    <w:rsid w:val="60AFD206"/>
    <w:rsid w:val="60B6B4C5"/>
    <w:rsid w:val="60D3D46E"/>
    <w:rsid w:val="60DB7D17"/>
    <w:rsid w:val="60F048BA"/>
    <w:rsid w:val="60F7946C"/>
    <w:rsid w:val="60F7A116"/>
    <w:rsid w:val="61073F58"/>
    <w:rsid w:val="610CFAAD"/>
    <w:rsid w:val="6114E833"/>
    <w:rsid w:val="6149352E"/>
    <w:rsid w:val="617AF8FB"/>
    <w:rsid w:val="617C0F67"/>
    <w:rsid w:val="6187D6A4"/>
    <w:rsid w:val="6197596A"/>
    <w:rsid w:val="61A19DBD"/>
    <w:rsid w:val="61A6F3D2"/>
    <w:rsid w:val="61E21D70"/>
    <w:rsid w:val="61FE50C7"/>
    <w:rsid w:val="620178A4"/>
    <w:rsid w:val="62378145"/>
    <w:rsid w:val="625A2555"/>
    <w:rsid w:val="6286304A"/>
    <w:rsid w:val="62A578E6"/>
    <w:rsid w:val="62B0B894"/>
    <w:rsid w:val="6321B2FE"/>
    <w:rsid w:val="6344B9EC"/>
    <w:rsid w:val="6349FA88"/>
    <w:rsid w:val="634A9394"/>
    <w:rsid w:val="635C1F06"/>
    <w:rsid w:val="6362B2C3"/>
    <w:rsid w:val="639369FD"/>
    <w:rsid w:val="63DC498B"/>
    <w:rsid w:val="642D40BE"/>
    <w:rsid w:val="64527952"/>
    <w:rsid w:val="646C866A"/>
    <w:rsid w:val="6471B0C4"/>
    <w:rsid w:val="64832928"/>
    <w:rsid w:val="64903D83"/>
    <w:rsid w:val="64E934DB"/>
    <w:rsid w:val="64EBE80B"/>
    <w:rsid w:val="6512E3F1"/>
    <w:rsid w:val="65389A4A"/>
    <w:rsid w:val="659F5144"/>
    <w:rsid w:val="65DCA048"/>
    <w:rsid w:val="65EA4D78"/>
    <w:rsid w:val="6606DFDE"/>
    <w:rsid w:val="662C0DE4"/>
    <w:rsid w:val="66418C00"/>
    <w:rsid w:val="6663424A"/>
    <w:rsid w:val="666FA40D"/>
    <w:rsid w:val="667BF1AE"/>
    <w:rsid w:val="6685850F"/>
    <w:rsid w:val="66A0D1A9"/>
    <w:rsid w:val="66A17BD0"/>
    <w:rsid w:val="66CBB888"/>
    <w:rsid w:val="66FC907D"/>
    <w:rsid w:val="6702C680"/>
    <w:rsid w:val="670614D2"/>
    <w:rsid w:val="6735EC5C"/>
    <w:rsid w:val="679F1F8B"/>
    <w:rsid w:val="67ACAEB2"/>
    <w:rsid w:val="680906B3"/>
    <w:rsid w:val="68226D42"/>
    <w:rsid w:val="683E6BCD"/>
    <w:rsid w:val="686FC38B"/>
    <w:rsid w:val="68796784"/>
    <w:rsid w:val="688A47E7"/>
    <w:rsid w:val="688D593C"/>
    <w:rsid w:val="68A6C6AB"/>
    <w:rsid w:val="68BF199C"/>
    <w:rsid w:val="68C48CED"/>
    <w:rsid w:val="68E10B68"/>
    <w:rsid w:val="68ECCB36"/>
    <w:rsid w:val="691DDD48"/>
    <w:rsid w:val="691FFA18"/>
    <w:rsid w:val="6927F48C"/>
    <w:rsid w:val="6942FF60"/>
    <w:rsid w:val="694521E7"/>
    <w:rsid w:val="6958F226"/>
    <w:rsid w:val="69862CF7"/>
    <w:rsid w:val="69B6B28A"/>
    <w:rsid w:val="69C96816"/>
    <w:rsid w:val="69D2F402"/>
    <w:rsid w:val="69F3D4E1"/>
    <w:rsid w:val="6A0317D1"/>
    <w:rsid w:val="6A27A07D"/>
    <w:rsid w:val="6A34F64B"/>
    <w:rsid w:val="6A4207E2"/>
    <w:rsid w:val="6A511463"/>
    <w:rsid w:val="6A7AA3E2"/>
    <w:rsid w:val="6A7C0CC4"/>
    <w:rsid w:val="6A9E7EFD"/>
    <w:rsid w:val="6AB37668"/>
    <w:rsid w:val="6AB5914A"/>
    <w:rsid w:val="6ADECFC1"/>
    <w:rsid w:val="6AF55EE5"/>
    <w:rsid w:val="6AF6C0CD"/>
    <w:rsid w:val="6AFEB5B9"/>
    <w:rsid w:val="6B545A9F"/>
    <w:rsid w:val="6B5B2F3B"/>
    <w:rsid w:val="6B7ADBF9"/>
    <w:rsid w:val="6B7AF2EF"/>
    <w:rsid w:val="6B86388A"/>
    <w:rsid w:val="6B88BC41"/>
    <w:rsid w:val="6BAC8AEE"/>
    <w:rsid w:val="6BBEA9E8"/>
    <w:rsid w:val="6BD3DE7A"/>
    <w:rsid w:val="6BECA3EE"/>
    <w:rsid w:val="6C0CB49F"/>
    <w:rsid w:val="6C0FFDC8"/>
    <w:rsid w:val="6C1AF28F"/>
    <w:rsid w:val="6C243DEF"/>
    <w:rsid w:val="6C383B07"/>
    <w:rsid w:val="6C59F66C"/>
    <w:rsid w:val="6C6B4405"/>
    <w:rsid w:val="6C7AA022"/>
    <w:rsid w:val="6C7CC2A9"/>
    <w:rsid w:val="6C8E8BD2"/>
    <w:rsid w:val="6C901DA1"/>
    <w:rsid w:val="6C9AB0E8"/>
    <w:rsid w:val="6CBE0277"/>
    <w:rsid w:val="6CD928D5"/>
    <w:rsid w:val="6CE6DB4C"/>
    <w:rsid w:val="6CF02B00"/>
    <w:rsid w:val="6D271F4A"/>
    <w:rsid w:val="6D341EBB"/>
    <w:rsid w:val="6D349746"/>
    <w:rsid w:val="6D4214C7"/>
    <w:rsid w:val="6D8C75D9"/>
    <w:rsid w:val="6D9E0760"/>
    <w:rsid w:val="6DB7F221"/>
    <w:rsid w:val="6DF36B3B"/>
    <w:rsid w:val="6E167083"/>
    <w:rsid w:val="6E21A035"/>
    <w:rsid w:val="6E7E1E3A"/>
    <w:rsid w:val="6E9EE520"/>
    <w:rsid w:val="6EA390FD"/>
    <w:rsid w:val="6EC73A15"/>
    <w:rsid w:val="6F0D82D1"/>
    <w:rsid w:val="6F148B8D"/>
    <w:rsid w:val="6F34B4CB"/>
    <w:rsid w:val="6F381A24"/>
    <w:rsid w:val="6F4677E6"/>
    <w:rsid w:val="6F7C1A72"/>
    <w:rsid w:val="6FCB87D5"/>
    <w:rsid w:val="6FE6ACC6"/>
    <w:rsid w:val="6FE96E19"/>
    <w:rsid w:val="702A92ED"/>
    <w:rsid w:val="703AB581"/>
    <w:rsid w:val="705E5C6A"/>
    <w:rsid w:val="707AC950"/>
    <w:rsid w:val="70DC3837"/>
    <w:rsid w:val="70EFADBE"/>
    <w:rsid w:val="71364C4E"/>
    <w:rsid w:val="714E1145"/>
    <w:rsid w:val="716DF73D"/>
    <w:rsid w:val="718A8181"/>
    <w:rsid w:val="7195CEE3"/>
    <w:rsid w:val="71B69A9E"/>
    <w:rsid w:val="71CD0715"/>
    <w:rsid w:val="71F794C2"/>
    <w:rsid w:val="72201E45"/>
    <w:rsid w:val="72B87A93"/>
    <w:rsid w:val="72D308CC"/>
    <w:rsid w:val="72FB43B6"/>
    <w:rsid w:val="73024F62"/>
    <w:rsid w:val="7327BABD"/>
    <w:rsid w:val="73350F6E"/>
    <w:rsid w:val="73439035"/>
    <w:rsid w:val="734FED0A"/>
    <w:rsid w:val="736C99B4"/>
    <w:rsid w:val="73767813"/>
    <w:rsid w:val="73960872"/>
    <w:rsid w:val="739AAB38"/>
    <w:rsid w:val="73A01224"/>
    <w:rsid w:val="73C6AF44"/>
    <w:rsid w:val="73D48A92"/>
    <w:rsid w:val="73E31C3C"/>
    <w:rsid w:val="73E449D8"/>
    <w:rsid w:val="7408B9B0"/>
    <w:rsid w:val="74277A75"/>
    <w:rsid w:val="7437F22B"/>
    <w:rsid w:val="744DCDC4"/>
    <w:rsid w:val="7454D041"/>
    <w:rsid w:val="7462621C"/>
    <w:rsid w:val="7462ACBF"/>
    <w:rsid w:val="748F8922"/>
    <w:rsid w:val="74A25061"/>
    <w:rsid w:val="74C00835"/>
    <w:rsid w:val="7504A7D7"/>
    <w:rsid w:val="750DB7F8"/>
    <w:rsid w:val="755CFDFB"/>
    <w:rsid w:val="75705AF3"/>
    <w:rsid w:val="7584BA89"/>
    <w:rsid w:val="75C34AD6"/>
    <w:rsid w:val="75E255D1"/>
    <w:rsid w:val="760F1E9A"/>
    <w:rsid w:val="76416860"/>
    <w:rsid w:val="7641ABCB"/>
    <w:rsid w:val="7651E44C"/>
    <w:rsid w:val="765D2D92"/>
    <w:rsid w:val="7689FED6"/>
    <w:rsid w:val="76C064CA"/>
    <w:rsid w:val="76C95176"/>
    <w:rsid w:val="76E6F3E4"/>
    <w:rsid w:val="76F59AEC"/>
    <w:rsid w:val="7706B2B5"/>
    <w:rsid w:val="77081BFC"/>
    <w:rsid w:val="7709D600"/>
    <w:rsid w:val="775F1B37"/>
    <w:rsid w:val="7769BD61"/>
    <w:rsid w:val="778C897F"/>
    <w:rsid w:val="77AD34E0"/>
    <w:rsid w:val="77CC4CAE"/>
    <w:rsid w:val="77DD38C1"/>
    <w:rsid w:val="77E76C09"/>
    <w:rsid w:val="783C4899"/>
    <w:rsid w:val="7873804D"/>
    <w:rsid w:val="7874B2B8"/>
    <w:rsid w:val="7874E817"/>
    <w:rsid w:val="7883A05B"/>
    <w:rsid w:val="78AFFB6F"/>
    <w:rsid w:val="78D72D8A"/>
    <w:rsid w:val="78FAEB98"/>
    <w:rsid w:val="79062E64"/>
    <w:rsid w:val="791A075E"/>
    <w:rsid w:val="794602B7"/>
    <w:rsid w:val="7970EBD6"/>
    <w:rsid w:val="79790922"/>
    <w:rsid w:val="7983FAED"/>
    <w:rsid w:val="79D818FA"/>
    <w:rsid w:val="79FD4088"/>
    <w:rsid w:val="7A2D747D"/>
    <w:rsid w:val="7A601932"/>
    <w:rsid w:val="7A679CA3"/>
    <w:rsid w:val="7A699C5F"/>
    <w:rsid w:val="7A6A0268"/>
    <w:rsid w:val="7A8AB52E"/>
    <w:rsid w:val="7A989AB4"/>
    <w:rsid w:val="7AB8B824"/>
    <w:rsid w:val="7B01DE37"/>
    <w:rsid w:val="7B14D983"/>
    <w:rsid w:val="7B373FBD"/>
    <w:rsid w:val="7B3E4318"/>
    <w:rsid w:val="7B470D6B"/>
    <w:rsid w:val="7B8C8C55"/>
    <w:rsid w:val="7BB7A93C"/>
    <w:rsid w:val="7BC77EAD"/>
    <w:rsid w:val="7BCF8E21"/>
    <w:rsid w:val="7CB0A9E4"/>
    <w:rsid w:val="7CD16B5C"/>
    <w:rsid w:val="7D2AE465"/>
    <w:rsid w:val="7D78D200"/>
    <w:rsid w:val="7D9F491B"/>
    <w:rsid w:val="7DAF98D9"/>
    <w:rsid w:val="7DF31FE3"/>
    <w:rsid w:val="7E0CB314"/>
    <w:rsid w:val="7E19038B"/>
    <w:rsid w:val="7E1B454B"/>
    <w:rsid w:val="7EEEEC36"/>
    <w:rsid w:val="7F072EE3"/>
    <w:rsid w:val="7F0CA9BC"/>
    <w:rsid w:val="7F23CD38"/>
    <w:rsid w:val="7FB12D02"/>
    <w:rsid w:val="7FCF216B"/>
    <w:rsid w:val="7FF83332"/>
    <w:rsid w:val="7FFD9A01"/>
  </w:rsids>
  <m:mathPr>
    <m:mathFont m:val="Cambria Math"/>
    <m:brkBin m:val="before"/>
    <m:brkBinSub m:val="--"/>
    <m:smallFrac m:val="0"/>
    <m:dispDef/>
    <m:lMargin m:val="0"/>
    <m:rMargin m:val="0"/>
    <m:defJc m:val="centerGroup"/>
    <m:wrapIndent m:val="1440"/>
    <m:intLim m:val="subSup"/>
    <m:naryLim m:val="undOvr"/>
  </m:mathPr>
  <w:themeFontLang w:val="lt-L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6DC2C"/>
  <w15:chartTrackingRefBased/>
  <w15:docId w15:val="{77153DB4-9CCA-4410-A050-888E59BFE0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lt-L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8AE"/>
    <w:pPr>
      <w:spacing w:after="160" w:line="259" w:lineRule="auto"/>
    </w:pPr>
    <w:rPr>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438AE"/>
    <w:pPr>
      <w:tabs>
        <w:tab w:val="center" w:pos="4986"/>
        <w:tab w:val="right" w:pos="9972"/>
      </w:tabs>
      <w:spacing w:after="0" w:line="240" w:lineRule="auto"/>
    </w:pPr>
  </w:style>
  <w:style w:type="character" w:customStyle="1" w:styleId="HeaderChar">
    <w:name w:val="Header Char"/>
    <w:basedOn w:val="DefaultParagraphFont"/>
    <w:link w:val="Header"/>
    <w:uiPriority w:val="99"/>
    <w:rsid w:val="007438AE"/>
    <w:rPr>
      <w:kern w:val="2"/>
      <w:sz w:val="22"/>
      <w:szCs w:val="22"/>
      <w:lang w:val="lt-LT"/>
      <w14:ligatures w14:val="standardContextual"/>
    </w:rPr>
  </w:style>
  <w:style w:type="paragraph" w:styleId="NormalWeb">
    <w:name w:val="Normal (Web)"/>
    <w:basedOn w:val="Normal"/>
    <w:uiPriority w:val="99"/>
    <w:semiHidden/>
    <w:unhideWhenUsed/>
    <w:rsid w:val="00F26AF9"/>
    <w:pPr>
      <w:spacing w:before="100" w:beforeAutospacing="1" w:after="100" w:afterAutospacing="1" w:line="240" w:lineRule="auto"/>
    </w:pPr>
    <w:rPr>
      <w:rFonts w:ascii="Times New Roman" w:eastAsia="Times New Roman" w:hAnsi="Times New Roman" w:cs="Times New Roman"/>
      <w:kern w:val="0"/>
      <w:sz w:val="24"/>
      <w:szCs w:val="24"/>
      <w:lang w:eastAsia="lt-LT"/>
      <w14:ligatures w14:val="none"/>
    </w:rPr>
  </w:style>
  <w:style w:type="character" w:styleId="CommentReference">
    <w:name w:val="annotation reference"/>
    <w:basedOn w:val="DefaultParagraphFont"/>
    <w:uiPriority w:val="99"/>
    <w:semiHidden/>
    <w:unhideWhenUsed/>
    <w:rsid w:val="006B373F"/>
    <w:rPr>
      <w:sz w:val="16"/>
      <w:szCs w:val="16"/>
    </w:rPr>
  </w:style>
  <w:style w:type="paragraph" w:styleId="CommentText">
    <w:name w:val="annotation text"/>
    <w:basedOn w:val="Normal"/>
    <w:link w:val="CommentTextChar"/>
    <w:uiPriority w:val="99"/>
    <w:unhideWhenUsed/>
    <w:rsid w:val="006B373F"/>
    <w:pPr>
      <w:spacing w:line="240" w:lineRule="auto"/>
    </w:pPr>
    <w:rPr>
      <w:sz w:val="20"/>
      <w:szCs w:val="20"/>
    </w:rPr>
  </w:style>
  <w:style w:type="character" w:customStyle="1" w:styleId="CommentTextChar">
    <w:name w:val="Comment Text Char"/>
    <w:basedOn w:val="DefaultParagraphFont"/>
    <w:link w:val="CommentText"/>
    <w:uiPriority w:val="99"/>
    <w:rsid w:val="006B373F"/>
    <w:rPr>
      <w:kern w:val="2"/>
      <w:sz w:val="20"/>
      <w:szCs w:val="20"/>
      <w14:ligatures w14:val="standardContextual"/>
    </w:rPr>
  </w:style>
  <w:style w:type="paragraph" w:styleId="CommentSubject">
    <w:name w:val="annotation subject"/>
    <w:basedOn w:val="CommentText"/>
    <w:next w:val="CommentText"/>
    <w:link w:val="CommentSubjectChar"/>
    <w:uiPriority w:val="99"/>
    <w:semiHidden/>
    <w:unhideWhenUsed/>
    <w:rsid w:val="006B373F"/>
    <w:rPr>
      <w:b/>
      <w:bCs/>
    </w:rPr>
  </w:style>
  <w:style w:type="character" w:customStyle="1" w:styleId="CommentSubjectChar">
    <w:name w:val="Comment Subject Char"/>
    <w:basedOn w:val="CommentTextChar"/>
    <w:link w:val="CommentSubject"/>
    <w:uiPriority w:val="99"/>
    <w:semiHidden/>
    <w:rsid w:val="006B373F"/>
    <w:rPr>
      <w:b/>
      <w:bCs/>
      <w:kern w:val="2"/>
      <w:sz w:val="20"/>
      <w:szCs w:val="20"/>
      <w14:ligatures w14:val="standardContextual"/>
    </w:rPr>
  </w:style>
  <w:style w:type="paragraph" w:styleId="ListParagraph">
    <w:name w:val="List Paragraph"/>
    <w:basedOn w:val="Normal"/>
    <w:uiPriority w:val="34"/>
    <w:qFormat/>
    <w:rsid w:val="00DB6529"/>
    <w:pPr>
      <w:ind w:left="720"/>
      <w:contextualSpacing/>
    </w:pPr>
  </w:style>
  <w:style w:type="paragraph" w:styleId="Footer">
    <w:name w:val="footer"/>
    <w:basedOn w:val="Normal"/>
    <w:link w:val="FooterChar"/>
    <w:uiPriority w:val="99"/>
    <w:semiHidden/>
    <w:unhideWhenUsed/>
    <w:rsid w:val="00B07B0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B07B01"/>
    <w:rPr>
      <w:kern w:val="2"/>
      <w:sz w:val="22"/>
      <w:szCs w:val="22"/>
      <w14:ligatures w14:val="standardContextual"/>
    </w:rPr>
  </w:style>
  <w:style w:type="character" w:customStyle="1" w:styleId="apple-converted-space">
    <w:name w:val="apple-converted-space"/>
    <w:basedOn w:val="DefaultParagraphFont"/>
    <w:rsid w:val="00653756"/>
  </w:style>
  <w:style w:type="paragraph" w:styleId="Revision">
    <w:name w:val="Revision"/>
    <w:hidden/>
    <w:uiPriority w:val="99"/>
    <w:semiHidden/>
    <w:rsid w:val="00501E1D"/>
    <w:rPr>
      <w:kern w:val="2"/>
      <w:sz w:val="22"/>
      <w:szCs w:val="22"/>
      <w14:ligatures w14:val="standardContextual"/>
    </w:rPr>
  </w:style>
  <w:style w:type="character" w:styleId="Hyperlink">
    <w:name w:val="Hyperlink"/>
    <w:basedOn w:val="DefaultParagraphFont"/>
    <w:uiPriority w:val="99"/>
    <w:unhideWhenUsed/>
    <w:rsid w:val="003C7A3B"/>
    <w:rPr>
      <w:color w:val="0563C1" w:themeColor="hyperlink"/>
      <w:u w:val="single"/>
    </w:rPr>
  </w:style>
  <w:style w:type="character" w:styleId="UnresolvedMention">
    <w:name w:val="Unresolved Mention"/>
    <w:basedOn w:val="DefaultParagraphFont"/>
    <w:uiPriority w:val="99"/>
    <w:semiHidden/>
    <w:unhideWhenUsed/>
    <w:rsid w:val="003C7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956470">
      <w:bodyDiv w:val="1"/>
      <w:marLeft w:val="0"/>
      <w:marRight w:val="0"/>
      <w:marTop w:val="0"/>
      <w:marBottom w:val="0"/>
      <w:divBdr>
        <w:top w:val="none" w:sz="0" w:space="0" w:color="auto"/>
        <w:left w:val="none" w:sz="0" w:space="0" w:color="auto"/>
        <w:bottom w:val="none" w:sz="0" w:space="0" w:color="auto"/>
        <w:right w:val="none" w:sz="0" w:space="0" w:color="auto"/>
      </w:divBdr>
    </w:div>
    <w:div w:id="146482709">
      <w:bodyDiv w:val="1"/>
      <w:marLeft w:val="0"/>
      <w:marRight w:val="0"/>
      <w:marTop w:val="0"/>
      <w:marBottom w:val="0"/>
      <w:divBdr>
        <w:top w:val="none" w:sz="0" w:space="0" w:color="auto"/>
        <w:left w:val="none" w:sz="0" w:space="0" w:color="auto"/>
        <w:bottom w:val="none" w:sz="0" w:space="0" w:color="auto"/>
        <w:right w:val="none" w:sz="0" w:space="0" w:color="auto"/>
      </w:divBdr>
    </w:div>
    <w:div w:id="154536571">
      <w:bodyDiv w:val="1"/>
      <w:marLeft w:val="0"/>
      <w:marRight w:val="0"/>
      <w:marTop w:val="0"/>
      <w:marBottom w:val="0"/>
      <w:divBdr>
        <w:top w:val="none" w:sz="0" w:space="0" w:color="auto"/>
        <w:left w:val="none" w:sz="0" w:space="0" w:color="auto"/>
        <w:bottom w:val="none" w:sz="0" w:space="0" w:color="auto"/>
        <w:right w:val="none" w:sz="0" w:space="0" w:color="auto"/>
      </w:divBdr>
    </w:div>
    <w:div w:id="181863200">
      <w:bodyDiv w:val="1"/>
      <w:marLeft w:val="0"/>
      <w:marRight w:val="0"/>
      <w:marTop w:val="0"/>
      <w:marBottom w:val="0"/>
      <w:divBdr>
        <w:top w:val="none" w:sz="0" w:space="0" w:color="auto"/>
        <w:left w:val="none" w:sz="0" w:space="0" w:color="auto"/>
        <w:bottom w:val="none" w:sz="0" w:space="0" w:color="auto"/>
        <w:right w:val="none" w:sz="0" w:space="0" w:color="auto"/>
      </w:divBdr>
    </w:div>
    <w:div w:id="321084729">
      <w:bodyDiv w:val="1"/>
      <w:marLeft w:val="0"/>
      <w:marRight w:val="0"/>
      <w:marTop w:val="0"/>
      <w:marBottom w:val="0"/>
      <w:divBdr>
        <w:top w:val="none" w:sz="0" w:space="0" w:color="auto"/>
        <w:left w:val="none" w:sz="0" w:space="0" w:color="auto"/>
        <w:bottom w:val="none" w:sz="0" w:space="0" w:color="auto"/>
        <w:right w:val="none" w:sz="0" w:space="0" w:color="auto"/>
      </w:divBdr>
    </w:div>
    <w:div w:id="337470103">
      <w:bodyDiv w:val="1"/>
      <w:marLeft w:val="0"/>
      <w:marRight w:val="0"/>
      <w:marTop w:val="0"/>
      <w:marBottom w:val="0"/>
      <w:divBdr>
        <w:top w:val="none" w:sz="0" w:space="0" w:color="auto"/>
        <w:left w:val="none" w:sz="0" w:space="0" w:color="auto"/>
        <w:bottom w:val="none" w:sz="0" w:space="0" w:color="auto"/>
        <w:right w:val="none" w:sz="0" w:space="0" w:color="auto"/>
      </w:divBdr>
    </w:div>
    <w:div w:id="344477442">
      <w:bodyDiv w:val="1"/>
      <w:marLeft w:val="0"/>
      <w:marRight w:val="0"/>
      <w:marTop w:val="0"/>
      <w:marBottom w:val="0"/>
      <w:divBdr>
        <w:top w:val="none" w:sz="0" w:space="0" w:color="auto"/>
        <w:left w:val="none" w:sz="0" w:space="0" w:color="auto"/>
        <w:bottom w:val="none" w:sz="0" w:space="0" w:color="auto"/>
        <w:right w:val="none" w:sz="0" w:space="0" w:color="auto"/>
      </w:divBdr>
    </w:div>
    <w:div w:id="360470631">
      <w:bodyDiv w:val="1"/>
      <w:marLeft w:val="0"/>
      <w:marRight w:val="0"/>
      <w:marTop w:val="0"/>
      <w:marBottom w:val="0"/>
      <w:divBdr>
        <w:top w:val="none" w:sz="0" w:space="0" w:color="auto"/>
        <w:left w:val="none" w:sz="0" w:space="0" w:color="auto"/>
        <w:bottom w:val="none" w:sz="0" w:space="0" w:color="auto"/>
        <w:right w:val="none" w:sz="0" w:space="0" w:color="auto"/>
      </w:divBdr>
    </w:div>
    <w:div w:id="380717172">
      <w:bodyDiv w:val="1"/>
      <w:marLeft w:val="0"/>
      <w:marRight w:val="0"/>
      <w:marTop w:val="0"/>
      <w:marBottom w:val="0"/>
      <w:divBdr>
        <w:top w:val="none" w:sz="0" w:space="0" w:color="auto"/>
        <w:left w:val="none" w:sz="0" w:space="0" w:color="auto"/>
        <w:bottom w:val="none" w:sz="0" w:space="0" w:color="auto"/>
        <w:right w:val="none" w:sz="0" w:space="0" w:color="auto"/>
      </w:divBdr>
    </w:div>
    <w:div w:id="403533669">
      <w:bodyDiv w:val="1"/>
      <w:marLeft w:val="0"/>
      <w:marRight w:val="0"/>
      <w:marTop w:val="0"/>
      <w:marBottom w:val="0"/>
      <w:divBdr>
        <w:top w:val="none" w:sz="0" w:space="0" w:color="auto"/>
        <w:left w:val="none" w:sz="0" w:space="0" w:color="auto"/>
        <w:bottom w:val="none" w:sz="0" w:space="0" w:color="auto"/>
        <w:right w:val="none" w:sz="0" w:space="0" w:color="auto"/>
      </w:divBdr>
    </w:div>
    <w:div w:id="422608175">
      <w:bodyDiv w:val="1"/>
      <w:marLeft w:val="0"/>
      <w:marRight w:val="0"/>
      <w:marTop w:val="0"/>
      <w:marBottom w:val="0"/>
      <w:divBdr>
        <w:top w:val="none" w:sz="0" w:space="0" w:color="auto"/>
        <w:left w:val="none" w:sz="0" w:space="0" w:color="auto"/>
        <w:bottom w:val="none" w:sz="0" w:space="0" w:color="auto"/>
        <w:right w:val="none" w:sz="0" w:space="0" w:color="auto"/>
      </w:divBdr>
    </w:div>
    <w:div w:id="611937571">
      <w:bodyDiv w:val="1"/>
      <w:marLeft w:val="0"/>
      <w:marRight w:val="0"/>
      <w:marTop w:val="0"/>
      <w:marBottom w:val="0"/>
      <w:divBdr>
        <w:top w:val="none" w:sz="0" w:space="0" w:color="auto"/>
        <w:left w:val="none" w:sz="0" w:space="0" w:color="auto"/>
        <w:bottom w:val="none" w:sz="0" w:space="0" w:color="auto"/>
        <w:right w:val="none" w:sz="0" w:space="0" w:color="auto"/>
      </w:divBdr>
      <w:divsChild>
        <w:div w:id="1410693168">
          <w:marLeft w:val="0"/>
          <w:marRight w:val="0"/>
          <w:marTop w:val="0"/>
          <w:marBottom w:val="225"/>
          <w:divBdr>
            <w:top w:val="none" w:sz="0" w:space="0" w:color="auto"/>
            <w:left w:val="none" w:sz="0" w:space="0" w:color="auto"/>
            <w:bottom w:val="none" w:sz="0" w:space="0" w:color="auto"/>
            <w:right w:val="none" w:sz="0" w:space="0" w:color="auto"/>
          </w:divBdr>
          <w:divsChild>
            <w:div w:id="698169060">
              <w:marLeft w:val="0"/>
              <w:marRight w:val="0"/>
              <w:marTop w:val="0"/>
              <w:marBottom w:val="240"/>
              <w:divBdr>
                <w:top w:val="none" w:sz="0" w:space="0" w:color="auto"/>
                <w:left w:val="none" w:sz="0" w:space="0" w:color="auto"/>
                <w:bottom w:val="none" w:sz="0" w:space="0" w:color="auto"/>
                <w:right w:val="none" w:sz="0" w:space="0" w:color="auto"/>
              </w:divBdr>
            </w:div>
          </w:divsChild>
        </w:div>
        <w:div w:id="1745375701">
          <w:marLeft w:val="0"/>
          <w:marRight w:val="0"/>
          <w:marTop w:val="0"/>
          <w:marBottom w:val="225"/>
          <w:divBdr>
            <w:top w:val="none" w:sz="0" w:space="0" w:color="auto"/>
            <w:left w:val="none" w:sz="0" w:space="0" w:color="auto"/>
            <w:bottom w:val="none" w:sz="0" w:space="0" w:color="auto"/>
            <w:right w:val="none" w:sz="0" w:space="0" w:color="auto"/>
          </w:divBdr>
          <w:divsChild>
            <w:div w:id="2069105455">
              <w:marLeft w:val="0"/>
              <w:marRight w:val="0"/>
              <w:marTop w:val="0"/>
              <w:marBottom w:val="240"/>
              <w:divBdr>
                <w:top w:val="none" w:sz="0" w:space="0" w:color="auto"/>
                <w:left w:val="none" w:sz="0" w:space="0" w:color="auto"/>
                <w:bottom w:val="none" w:sz="0" w:space="0" w:color="auto"/>
                <w:right w:val="none" w:sz="0" w:space="0" w:color="auto"/>
              </w:divBdr>
            </w:div>
            <w:div w:id="575482475">
              <w:marLeft w:val="0"/>
              <w:marRight w:val="0"/>
              <w:marTop w:val="0"/>
              <w:marBottom w:val="240"/>
              <w:divBdr>
                <w:top w:val="none" w:sz="0" w:space="0" w:color="auto"/>
                <w:left w:val="none" w:sz="0" w:space="0" w:color="auto"/>
                <w:bottom w:val="none" w:sz="0" w:space="0" w:color="auto"/>
                <w:right w:val="none" w:sz="0" w:space="0" w:color="auto"/>
              </w:divBdr>
            </w:div>
          </w:divsChild>
        </w:div>
        <w:div w:id="351692351">
          <w:marLeft w:val="0"/>
          <w:marRight w:val="0"/>
          <w:marTop w:val="0"/>
          <w:marBottom w:val="225"/>
          <w:divBdr>
            <w:top w:val="none" w:sz="0" w:space="0" w:color="auto"/>
            <w:left w:val="none" w:sz="0" w:space="0" w:color="auto"/>
            <w:bottom w:val="none" w:sz="0" w:space="0" w:color="auto"/>
            <w:right w:val="none" w:sz="0" w:space="0" w:color="auto"/>
          </w:divBdr>
          <w:divsChild>
            <w:div w:id="2021196601">
              <w:marLeft w:val="0"/>
              <w:marRight w:val="0"/>
              <w:marTop w:val="0"/>
              <w:marBottom w:val="240"/>
              <w:divBdr>
                <w:top w:val="none" w:sz="0" w:space="0" w:color="auto"/>
                <w:left w:val="none" w:sz="0" w:space="0" w:color="auto"/>
                <w:bottom w:val="none" w:sz="0" w:space="0" w:color="auto"/>
                <w:right w:val="none" w:sz="0" w:space="0" w:color="auto"/>
              </w:divBdr>
            </w:div>
            <w:div w:id="551893981">
              <w:marLeft w:val="0"/>
              <w:marRight w:val="0"/>
              <w:marTop w:val="0"/>
              <w:marBottom w:val="240"/>
              <w:divBdr>
                <w:top w:val="none" w:sz="0" w:space="0" w:color="auto"/>
                <w:left w:val="none" w:sz="0" w:space="0" w:color="auto"/>
                <w:bottom w:val="none" w:sz="0" w:space="0" w:color="auto"/>
                <w:right w:val="none" w:sz="0" w:space="0" w:color="auto"/>
              </w:divBdr>
            </w:div>
          </w:divsChild>
        </w:div>
        <w:div w:id="1947887609">
          <w:marLeft w:val="0"/>
          <w:marRight w:val="0"/>
          <w:marTop w:val="0"/>
          <w:marBottom w:val="225"/>
          <w:divBdr>
            <w:top w:val="none" w:sz="0" w:space="0" w:color="auto"/>
            <w:left w:val="none" w:sz="0" w:space="0" w:color="auto"/>
            <w:bottom w:val="none" w:sz="0" w:space="0" w:color="auto"/>
            <w:right w:val="none" w:sz="0" w:space="0" w:color="auto"/>
          </w:divBdr>
          <w:divsChild>
            <w:div w:id="784423097">
              <w:marLeft w:val="0"/>
              <w:marRight w:val="0"/>
              <w:marTop w:val="0"/>
              <w:marBottom w:val="240"/>
              <w:divBdr>
                <w:top w:val="none" w:sz="0" w:space="0" w:color="auto"/>
                <w:left w:val="none" w:sz="0" w:space="0" w:color="auto"/>
                <w:bottom w:val="none" w:sz="0" w:space="0" w:color="auto"/>
                <w:right w:val="none" w:sz="0" w:space="0" w:color="auto"/>
              </w:divBdr>
            </w:div>
            <w:div w:id="1388068454">
              <w:marLeft w:val="0"/>
              <w:marRight w:val="0"/>
              <w:marTop w:val="0"/>
              <w:marBottom w:val="240"/>
              <w:divBdr>
                <w:top w:val="none" w:sz="0" w:space="0" w:color="auto"/>
                <w:left w:val="none" w:sz="0" w:space="0" w:color="auto"/>
                <w:bottom w:val="none" w:sz="0" w:space="0" w:color="auto"/>
                <w:right w:val="none" w:sz="0" w:space="0" w:color="auto"/>
              </w:divBdr>
            </w:div>
          </w:divsChild>
        </w:div>
        <w:div w:id="644242879">
          <w:marLeft w:val="0"/>
          <w:marRight w:val="0"/>
          <w:marTop w:val="0"/>
          <w:marBottom w:val="225"/>
          <w:divBdr>
            <w:top w:val="none" w:sz="0" w:space="0" w:color="auto"/>
            <w:left w:val="none" w:sz="0" w:space="0" w:color="auto"/>
            <w:bottom w:val="none" w:sz="0" w:space="0" w:color="auto"/>
            <w:right w:val="none" w:sz="0" w:space="0" w:color="auto"/>
          </w:divBdr>
          <w:divsChild>
            <w:div w:id="1374115083">
              <w:marLeft w:val="0"/>
              <w:marRight w:val="0"/>
              <w:marTop w:val="0"/>
              <w:marBottom w:val="240"/>
              <w:divBdr>
                <w:top w:val="none" w:sz="0" w:space="0" w:color="auto"/>
                <w:left w:val="none" w:sz="0" w:space="0" w:color="auto"/>
                <w:bottom w:val="none" w:sz="0" w:space="0" w:color="auto"/>
                <w:right w:val="none" w:sz="0" w:space="0" w:color="auto"/>
              </w:divBdr>
            </w:div>
            <w:div w:id="695693194">
              <w:marLeft w:val="0"/>
              <w:marRight w:val="0"/>
              <w:marTop w:val="0"/>
              <w:marBottom w:val="240"/>
              <w:divBdr>
                <w:top w:val="none" w:sz="0" w:space="0" w:color="auto"/>
                <w:left w:val="none" w:sz="0" w:space="0" w:color="auto"/>
                <w:bottom w:val="none" w:sz="0" w:space="0" w:color="auto"/>
                <w:right w:val="none" w:sz="0" w:space="0" w:color="auto"/>
              </w:divBdr>
            </w:div>
          </w:divsChild>
        </w:div>
        <w:div w:id="28652342">
          <w:marLeft w:val="0"/>
          <w:marRight w:val="0"/>
          <w:marTop w:val="0"/>
          <w:marBottom w:val="225"/>
          <w:divBdr>
            <w:top w:val="none" w:sz="0" w:space="0" w:color="auto"/>
            <w:left w:val="none" w:sz="0" w:space="0" w:color="auto"/>
            <w:bottom w:val="none" w:sz="0" w:space="0" w:color="auto"/>
            <w:right w:val="none" w:sz="0" w:space="0" w:color="auto"/>
          </w:divBdr>
          <w:divsChild>
            <w:div w:id="329217299">
              <w:marLeft w:val="0"/>
              <w:marRight w:val="0"/>
              <w:marTop w:val="0"/>
              <w:marBottom w:val="240"/>
              <w:divBdr>
                <w:top w:val="none" w:sz="0" w:space="0" w:color="auto"/>
                <w:left w:val="none" w:sz="0" w:space="0" w:color="auto"/>
                <w:bottom w:val="none" w:sz="0" w:space="0" w:color="auto"/>
                <w:right w:val="none" w:sz="0" w:space="0" w:color="auto"/>
              </w:divBdr>
            </w:div>
            <w:div w:id="31838712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680355418">
      <w:bodyDiv w:val="1"/>
      <w:marLeft w:val="0"/>
      <w:marRight w:val="0"/>
      <w:marTop w:val="0"/>
      <w:marBottom w:val="0"/>
      <w:divBdr>
        <w:top w:val="none" w:sz="0" w:space="0" w:color="auto"/>
        <w:left w:val="none" w:sz="0" w:space="0" w:color="auto"/>
        <w:bottom w:val="none" w:sz="0" w:space="0" w:color="auto"/>
        <w:right w:val="none" w:sz="0" w:space="0" w:color="auto"/>
      </w:divBdr>
    </w:div>
    <w:div w:id="693573673">
      <w:bodyDiv w:val="1"/>
      <w:marLeft w:val="0"/>
      <w:marRight w:val="0"/>
      <w:marTop w:val="0"/>
      <w:marBottom w:val="0"/>
      <w:divBdr>
        <w:top w:val="none" w:sz="0" w:space="0" w:color="auto"/>
        <w:left w:val="none" w:sz="0" w:space="0" w:color="auto"/>
        <w:bottom w:val="none" w:sz="0" w:space="0" w:color="auto"/>
        <w:right w:val="none" w:sz="0" w:space="0" w:color="auto"/>
      </w:divBdr>
    </w:div>
    <w:div w:id="700907697">
      <w:bodyDiv w:val="1"/>
      <w:marLeft w:val="0"/>
      <w:marRight w:val="0"/>
      <w:marTop w:val="0"/>
      <w:marBottom w:val="0"/>
      <w:divBdr>
        <w:top w:val="none" w:sz="0" w:space="0" w:color="auto"/>
        <w:left w:val="none" w:sz="0" w:space="0" w:color="auto"/>
        <w:bottom w:val="none" w:sz="0" w:space="0" w:color="auto"/>
        <w:right w:val="none" w:sz="0" w:space="0" w:color="auto"/>
      </w:divBdr>
    </w:div>
    <w:div w:id="739865102">
      <w:bodyDiv w:val="1"/>
      <w:marLeft w:val="0"/>
      <w:marRight w:val="0"/>
      <w:marTop w:val="0"/>
      <w:marBottom w:val="0"/>
      <w:divBdr>
        <w:top w:val="none" w:sz="0" w:space="0" w:color="auto"/>
        <w:left w:val="none" w:sz="0" w:space="0" w:color="auto"/>
        <w:bottom w:val="none" w:sz="0" w:space="0" w:color="auto"/>
        <w:right w:val="none" w:sz="0" w:space="0" w:color="auto"/>
      </w:divBdr>
    </w:div>
    <w:div w:id="847476819">
      <w:bodyDiv w:val="1"/>
      <w:marLeft w:val="0"/>
      <w:marRight w:val="0"/>
      <w:marTop w:val="0"/>
      <w:marBottom w:val="0"/>
      <w:divBdr>
        <w:top w:val="none" w:sz="0" w:space="0" w:color="auto"/>
        <w:left w:val="none" w:sz="0" w:space="0" w:color="auto"/>
        <w:bottom w:val="none" w:sz="0" w:space="0" w:color="auto"/>
        <w:right w:val="none" w:sz="0" w:space="0" w:color="auto"/>
      </w:divBdr>
    </w:div>
    <w:div w:id="880019013">
      <w:bodyDiv w:val="1"/>
      <w:marLeft w:val="0"/>
      <w:marRight w:val="0"/>
      <w:marTop w:val="0"/>
      <w:marBottom w:val="0"/>
      <w:divBdr>
        <w:top w:val="none" w:sz="0" w:space="0" w:color="auto"/>
        <w:left w:val="none" w:sz="0" w:space="0" w:color="auto"/>
        <w:bottom w:val="none" w:sz="0" w:space="0" w:color="auto"/>
        <w:right w:val="none" w:sz="0" w:space="0" w:color="auto"/>
      </w:divBdr>
    </w:div>
    <w:div w:id="929696791">
      <w:bodyDiv w:val="1"/>
      <w:marLeft w:val="0"/>
      <w:marRight w:val="0"/>
      <w:marTop w:val="0"/>
      <w:marBottom w:val="0"/>
      <w:divBdr>
        <w:top w:val="none" w:sz="0" w:space="0" w:color="auto"/>
        <w:left w:val="none" w:sz="0" w:space="0" w:color="auto"/>
        <w:bottom w:val="none" w:sz="0" w:space="0" w:color="auto"/>
        <w:right w:val="none" w:sz="0" w:space="0" w:color="auto"/>
      </w:divBdr>
    </w:div>
    <w:div w:id="937257002">
      <w:bodyDiv w:val="1"/>
      <w:marLeft w:val="0"/>
      <w:marRight w:val="0"/>
      <w:marTop w:val="0"/>
      <w:marBottom w:val="0"/>
      <w:divBdr>
        <w:top w:val="none" w:sz="0" w:space="0" w:color="auto"/>
        <w:left w:val="none" w:sz="0" w:space="0" w:color="auto"/>
        <w:bottom w:val="none" w:sz="0" w:space="0" w:color="auto"/>
        <w:right w:val="none" w:sz="0" w:space="0" w:color="auto"/>
      </w:divBdr>
    </w:div>
    <w:div w:id="1000087636">
      <w:bodyDiv w:val="1"/>
      <w:marLeft w:val="0"/>
      <w:marRight w:val="0"/>
      <w:marTop w:val="0"/>
      <w:marBottom w:val="0"/>
      <w:divBdr>
        <w:top w:val="none" w:sz="0" w:space="0" w:color="auto"/>
        <w:left w:val="none" w:sz="0" w:space="0" w:color="auto"/>
        <w:bottom w:val="none" w:sz="0" w:space="0" w:color="auto"/>
        <w:right w:val="none" w:sz="0" w:space="0" w:color="auto"/>
      </w:divBdr>
      <w:divsChild>
        <w:div w:id="579143665">
          <w:marLeft w:val="0"/>
          <w:marRight w:val="0"/>
          <w:marTop w:val="0"/>
          <w:marBottom w:val="225"/>
          <w:divBdr>
            <w:top w:val="none" w:sz="0" w:space="0" w:color="auto"/>
            <w:left w:val="none" w:sz="0" w:space="0" w:color="auto"/>
            <w:bottom w:val="none" w:sz="0" w:space="0" w:color="auto"/>
            <w:right w:val="none" w:sz="0" w:space="0" w:color="auto"/>
          </w:divBdr>
          <w:divsChild>
            <w:div w:id="447549152">
              <w:marLeft w:val="0"/>
              <w:marRight w:val="0"/>
              <w:marTop w:val="0"/>
              <w:marBottom w:val="240"/>
              <w:divBdr>
                <w:top w:val="none" w:sz="0" w:space="0" w:color="auto"/>
                <w:left w:val="none" w:sz="0" w:space="0" w:color="auto"/>
                <w:bottom w:val="none" w:sz="0" w:space="0" w:color="auto"/>
                <w:right w:val="none" w:sz="0" w:space="0" w:color="auto"/>
              </w:divBdr>
            </w:div>
          </w:divsChild>
        </w:div>
        <w:div w:id="644434916">
          <w:marLeft w:val="0"/>
          <w:marRight w:val="0"/>
          <w:marTop w:val="0"/>
          <w:marBottom w:val="225"/>
          <w:divBdr>
            <w:top w:val="none" w:sz="0" w:space="0" w:color="auto"/>
            <w:left w:val="none" w:sz="0" w:space="0" w:color="auto"/>
            <w:bottom w:val="none" w:sz="0" w:space="0" w:color="auto"/>
            <w:right w:val="none" w:sz="0" w:space="0" w:color="auto"/>
          </w:divBdr>
          <w:divsChild>
            <w:div w:id="1148327811">
              <w:marLeft w:val="0"/>
              <w:marRight w:val="0"/>
              <w:marTop w:val="0"/>
              <w:marBottom w:val="240"/>
              <w:divBdr>
                <w:top w:val="none" w:sz="0" w:space="0" w:color="auto"/>
                <w:left w:val="none" w:sz="0" w:space="0" w:color="auto"/>
                <w:bottom w:val="none" w:sz="0" w:space="0" w:color="auto"/>
                <w:right w:val="none" w:sz="0" w:space="0" w:color="auto"/>
              </w:divBdr>
            </w:div>
            <w:div w:id="2142648628">
              <w:marLeft w:val="0"/>
              <w:marRight w:val="0"/>
              <w:marTop w:val="0"/>
              <w:marBottom w:val="240"/>
              <w:divBdr>
                <w:top w:val="none" w:sz="0" w:space="0" w:color="auto"/>
                <w:left w:val="none" w:sz="0" w:space="0" w:color="auto"/>
                <w:bottom w:val="none" w:sz="0" w:space="0" w:color="auto"/>
                <w:right w:val="none" w:sz="0" w:space="0" w:color="auto"/>
              </w:divBdr>
            </w:div>
          </w:divsChild>
        </w:div>
        <w:div w:id="1420131936">
          <w:marLeft w:val="0"/>
          <w:marRight w:val="0"/>
          <w:marTop w:val="0"/>
          <w:marBottom w:val="225"/>
          <w:divBdr>
            <w:top w:val="none" w:sz="0" w:space="0" w:color="auto"/>
            <w:left w:val="none" w:sz="0" w:space="0" w:color="auto"/>
            <w:bottom w:val="none" w:sz="0" w:space="0" w:color="auto"/>
            <w:right w:val="none" w:sz="0" w:space="0" w:color="auto"/>
          </w:divBdr>
          <w:divsChild>
            <w:div w:id="1971667642">
              <w:marLeft w:val="0"/>
              <w:marRight w:val="0"/>
              <w:marTop w:val="0"/>
              <w:marBottom w:val="240"/>
              <w:divBdr>
                <w:top w:val="none" w:sz="0" w:space="0" w:color="auto"/>
                <w:left w:val="none" w:sz="0" w:space="0" w:color="auto"/>
                <w:bottom w:val="none" w:sz="0" w:space="0" w:color="auto"/>
                <w:right w:val="none" w:sz="0" w:space="0" w:color="auto"/>
              </w:divBdr>
            </w:div>
            <w:div w:id="1757552684">
              <w:marLeft w:val="0"/>
              <w:marRight w:val="0"/>
              <w:marTop w:val="0"/>
              <w:marBottom w:val="240"/>
              <w:divBdr>
                <w:top w:val="none" w:sz="0" w:space="0" w:color="auto"/>
                <w:left w:val="none" w:sz="0" w:space="0" w:color="auto"/>
                <w:bottom w:val="none" w:sz="0" w:space="0" w:color="auto"/>
                <w:right w:val="none" w:sz="0" w:space="0" w:color="auto"/>
              </w:divBdr>
            </w:div>
          </w:divsChild>
        </w:div>
        <w:div w:id="2028557344">
          <w:marLeft w:val="0"/>
          <w:marRight w:val="0"/>
          <w:marTop w:val="0"/>
          <w:marBottom w:val="225"/>
          <w:divBdr>
            <w:top w:val="none" w:sz="0" w:space="0" w:color="auto"/>
            <w:left w:val="none" w:sz="0" w:space="0" w:color="auto"/>
            <w:bottom w:val="none" w:sz="0" w:space="0" w:color="auto"/>
            <w:right w:val="none" w:sz="0" w:space="0" w:color="auto"/>
          </w:divBdr>
          <w:divsChild>
            <w:div w:id="1185241507">
              <w:marLeft w:val="0"/>
              <w:marRight w:val="0"/>
              <w:marTop w:val="0"/>
              <w:marBottom w:val="240"/>
              <w:divBdr>
                <w:top w:val="none" w:sz="0" w:space="0" w:color="auto"/>
                <w:left w:val="none" w:sz="0" w:space="0" w:color="auto"/>
                <w:bottom w:val="none" w:sz="0" w:space="0" w:color="auto"/>
                <w:right w:val="none" w:sz="0" w:space="0" w:color="auto"/>
              </w:divBdr>
            </w:div>
            <w:div w:id="1758819506">
              <w:marLeft w:val="0"/>
              <w:marRight w:val="0"/>
              <w:marTop w:val="0"/>
              <w:marBottom w:val="240"/>
              <w:divBdr>
                <w:top w:val="none" w:sz="0" w:space="0" w:color="auto"/>
                <w:left w:val="none" w:sz="0" w:space="0" w:color="auto"/>
                <w:bottom w:val="none" w:sz="0" w:space="0" w:color="auto"/>
                <w:right w:val="none" w:sz="0" w:space="0" w:color="auto"/>
              </w:divBdr>
            </w:div>
          </w:divsChild>
        </w:div>
        <w:div w:id="526677233">
          <w:marLeft w:val="0"/>
          <w:marRight w:val="0"/>
          <w:marTop w:val="0"/>
          <w:marBottom w:val="225"/>
          <w:divBdr>
            <w:top w:val="none" w:sz="0" w:space="0" w:color="auto"/>
            <w:left w:val="none" w:sz="0" w:space="0" w:color="auto"/>
            <w:bottom w:val="none" w:sz="0" w:space="0" w:color="auto"/>
            <w:right w:val="none" w:sz="0" w:space="0" w:color="auto"/>
          </w:divBdr>
          <w:divsChild>
            <w:div w:id="45644687">
              <w:marLeft w:val="0"/>
              <w:marRight w:val="0"/>
              <w:marTop w:val="0"/>
              <w:marBottom w:val="240"/>
              <w:divBdr>
                <w:top w:val="none" w:sz="0" w:space="0" w:color="auto"/>
                <w:left w:val="none" w:sz="0" w:space="0" w:color="auto"/>
                <w:bottom w:val="none" w:sz="0" w:space="0" w:color="auto"/>
                <w:right w:val="none" w:sz="0" w:space="0" w:color="auto"/>
              </w:divBdr>
            </w:div>
            <w:div w:id="1407336376">
              <w:marLeft w:val="0"/>
              <w:marRight w:val="0"/>
              <w:marTop w:val="0"/>
              <w:marBottom w:val="240"/>
              <w:divBdr>
                <w:top w:val="none" w:sz="0" w:space="0" w:color="auto"/>
                <w:left w:val="none" w:sz="0" w:space="0" w:color="auto"/>
                <w:bottom w:val="none" w:sz="0" w:space="0" w:color="auto"/>
                <w:right w:val="none" w:sz="0" w:space="0" w:color="auto"/>
              </w:divBdr>
            </w:div>
          </w:divsChild>
        </w:div>
        <w:div w:id="851727347">
          <w:marLeft w:val="0"/>
          <w:marRight w:val="0"/>
          <w:marTop w:val="0"/>
          <w:marBottom w:val="225"/>
          <w:divBdr>
            <w:top w:val="none" w:sz="0" w:space="0" w:color="auto"/>
            <w:left w:val="none" w:sz="0" w:space="0" w:color="auto"/>
            <w:bottom w:val="none" w:sz="0" w:space="0" w:color="auto"/>
            <w:right w:val="none" w:sz="0" w:space="0" w:color="auto"/>
          </w:divBdr>
          <w:divsChild>
            <w:div w:id="1794326250">
              <w:marLeft w:val="0"/>
              <w:marRight w:val="0"/>
              <w:marTop w:val="0"/>
              <w:marBottom w:val="240"/>
              <w:divBdr>
                <w:top w:val="none" w:sz="0" w:space="0" w:color="auto"/>
                <w:left w:val="none" w:sz="0" w:space="0" w:color="auto"/>
                <w:bottom w:val="none" w:sz="0" w:space="0" w:color="auto"/>
                <w:right w:val="none" w:sz="0" w:space="0" w:color="auto"/>
              </w:divBdr>
            </w:div>
            <w:div w:id="1101220757">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1025519861">
      <w:bodyDiv w:val="1"/>
      <w:marLeft w:val="0"/>
      <w:marRight w:val="0"/>
      <w:marTop w:val="0"/>
      <w:marBottom w:val="0"/>
      <w:divBdr>
        <w:top w:val="none" w:sz="0" w:space="0" w:color="auto"/>
        <w:left w:val="none" w:sz="0" w:space="0" w:color="auto"/>
        <w:bottom w:val="none" w:sz="0" w:space="0" w:color="auto"/>
        <w:right w:val="none" w:sz="0" w:space="0" w:color="auto"/>
      </w:divBdr>
    </w:div>
    <w:div w:id="1192887677">
      <w:bodyDiv w:val="1"/>
      <w:marLeft w:val="0"/>
      <w:marRight w:val="0"/>
      <w:marTop w:val="0"/>
      <w:marBottom w:val="0"/>
      <w:divBdr>
        <w:top w:val="none" w:sz="0" w:space="0" w:color="auto"/>
        <w:left w:val="none" w:sz="0" w:space="0" w:color="auto"/>
        <w:bottom w:val="none" w:sz="0" w:space="0" w:color="auto"/>
        <w:right w:val="none" w:sz="0" w:space="0" w:color="auto"/>
      </w:divBdr>
    </w:div>
    <w:div w:id="1269898231">
      <w:bodyDiv w:val="1"/>
      <w:marLeft w:val="0"/>
      <w:marRight w:val="0"/>
      <w:marTop w:val="0"/>
      <w:marBottom w:val="0"/>
      <w:divBdr>
        <w:top w:val="none" w:sz="0" w:space="0" w:color="auto"/>
        <w:left w:val="none" w:sz="0" w:space="0" w:color="auto"/>
        <w:bottom w:val="none" w:sz="0" w:space="0" w:color="auto"/>
        <w:right w:val="none" w:sz="0" w:space="0" w:color="auto"/>
      </w:divBdr>
    </w:div>
    <w:div w:id="1345011759">
      <w:bodyDiv w:val="1"/>
      <w:marLeft w:val="0"/>
      <w:marRight w:val="0"/>
      <w:marTop w:val="0"/>
      <w:marBottom w:val="0"/>
      <w:divBdr>
        <w:top w:val="none" w:sz="0" w:space="0" w:color="auto"/>
        <w:left w:val="none" w:sz="0" w:space="0" w:color="auto"/>
        <w:bottom w:val="none" w:sz="0" w:space="0" w:color="auto"/>
        <w:right w:val="none" w:sz="0" w:space="0" w:color="auto"/>
      </w:divBdr>
    </w:div>
    <w:div w:id="1376002037">
      <w:bodyDiv w:val="1"/>
      <w:marLeft w:val="0"/>
      <w:marRight w:val="0"/>
      <w:marTop w:val="0"/>
      <w:marBottom w:val="0"/>
      <w:divBdr>
        <w:top w:val="none" w:sz="0" w:space="0" w:color="auto"/>
        <w:left w:val="none" w:sz="0" w:space="0" w:color="auto"/>
        <w:bottom w:val="none" w:sz="0" w:space="0" w:color="auto"/>
        <w:right w:val="none" w:sz="0" w:space="0" w:color="auto"/>
      </w:divBdr>
    </w:div>
    <w:div w:id="1442189735">
      <w:bodyDiv w:val="1"/>
      <w:marLeft w:val="0"/>
      <w:marRight w:val="0"/>
      <w:marTop w:val="0"/>
      <w:marBottom w:val="0"/>
      <w:divBdr>
        <w:top w:val="none" w:sz="0" w:space="0" w:color="auto"/>
        <w:left w:val="none" w:sz="0" w:space="0" w:color="auto"/>
        <w:bottom w:val="none" w:sz="0" w:space="0" w:color="auto"/>
        <w:right w:val="none" w:sz="0" w:space="0" w:color="auto"/>
      </w:divBdr>
    </w:div>
    <w:div w:id="1463111261">
      <w:bodyDiv w:val="1"/>
      <w:marLeft w:val="0"/>
      <w:marRight w:val="0"/>
      <w:marTop w:val="0"/>
      <w:marBottom w:val="0"/>
      <w:divBdr>
        <w:top w:val="none" w:sz="0" w:space="0" w:color="auto"/>
        <w:left w:val="none" w:sz="0" w:space="0" w:color="auto"/>
        <w:bottom w:val="none" w:sz="0" w:space="0" w:color="auto"/>
        <w:right w:val="none" w:sz="0" w:space="0" w:color="auto"/>
      </w:divBdr>
    </w:div>
    <w:div w:id="1472214477">
      <w:bodyDiv w:val="1"/>
      <w:marLeft w:val="0"/>
      <w:marRight w:val="0"/>
      <w:marTop w:val="0"/>
      <w:marBottom w:val="0"/>
      <w:divBdr>
        <w:top w:val="none" w:sz="0" w:space="0" w:color="auto"/>
        <w:left w:val="none" w:sz="0" w:space="0" w:color="auto"/>
        <w:bottom w:val="none" w:sz="0" w:space="0" w:color="auto"/>
        <w:right w:val="none" w:sz="0" w:space="0" w:color="auto"/>
      </w:divBdr>
    </w:div>
    <w:div w:id="1552768716">
      <w:bodyDiv w:val="1"/>
      <w:marLeft w:val="0"/>
      <w:marRight w:val="0"/>
      <w:marTop w:val="0"/>
      <w:marBottom w:val="0"/>
      <w:divBdr>
        <w:top w:val="none" w:sz="0" w:space="0" w:color="auto"/>
        <w:left w:val="none" w:sz="0" w:space="0" w:color="auto"/>
        <w:bottom w:val="none" w:sz="0" w:space="0" w:color="auto"/>
        <w:right w:val="none" w:sz="0" w:space="0" w:color="auto"/>
      </w:divBdr>
    </w:div>
    <w:div w:id="1591623589">
      <w:bodyDiv w:val="1"/>
      <w:marLeft w:val="0"/>
      <w:marRight w:val="0"/>
      <w:marTop w:val="0"/>
      <w:marBottom w:val="0"/>
      <w:divBdr>
        <w:top w:val="none" w:sz="0" w:space="0" w:color="auto"/>
        <w:left w:val="none" w:sz="0" w:space="0" w:color="auto"/>
        <w:bottom w:val="none" w:sz="0" w:space="0" w:color="auto"/>
        <w:right w:val="none" w:sz="0" w:space="0" w:color="auto"/>
      </w:divBdr>
    </w:div>
    <w:div w:id="1608659108">
      <w:bodyDiv w:val="1"/>
      <w:marLeft w:val="0"/>
      <w:marRight w:val="0"/>
      <w:marTop w:val="0"/>
      <w:marBottom w:val="0"/>
      <w:divBdr>
        <w:top w:val="none" w:sz="0" w:space="0" w:color="auto"/>
        <w:left w:val="none" w:sz="0" w:space="0" w:color="auto"/>
        <w:bottom w:val="none" w:sz="0" w:space="0" w:color="auto"/>
        <w:right w:val="none" w:sz="0" w:space="0" w:color="auto"/>
      </w:divBdr>
    </w:div>
    <w:div w:id="1636567055">
      <w:bodyDiv w:val="1"/>
      <w:marLeft w:val="0"/>
      <w:marRight w:val="0"/>
      <w:marTop w:val="0"/>
      <w:marBottom w:val="0"/>
      <w:divBdr>
        <w:top w:val="none" w:sz="0" w:space="0" w:color="auto"/>
        <w:left w:val="none" w:sz="0" w:space="0" w:color="auto"/>
        <w:bottom w:val="none" w:sz="0" w:space="0" w:color="auto"/>
        <w:right w:val="none" w:sz="0" w:space="0" w:color="auto"/>
      </w:divBdr>
    </w:div>
    <w:div w:id="1730768471">
      <w:bodyDiv w:val="1"/>
      <w:marLeft w:val="0"/>
      <w:marRight w:val="0"/>
      <w:marTop w:val="0"/>
      <w:marBottom w:val="0"/>
      <w:divBdr>
        <w:top w:val="none" w:sz="0" w:space="0" w:color="auto"/>
        <w:left w:val="none" w:sz="0" w:space="0" w:color="auto"/>
        <w:bottom w:val="none" w:sz="0" w:space="0" w:color="auto"/>
        <w:right w:val="none" w:sz="0" w:space="0" w:color="auto"/>
      </w:divBdr>
    </w:div>
    <w:div w:id="1753045445">
      <w:bodyDiv w:val="1"/>
      <w:marLeft w:val="0"/>
      <w:marRight w:val="0"/>
      <w:marTop w:val="0"/>
      <w:marBottom w:val="0"/>
      <w:divBdr>
        <w:top w:val="none" w:sz="0" w:space="0" w:color="auto"/>
        <w:left w:val="none" w:sz="0" w:space="0" w:color="auto"/>
        <w:bottom w:val="none" w:sz="0" w:space="0" w:color="auto"/>
        <w:right w:val="none" w:sz="0" w:space="0" w:color="auto"/>
      </w:divBdr>
    </w:div>
    <w:div w:id="1758477615">
      <w:bodyDiv w:val="1"/>
      <w:marLeft w:val="0"/>
      <w:marRight w:val="0"/>
      <w:marTop w:val="0"/>
      <w:marBottom w:val="0"/>
      <w:divBdr>
        <w:top w:val="none" w:sz="0" w:space="0" w:color="auto"/>
        <w:left w:val="none" w:sz="0" w:space="0" w:color="auto"/>
        <w:bottom w:val="none" w:sz="0" w:space="0" w:color="auto"/>
        <w:right w:val="none" w:sz="0" w:space="0" w:color="auto"/>
      </w:divBdr>
    </w:div>
    <w:div w:id="1775859384">
      <w:bodyDiv w:val="1"/>
      <w:marLeft w:val="0"/>
      <w:marRight w:val="0"/>
      <w:marTop w:val="0"/>
      <w:marBottom w:val="0"/>
      <w:divBdr>
        <w:top w:val="none" w:sz="0" w:space="0" w:color="auto"/>
        <w:left w:val="none" w:sz="0" w:space="0" w:color="auto"/>
        <w:bottom w:val="none" w:sz="0" w:space="0" w:color="auto"/>
        <w:right w:val="none" w:sz="0" w:space="0" w:color="auto"/>
      </w:divBdr>
    </w:div>
    <w:div w:id="1827354142">
      <w:bodyDiv w:val="1"/>
      <w:marLeft w:val="0"/>
      <w:marRight w:val="0"/>
      <w:marTop w:val="0"/>
      <w:marBottom w:val="0"/>
      <w:divBdr>
        <w:top w:val="none" w:sz="0" w:space="0" w:color="auto"/>
        <w:left w:val="none" w:sz="0" w:space="0" w:color="auto"/>
        <w:bottom w:val="none" w:sz="0" w:space="0" w:color="auto"/>
        <w:right w:val="none" w:sz="0" w:space="0" w:color="auto"/>
      </w:divBdr>
    </w:div>
    <w:div w:id="1833331732">
      <w:bodyDiv w:val="1"/>
      <w:marLeft w:val="0"/>
      <w:marRight w:val="0"/>
      <w:marTop w:val="0"/>
      <w:marBottom w:val="0"/>
      <w:divBdr>
        <w:top w:val="none" w:sz="0" w:space="0" w:color="auto"/>
        <w:left w:val="none" w:sz="0" w:space="0" w:color="auto"/>
        <w:bottom w:val="none" w:sz="0" w:space="0" w:color="auto"/>
        <w:right w:val="none" w:sz="0" w:space="0" w:color="auto"/>
      </w:divBdr>
    </w:div>
    <w:div w:id="1902710740">
      <w:bodyDiv w:val="1"/>
      <w:marLeft w:val="0"/>
      <w:marRight w:val="0"/>
      <w:marTop w:val="0"/>
      <w:marBottom w:val="0"/>
      <w:divBdr>
        <w:top w:val="none" w:sz="0" w:space="0" w:color="auto"/>
        <w:left w:val="none" w:sz="0" w:space="0" w:color="auto"/>
        <w:bottom w:val="none" w:sz="0" w:space="0" w:color="auto"/>
        <w:right w:val="none" w:sz="0" w:space="0" w:color="auto"/>
      </w:divBdr>
    </w:div>
    <w:div w:id="2022855747">
      <w:bodyDiv w:val="1"/>
      <w:marLeft w:val="0"/>
      <w:marRight w:val="0"/>
      <w:marTop w:val="0"/>
      <w:marBottom w:val="0"/>
      <w:divBdr>
        <w:top w:val="none" w:sz="0" w:space="0" w:color="auto"/>
        <w:left w:val="none" w:sz="0" w:space="0" w:color="auto"/>
        <w:bottom w:val="none" w:sz="0" w:space="0" w:color="auto"/>
        <w:right w:val="none" w:sz="0" w:space="0" w:color="auto"/>
      </w:divBdr>
    </w:div>
    <w:div w:id="2074503812">
      <w:bodyDiv w:val="1"/>
      <w:marLeft w:val="0"/>
      <w:marRight w:val="0"/>
      <w:marTop w:val="0"/>
      <w:marBottom w:val="0"/>
      <w:divBdr>
        <w:top w:val="none" w:sz="0" w:space="0" w:color="auto"/>
        <w:left w:val="none" w:sz="0" w:space="0" w:color="auto"/>
        <w:bottom w:val="none" w:sz="0" w:space="0" w:color="auto"/>
        <w:right w:val="none" w:sz="0" w:space="0" w:color="auto"/>
      </w:divBdr>
    </w:div>
    <w:div w:id="2112164019">
      <w:bodyDiv w:val="1"/>
      <w:marLeft w:val="0"/>
      <w:marRight w:val="0"/>
      <w:marTop w:val="0"/>
      <w:marBottom w:val="0"/>
      <w:divBdr>
        <w:top w:val="none" w:sz="0" w:space="0" w:color="auto"/>
        <w:left w:val="none" w:sz="0" w:space="0" w:color="auto"/>
        <w:bottom w:val="none" w:sz="0" w:space="0" w:color="auto"/>
        <w:right w:val="none" w:sz="0" w:space="0" w:color="auto"/>
      </w:divBdr>
    </w:div>
    <w:div w:id="212156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8d12688-2e91-40ea-a2a5-c8f692f43520">
      <Terms xmlns="http://schemas.microsoft.com/office/infopath/2007/PartnerControls"/>
    </lcf76f155ced4ddcb4097134ff3c332f>
    <TaxCatchAll xmlns="a4c0e14c-ec48-41fc-866f-a0e918f94965"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29AB90BF3112F4F83F4B7EA629871AB" ma:contentTypeVersion="16" ma:contentTypeDescription="Create a new document." ma:contentTypeScope="" ma:versionID="91a525b5c237221f3ea988576247ecd0">
  <xsd:schema xmlns:xsd="http://www.w3.org/2001/XMLSchema" xmlns:xs="http://www.w3.org/2001/XMLSchema" xmlns:p="http://schemas.microsoft.com/office/2006/metadata/properties" xmlns:ns2="f8d12688-2e91-40ea-a2a5-c8f692f43520" xmlns:ns3="a4c0e14c-ec48-41fc-866f-a0e918f94965" targetNamespace="http://schemas.microsoft.com/office/2006/metadata/properties" ma:root="true" ma:fieldsID="cd32300de0a73b4cc69c8a16688b2a28" ns2:_="" ns3:_="">
    <xsd:import namespace="f8d12688-2e91-40ea-a2a5-c8f692f43520"/>
    <xsd:import namespace="a4c0e14c-ec48-41fc-866f-a0e918f9496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d12688-2e91-40ea-a2a5-c8f692f4352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b7da318-191a-403f-9945-1b323a0413f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c0e14c-ec48-41fc-866f-a0e918f94965"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447a6d6-8ff0-45d7-b8f2-c679db55ae84}" ma:internalName="TaxCatchAll" ma:showField="CatchAllData" ma:web="a4c0e14c-ec48-41fc-866f-a0e918f94965">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32B2634-97EA-457A-9396-2920EC768DB4}">
  <ds:schemaRefs>
    <ds:schemaRef ds:uri="http://schemas.microsoft.com/office/2006/metadata/properties"/>
    <ds:schemaRef ds:uri="http://schemas.microsoft.com/office/infopath/2007/PartnerControls"/>
    <ds:schemaRef ds:uri="fac69495-831e-44bc-9c0b-3ef90a8cc62d"/>
    <ds:schemaRef ds:uri="6c1d818f-3243-45d5-86af-ca5a3cb780b6"/>
    <ds:schemaRef ds:uri="f8d12688-2e91-40ea-a2a5-c8f692f43520"/>
    <ds:schemaRef ds:uri="a4c0e14c-ec48-41fc-866f-a0e918f94965"/>
  </ds:schemaRefs>
</ds:datastoreItem>
</file>

<file path=customXml/itemProps2.xml><?xml version="1.0" encoding="utf-8"?>
<ds:datastoreItem xmlns:ds="http://schemas.openxmlformats.org/officeDocument/2006/customXml" ds:itemID="{AC43507F-2B44-4559-B7D2-61856F8C29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d12688-2e91-40ea-a2a5-c8f692f43520"/>
    <ds:schemaRef ds:uri="a4c0e14c-ec48-41fc-866f-a0e918f949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496013-A8AA-4D70-969B-B2393DF7B1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4080</Words>
  <Characters>2327</Characters>
  <Application>Microsoft Office Word</Application>
  <DocSecurity>0</DocSecurity>
  <Lines>19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Bručas</dc:creator>
  <cp:keywords/>
  <dc:description/>
  <cp:lastModifiedBy>Urte Paulauskaite</cp:lastModifiedBy>
  <cp:revision>14</cp:revision>
  <dcterms:created xsi:type="dcterms:W3CDTF">2025-04-17T12:57:00Z</dcterms:created>
  <dcterms:modified xsi:type="dcterms:W3CDTF">2025-04-18T05:53:00Z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0x010100A29AB90BF3112F4F83F4B7EA629871AB</vt:lpwstr>
  </property>
  <property fmtid="{D5CDD505-2E9C-101B-9397-08002B2CF9AE}" pid="3" name="MediaServiceImageTags">
    <vt:lpwstr/>
  </property>
</Properties>
</file>