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5AE5259A" w:rsidR="00ED737A" w:rsidRPr="000F0C9E" w:rsidRDefault="6080D298" w:rsidP="1A953B35">
      <w:pPr>
        <w:spacing w:line="276" w:lineRule="auto"/>
        <w:jc w:val="both"/>
        <w:rPr>
          <w:rFonts w:ascii="Arial" w:eastAsia="Arial" w:hAnsi="Arial" w:cs="Arial"/>
          <w:sz w:val="16"/>
          <w:szCs w:val="16"/>
          <w:highlight w:val="yellow"/>
          <w:lang w:val="lt-LT"/>
        </w:rPr>
      </w:pPr>
      <w:r w:rsidRPr="1A953B35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 w:rsidRPr="1A953B35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66A7A6FB" w:rsidRPr="1A953B35">
        <w:rPr>
          <w:rFonts w:ascii="Arial" w:eastAsia="Arial" w:hAnsi="Arial" w:cs="Arial"/>
          <w:sz w:val="16"/>
          <w:szCs w:val="16"/>
          <w:lang w:val="lt-LT"/>
        </w:rPr>
        <w:t>balandžio</w:t>
      </w:r>
      <w:r w:rsidR="58F08527" w:rsidRPr="1A953B35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621E0B1A" w:rsidRPr="1A953B35">
        <w:rPr>
          <w:rFonts w:ascii="Arial" w:eastAsia="Arial" w:hAnsi="Arial" w:cs="Arial"/>
          <w:sz w:val="16"/>
          <w:szCs w:val="16"/>
          <w:lang w:val="lt-LT"/>
        </w:rPr>
        <w:t>7 d.</w:t>
      </w:r>
    </w:p>
    <w:p w14:paraId="7FAF7428" w14:textId="2380E8F1" w:rsidR="000F0C9E" w:rsidRPr="000F0C9E" w:rsidRDefault="001F7301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1A953B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BD3574" w:rsidRPr="1A953B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Patarė skaičiuoti viršvalandžius: už darbą </w:t>
      </w:r>
      <w:r w:rsidR="0006114A" w:rsidRPr="1A953B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per šventes</w:t>
      </w:r>
      <w:r w:rsidR="00BD3574" w:rsidRPr="1A953B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galite gauti 2,5 karto daugiau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lengviau: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14:paraId="64CEAFE7" w14:textId="77777777" w:rsidTr="009B67DB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3B18C0" w14:textId="3AA7EE89" w:rsidR="00D26649" w:rsidRDefault="00BD1053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Viršvalandinis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darbas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galimas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tik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susitarus</w:t>
            </w:r>
            <w:proofErr w:type="spellEnd"/>
            <w:r w:rsidR="006F31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iš </w:t>
            </w:r>
            <w:proofErr w:type="spellStart"/>
            <w:r w:rsidR="006F31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anksto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tam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reikalingas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darbuotojo</w:t>
            </w:r>
            <w:proofErr w:type="spellEnd"/>
            <w:r w:rsidR="006F31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F31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rašytinis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sutikimas</w:t>
            </w:r>
            <w:proofErr w:type="spellEnd"/>
          </w:p>
          <w:p w14:paraId="31833314" w14:textId="6EC3EC76" w:rsidR="00160EEA" w:rsidRPr="00D46083" w:rsidRDefault="00D46083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Skaiči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uojant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mėnesio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laiko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vidurkį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</w:t>
            </w:r>
            <w:r w:rsidR="006F319B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idutinis</w:t>
            </w:r>
            <w:proofErr w:type="spellEnd"/>
            <w:r w:rsidR="006F319B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F319B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</w:t>
            </w:r>
            <w:r w:rsidR="00BD1053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iršvalandžių</w:t>
            </w:r>
            <w:proofErr w:type="spellEnd"/>
            <w:r w:rsidR="000875C5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kiekis </w:t>
            </w:r>
            <w:proofErr w:type="spellStart"/>
            <w:r w:rsidR="000875C5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ne</w:t>
            </w:r>
            <w:r w:rsidR="006F319B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gali</w:t>
            </w:r>
            <w:proofErr w:type="spellEnd"/>
            <w:r w:rsidR="000875C5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875C5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viršyti</w:t>
            </w:r>
            <w:proofErr w:type="spellEnd"/>
            <w:r w:rsidR="000875C5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8 </w:t>
            </w:r>
            <w:proofErr w:type="spellStart"/>
            <w:r w:rsidR="000875C5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valandų</w:t>
            </w:r>
            <w:proofErr w:type="spellEnd"/>
            <w:r w:rsidR="000875C5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="000875C5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</w:t>
            </w:r>
            <w:r w:rsidR="006F319B" w:rsidRPr="00D460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avaitę</w:t>
            </w:r>
            <w:proofErr w:type="spellEnd"/>
          </w:p>
          <w:p w14:paraId="12847CDB" w14:textId="52342A09" w:rsidR="00160EEA" w:rsidRDefault="007025F7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Viršvalandžiai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gali būti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apmokami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užmokesčiu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arba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kompensuojami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kasmetinių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atostogų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laiku</w:t>
            </w:r>
          </w:p>
          <w:p w14:paraId="0386C8B6" w14:textId="27AFB824" w:rsidR="00160EEA" w:rsidRPr="00160EEA" w:rsidRDefault="00C07D7C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Personalo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specialistė pataria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derėtis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su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darbdaviais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dėl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konkretaus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laiko</w:t>
            </w:r>
            <w:proofErr w:type="spellEnd"/>
          </w:p>
        </w:tc>
      </w:tr>
    </w:tbl>
    <w:p w14:paraId="78383318" w14:textId="77777777" w:rsidR="003A7522" w:rsidRPr="00D26649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</w:rPr>
      </w:pPr>
    </w:p>
    <w:p w14:paraId="198EF30F" w14:textId="06D2AC91" w:rsidR="003E45A2" w:rsidRDefault="00623BDC" w:rsidP="00B310B1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Hibridinis darbo modelis</w:t>
      </w:r>
      <w:r w:rsidR="00122DF1">
        <w:rPr>
          <w:rFonts w:ascii="Arial" w:hAnsi="Arial" w:cs="Arial"/>
          <w:b/>
          <w:bCs/>
          <w:lang w:val="lt-LT" w:eastAsia="lt-LT"/>
        </w:rPr>
        <w:t xml:space="preserve"> vis labiau</w:t>
      </w:r>
      <w:r w:rsidR="009C6F69">
        <w:rPr>
          <w:rFonts w:ascii="Arial" w:hAnsi="Arial" w:cs="Arial"/>
          <w:b/>
          <w:bCs/>
          <w:lang w:val="lt-LT" w:eastAsia="lt-LT"/>
        </w:rPr>
        <w:t xml:space="preserve"> trina</w:t>
      </w:r>
      <w:r w:rsidR="002A626C">
        <w:rPr>
          <w:rFonts w:ascii="Arial" w:hAnsi="Arial" w:cs="Arial"/>
          <w:b/>
          <w:bCs/>
          <w:lang w:val="lt-LT" w:eastAsia="lt-LT"/>
        </w:rPr>
        <w:t xml:space="preserve"> ribas tarp asmeninio ir darb</w:t>
      </w:r>
      <w:r w:rsidR="009C6F69">
        <w:rPr>
          <w:rFonts w:ascii="Arial" w:hAnsi="Arial" w:cs="Arial"/>
          <w:b/>
          <w:bCs/>
          <w:lang w:val="lt-LT" w:eastAsia="lt-LT"/>
        </w:rPr>
        <w:t>o laiko</w:t>
      </w:r>
      <w:r w:rsidR="0023688A">
        <w:rPr>
          <w:rFonts w:ascii="Arial" w:hAnsi="Arial" w:cs="Arial"/>
          <w:b/>
          <w:bCs/>
          <w:lang w:val="lt-LT" w:eastAsia="lt-LT"/>
        </w:rPr>
        <w:t xml:space="preserve"> – n</w:t>
      </w:r>
      <w:r w:rsidR="009C6F69">
        <w:rPr>
          <w:rFonts w:ascii="Arial" w:hAnsi="Arial" w:cs="Arial"/>
          <w:b/>
          <w:bCs/>
          <w:lang w:val="lt-LT" w:eastAsia="lt-LT"/>
        </w:rPr>
        <w:t>uotoliu dirbantys darbuotojai</w:t>
      </w:r>
      <w:r w:rsidR="000A284F">
        <w:rPr>
          <w:rFonts w:ascii="Arial" w:hAnsi="Arial" w:cs="Arial"/>
          <w:b/>
          <w:bCs/>
          <w:lang w:val="lt-LT" w:eastAsia="lt-LT"/>
        </w:rPr>
        <w:t xml:space="preserve"> neretai linkę prisėsti prie darbo užduočių</w:t>
      </w:r>
      <w:r w:rsidR="00122DF1">
        <w:rPr>
          <w:rFonts w:ascii="Arial" w:hAnsi="Arial" w:cs="Arial"/>
          <w:b/>
          <w:bCs/>
          <w:lang w:val="lt-LT" w:eastAsia="lt-LT"/>
        </w:rPr>
        <w:t xml:space="preserve"> po oficialių darbo valandų</w:t>
      </w:r>
      <w:r w:rsidR="0023688A">
        <w:rPr>
          <w:rFonts w:ascii="Arial" w:hAnsi="Arial" w:cs="Arial"/>
          <w:b/>
          <w:bCs/>
          <w:lang w:val="lt-LT" w:eastAsia="lt-LT"/>
        </w:rPr>
        <w:t>. Vis dėlto, tai</w:t>
      </w:r>
      <w:r w:rsidR="00531093">
        <w:rPr>
          <w:rFonts w:ascii="Arial" w:hAnsi="Arial" w:cs="Arial"/>
          <w:b/>
          <w:bCs/>
          <w:lang w:val="lt-LT" w:eastAsia="lt-LT"/>
        </w:rPr>
        <w:t xml:space="preserve"> ne</w:t>
      </w:r>
      <w:r w:rsidR="00A71F44">
        <w:rPr>
          <w:rFonts w:ascii="Arial" w:hAnsi="Arial" w:cs="Arial"/>
          <w:b/>
          <w:bCs/>
          <w:lang w:val="lt-LT" w:eastAsia="lt-LT"/>
        </w:rPr>
        <w:t xml:space="preserve"> visada</w:t>
      </w:r>
      <w:r w:rsidR="003E74C2">
        <w:rPr>
          <w:rFonts w:ascii="Arial" w:hAnsi="Arial" w:cs="Arial"/>
          <w:b/>
          <w:bCs/>
          <w:lang w:val="lt-LT" w:eastAsia="lt-LT"/>
        </w:rPr>
        <w:t xml:space="preserve"> </w:t>
      </w:r>
      <w:r w:rsidR="00A71F44">
        <w:rPr>
          <w:rFonts w:ascii="Arial" w:hAnsi="Arial" w:cs="Arial"/>
          <w:b/>
          <w:bCs/>
          <w:lang w:val="lt-LT" w:eastAsia="lt-LT"/>
        </w:rPr>
        <w:t>laikoma viršvalandžiais, už kuriuos sutinka mokėti darbdavys</w:t>
      </w:r>
      <w:r w:rsidR="00D16D06">
        <w:rPr>
          <w:rFonts w:ascii="Arial" w:hAnsi="Arial" w:cs="Arial"/>
          <w:b/>
          <w:bCs/>
          <w:lang w:val="lt-LT" w:eastAsia="lt-LT"/>
        </w:rPr>
        <w:t>.</w:t>
      </w:r>
      <w:r w:rsidR="00C0517F">
        <w:rPr>
          <w:rFonts w:ascii="Arial" w:hAnsi="Arial" w:cs="Arial"/>
          <w:b/>
          <w:bCs/>
          <w:lang w:val="lt-LT" w:eastAsia="lt-LT"/>
        </w:rPr>
        <w:t xml:space="preserve"> </w:t>
      </w:r>
      <w:r w:rsidR="00D16D06">
        <w:rPr>
          <w:rFonts w:ascii="Arial" w:hAnsi="Arial" w:cs="Arial"/>
          <w:b/>
          <w:bCs/>
          <w:lang w:val="lt-LT" w:eastAsia="lt-LT"/>
        </w:rPr>
        <w:t>N</w:t>
      </w:r>
      <w:r w:rsidR="00DB0AA6" w:rsidRPr="003E45A2">
        <w:rPr>
          <w:rFonts w:ascii="Arial" w:hAnsi="Arial" w:cs="Arial"/>
          <w:b/>
          <w:bCs/>
          <w:lang w:val="lt-LT" w:eastAsia="lt-LT"/>
        </w:rPr>
        <w:t xml:space="preserve">uo </w:t>
      </w:r>
      <w:r w:rsidR="000C479B" w:rsidRPr="003E45A2">
        <w:rPr>
          <w:rFonts w:ascii="Arial" w:hAnsi="Arial" w:cs="Arial"/>
          <w:b/>
          <w:bCs/>
          <w:lang w:val="lt-LT" w:eastAsia="lt-LT"/>
        </w:rPr>
        <w:t xml:space="preserve">šių </w:t>
      </w:r>
      <w:r w:rsidR="00DB0AA6" w:rsidRPr="003E45A2">
        <w:rPr>
          <w:rFonts w:ascii="Arial" w:hAnsi="Arial" w:cs="Arial"/>
          <w:b/>
          <w:bCs/>
          <w:lang w:val="lt-LT" w:eastAsia="lt-LT"/>
        </w:rPr>
        <w:t>metų įsigalioj</w:t>
      </w:r>
      <w:r w:rsidR="000C479B" w:rsidRPr="003E45A2">
        <w:rPr>
          <w:rFonts w:ascii="Arial" w:hAnsi="Arial" w:cs="Arial"/>
          <w:b/>
          <w:bCs/>
          <w:lang w:val="lt-LT" w:eastAsia="lt-LT"/>
        </w:rPr>
        <w:t>ę</w:t>
      </w:r>
      <w:r w:rsidR="00DB0AA6" w:rsidRPr="003E45A2">
        <w:rPr>
          <w:rFonts w:ascii="Arial" w:hAnsi="Arial" w:cs="Arial"/>
          <w:b/>
          <w:bCs/>
          <w:lang w:val="lt-LT" w:eastAsia="lt-LT"/>
        </w:rPr>
        <w:t xml:space="preserve"> </w:t>
      </w:r>
      <w:r w:rsidR="00AE495B" w:rsidRPr="003E45A2">
        <w:rPr>
          <w:rFonts w:ascii="Arial" w:hAnsi="Arial" w:cs="Arial"/>
          <w:b/>
          <w:bCs/>
          <w:lang w:val="lt-LT" w:eastAsia="lt-LT"/>
        </w:rPr>
        <w:t>Darbo kodekso pa</w:t>
      </w:r>
      <w:r w:rsidR="000C479B" w:rsidRPr="003E45A2">
        <w:rPr>
          <w:rFonts w:ascii="Arial" w:hAnsi="Arial" w:cs="Arial"/>
          <w:b/>
          <w:bCs/>
          <w:lang w:val="lt-LT" w:eastAsia="lt-LT"/>
        </w:rPr>
        <w:t>keit</w:t>
      </w:r>
      <w:r w:rsidR="00BB2AE6">
        <w:rPr>
          <w:rFonts w:ascii="Arial" w:hAnsi="Arial" w:cs="Arial"/>
          <w:b/>
          <w:bCs/>
          <w:lang w:val="lt-LT" w:eastAsia="lt-LT"/>
        </w:rPr>
        <w:t>i</w:t>
      </w:r>
      <w:r w:rsidR="000C479B" w:rsidRPr="003E45A2">
        <w:rPr>
          <w:rFonts w:ascii="Arial" w:hAnsi="Arial" w:cs="Arial"/>
          <w:b/>
          <w:bCs/>
          <w:lang w:val="lt-LT" w:eastAsia="lt-LT"/>
        </w:rPr>
        <w:t xml:space="preserve">mai </w:t>
      </w:r>
      <w:r w:rsidR="00996006" w:rsidRPr="003E45A2">
        <w:rPr>
          <w:rFonts w:ascii="Arial" w:hAnsi="Arial" w:cs="Arial"/>
          <w:b/>
          <w:bCs/>
          <w:lang w:val="lt-LT" w:eastAsia="lt-LT"/>
        </w:rPr>
        <w:t xml:space="preserve">apibrėžia, kad viršvalandinis darbas galimas tik </w:t>
      </w:r>
      <w:r w:rsidR="00380E61">
        <w:rPr>
          <w:rFonts w:ascii="Arial" w:hAnsi="Arial" w:cs="Arial"/>
          <w:b/>
          <w:bCs/>
          <w:lang w:val="lt-LT" w:eastAsia="lt-LT"/>
        </w:rPr>
        <w:t>susitarus raštu</w:t>
      </w:r>
      <w:r w:rsidR="00996006" w:rsidRPr="003E45A2">
        <w:rPr>
          <w:rFonts w:ascii="Arial" w:hAnsi="Arial" w:cs="Arial"/>
          <w:b/>
          <w:bCs/>
          <w:lang w:val="lt-LT" w:eastAsia="lt-LT"/>
        </w:rPr>
        <w:t xml:space="preserve">. </w:t>
      </w:r>
      <w:r w:rsidR="00BC47CB">
        <w:rPr>
          <w:rFonts w:ascii="Arial" w:hAnsi="Arial" w:cs="Arial"/>
          <w:b/>
          <w:bCs/>
          <w:lang w:val="lt-LT" w:eastAsia="lt-LT"/>
        </w:rPr>
        <w:t xml:space="preserve">Personalo ekspertė atkreipia dėmesį, kad </w:t>
      </w:r>
      <w:r w:rsidR="00124FF6">
        <w:rPr>
          <w:rFonts w:ascii="Arial" w:hAnsi="Arial" w:cs="Arial"/>
          <w:b/>
          <w:bCs/>
          <w:lang w:val="lt-LT" w:eastAsia="lt-LT"/>
        </w:rPr>
        <w:t>viršvalandži</w:t>
      </w:r>
      <w:r w:rsidR="008115DC">
        <w:rPr>
          <w:rFonts w:ascii="Arial" w:hAnsi="Arial" w:cs="Arial"/>
          <w:b/>
          <w:bCs/>
          <w:lang w:val="lt-LT" w:eastAsia="lt-LT"/>
        </w:rPr>
        <w:t>ai</w:t>
      </w:r>
      <w:r w:rsidR="00124FF6">
        <w:rPr>
          <w:rFonts w:ascii="Arial" w:hAnsi="Arial" w:cs="Arial"/>
          <w:b/>
          <w:bCs/>
          <w:lang w:val="lt-LT" w:eastAsia="lt-LT"/>
        </w:rPr>
        <w:t xml:space="preserve"> gali atsirasti ir dėl netinkamo laiko planavimo, rašoma pranešime žiniasklaidai.</w:t>
      </w:r>
    </w:p>
    <w:p w14:paraId="7E8B3C69" w14:textId="175D0C86" w:rsidR="0062026A" w:rsidRDefault="009F0F8A" w:rsidP="00C25D2D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6036A4">
        <w:rPr>
          <w:rFonts w:ascii="Arial" w:hAnsi="Arial" w:cs="Arial"/>
          <w:lang w:val="lt-LT" w:eastAsia="lt-LT"/>
        </w:rPr>
        <w:t>Viršvalandžiai ir jų apmokėjimas yra</w:t>
      </w:r>
      <w:r w:rsidR="00344A33">
        <w:rPr>
          <w:rFonts w:ascii="Arial" w:hAnsi="Arial" w:cs="Arial"/>
          <w:lang w:val="lt-LT" w:eastAsia="lt-LT"/>
        </w:rPr>
        <w:t xml:space="preserve"> itin opus klausimas tiek darbuotojams, tiek organizacijoms. Iki šių metų nebuvo aišku, kaip </w:t>
      </w:r>
      <w:r w:rsidR="00BF7404">
        <w:rPr>
          <w:rFonts w:ascii="Arial" w:hAnsi="Arial" w:cs="Arial"/>
          <w:lang w:val="lt-LT" w:eastAsia="lt-LT"/>
        </w:rPr>
        <w:t>susitarti dėl viršvalandinio darbo – raštu ar žodžiu</w:t>
      </w:r>
      <w:r w:rsidR="00C25D2D">
        <w:rPr>
          <w:rFonts w:ascii="Arial" w:hAnsi="Arial" w:cs="Arial"/>
          <w:lang w:val="lt-LT" w:eastAsia="lt-LT"/>
        </w:rPr>
        <w:t>. S</w:t>
      </w:r>
      <w:r w:rsidR="00BF7404">
        <w:rPr>
          <w:rFonts w:ascii="Arial" w:hAnsi="Arial" w:cs="Arial"/>
          <w:lang w:val="lt-LT" w:eastAsia="lt-LT"/>
        </w:rPr>
        <w:t xml:space="preserve">iekiant panaikinti </w:t>
      </w:r>
      <w:r w:rsidR="00BE048E">
        <w:rPr>
          <w:rFonts w:ascii="Arial" w:hAnsi="Arial" w:cs="Arial"/>
          <w:lang w:val="lt-LT" w:eastAsia="lt-LT"/>
        </w:rPr>
        <w:t>šią painiavą, D</w:t>
      </w:r>
      <w:r w:rsidR="009C3B53">
        <w:rPr>
          <w:rFonts w:ascii="Arial" w:hAnsi="Arial" w:cs="Arial"/>
          <w:lang w:val="lt-LT" w:eastAsia="lt-LT"/>
        </w:rPr>
        <w:t>arbo kodekse</w:t>
      </w:r>
      <w:r w:rsidR="00BE048E">
        <w:rPr>
          <w:rFonts w:ascii="Arial" w:hAnsi="Arial" w:cs="Arial"/>
          <w:lang w:val="lt-LT" w:eastAsia="lt-LT"/>
        </w:rPr>
        <w:t xml:space="preserve"> įtvirtin</w:t>
      </w:r>
      <w:r w:rsidR="00C25D2D">
        <w:rPr>
          <w:rFonts w:ascii="Arial" w:hAnsi="Arial" w:cs="Arial"/>
          <w:lang w:val="lt-LT" w:eastAsia="lt-LT"/>
        </w:rPr>
        <w:t>ta, kad viršvalandžiai galimi tik gavus</w:t>
      </w:r>
      <w:r w:rsidR="00AB1C07">
        <w:rPr>
          <w:rFonts w:ascii="Arial" w:hAnsi="Arial" w:cs="Arial"/>
          <w:lang w:val="lt-LT" w:eastAsia="lt-LT"/>
        </w:rPr>
        <w:t xml:space="preserve"> darbuotojo rašytinį sutikimą</w:t>
      </w:r>
      <w:r w:rsidR="00C25D2D">
        <w:rPr>
          <w:rFonts w:ascii="Arial" w:hAnsi="Arial" w:cs="Arial"/>
          <w:lang w:val="lt-LT" w:eastAsia="lt-LT"/>
        </w:rPr>
        <w:t xml:space="preserve">“, – sako </w:t>
      </w:r>
      <w:r w:rsidR="00C25D2D" w:rsidRPr="00B310B1">
        <w:rPr>
          <w:rFonts w:ascii="Arial" w:hAnsi="Arial" w:cs="Arial"/>
          <w:lang w:val="lt-LT" w:eastAsia="lt-LT"/>
        </w:rPr>
        <w:t>Eglė Staniulionė</w:t>
      </w:r>
      <w:r w:rsidR="00C25D2D">
        <w:rPr>
          <w:rFonts w:ascii="Arial" w:hAnsi="Arial" w:cs="Arial"/>
          <w:lang w:val="lt-LT" w:eastAsia="lt-LT"/>
        </w:rPr>
        <w:t xml:space="preserve">, </w:t>
      </w:r>
      <w:r w:rsidR="00C25D2D" w:rsidRPr="00B310B1">
        <w:rPr>
          <w:rFonts w:ascii="Arial" w:hAnsi="Arial" w:cs="Arial"/>
          <w:lang w:val="lt-LT" w:eastAsia="lt-LT"/>
        </w:rPr>
        <w:t>„Bitė Lietuva“ žmonių ambasados vadovė</w:t>
      </w:r>
      <w:r w:rsidR="00C25D2D">
        <w:rPr>
          <w:rFonts w:ascii="Arial" w:hAnsi="Arial" w:cs="Arial"/>
          <w:lang w:val="lt-LT" w:eastAsia="lt-LT"/>
        </w:rPr>
        <w:t>.</w:t>
      </w:r>
    </w:p>
    <w:p w14:paraId="0E6C4833" w14:textId="6AB03846" w:rsidR="00C25D2D" w:rsidRDefault="00C25D2D" w:rsidP="00C25D2D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Pasak jos, </w:t>
      </w:r>
      <w:r w:rsidR="00DD5740">
        <w:rPr>
          <w:rFonts w:ascii="Arial" w:hAnsi="Arial" w:cs="Arial"/>
          <w:lang w:val="lt-LT" w:eastAsia="lt-LT"/>
        </w:rPr>
        <w:t xml:space="preserve">rašytinis sutikimas </w:t>
      </w:r>
      <w:r w:rsidR="0071358D">
        <w:rPr>
          <w:rFonts w:ascii="Arial" w:hAnsi="Arial" w:cs="Arial"/>
          <w:lang w:val="lt-LT" w:eastAsia="lt-LT"/>
        </w:rPr>
        <w:t>gali būti tiek laisva forma užpildytas dokumentas, tiek susirašinėjimas el. paštu</w:t>
      </w:r>
      <w:r w:rsidR="00081317">
        <w:rPr>
          <w:rFonts w:ascii="Arial" w:hAnsi="Arial" w:cs="Arial"/>
          <w:lang w:val="lt-LT" w:eastAsia="lt-LT"/>
        </w:rPr>
        <w:t>, kuriame</w:t>
      </w:r>
      <w:r w:rsidR="004778FC">
        <w:rPr>
          <w:rFonts w:ascii="Arial" w:hAnsi="Arial" w:cs="Arial"/>
          <w:lang w:val="lt-LT" w:eastAsia="lt-LT"/>
        </w:rPr>
        <w:t xml:space="preserve"> būtų užfiksuotas</w:t>
      </w:r>
      <w:r w:rsidR="009A4CCA">
        <w:rPr>
          <w:rFonts w:ascii="Arial" w:hAnsi="Arial" w:cs="Arial"/>
          <w:lang w:val="lt-LT" w:eastAsia="lt-LT"/>
        </w:rPr>
        <w:t xml:space="preserve"> darbdavio prašymas dirbti ne darbo metu</w:t>
      </w:r>
      <w:r w:rsidR="004778FC">
        <w:rPr>
          <w:rFonts w:ascii="Arial" w:hAnsi="Arial" w:cs="Arial"/>
          <w:lang w:val="lt-LT" w:eastAsia="lt-LT"/>
        </w:rPr>
        <w:t xml:space="preserve"> ir</w:t>
      </w:r>
      <w:r w:rsidR="009A4CCA">
        <w:rPr>
          <w:rFonts w:ascii="Arial" w:hAnsi="Arial" w:cs="Arial"/>
          <w:lang w:val="lt-LT" w:eastAsia="lt-LT"/>
        </w:rPr>
        <w:t xml:space="preserve"> darbuotojo sutikimas.</w:t>
      </w:r>
    </w:p>
    <w:p w14:paraId="22447930" w14:textId="67B628E0" w:rsidR="0062026A" w:rsidRDefault="00CA390E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57B0039">
        <w:rPr>
          <w:rFonts w:ascii="Arial" w:hAnsi="Arial" w:cs="Arial"/>
          <w:lang w:val="lt-LT" w:eastAsia="lt-LT"/>
        </w:rPr>
        <w:t>„Dėl viršvalandžių turi būti susitarta iš anksto</w:t>
      </w:r>
      <w:r w:rsidR="001F6E05" w:rsidRPr="257B0039">
        <w:rPr>
          <w:rFonts w:ascii="Arial" w:hAnsi="Arial" w:cs="Arial"/>
          <w:lang w:val="lt-LT" w:eastAsia="lt-LT"/>
        </w:rPr>
        <w:t xml:space="preserve">, nurodant laiką ir apmokėjimą – viršvalandžiai gali būti apmokami kaip darbo užmokesčio dalis arba kompensuojami </w:t>
      </w:r>
      <w:r w:rsidR="0006038B" w:rsidRPr="257B0039">
        <w:rPr>
          <w:rFonts w:ascii="Arial" w:hAnsi="Arial" w:cs="Arial"/>
          <w:lang w:val="lt-LT" w:eastAsia="lt-LT"/>
        </w:rPr>
        <w:t xml:space="preserve">kasmetinių </w:t>
      </w:r>
      <w:r w:rsidR="001F6E05" w:rsidRPr="257B0039">
        <w:rPr>
          <w:rFonts w:ascii="Arial" w:hAnsi="Arial" w:cs="Arial"/>
          <w:lang w:val="lt-LT" w:eastAsia="lt-LT"/>
        </w:rPr>
        <w:t>atostogų laiku</w:t>
      </w:r>
      <w:r w:rsidR="00440BC1" w:rsidRPr="257B0039">
        <w:rPr>
          <w:rFonts w:ascii="Arial" w:hAnsi="Arial" w:cs="Arial"/>
          <w:lang w:val="lt-LT" w:eastAsia="lt-LT"/>
        </w:rPr>
        <w:t>. Tokių atvejų, kad darbuotojas savo iniciatyva dirbo viršvalandžius, o vėliau prašo darbdavio apmokėti</w:t>
      </w:r>
      <w:r w:rsidR="00FD0516" w:rsidRPr="257B0039">
        <w:rPr>
          <w:rFonts w:ascii="Arial" w:hAnsi="Arial" w:cs="Arial"/>
          <w:lang w:val="lt-LT" w:eastAsia="lt-LT"/>
        </w:rPr>
        <w:t xml:space="preserve"> darbo laiką, dėl kurio</w:t>
      </w:r>
      <w:r w:rsidR="00560EAE" w:rsidRPr="257B0039">
        <w:rPr>
          <w:rFonts w:ascii="Arial" w:hAnsi="Arial" w:cs="Arial"/>
          <w:lang w:val="lt-LT" w:eastAsia="lt-LT"/>
        </w:rPr>
        <w:t xml:space="preserve"> net</w:t>
      </w:r>
      <w:r w:rsidR="00FD0516" w:rsidRPr="257B0039">
        <w:rPr>
          <w:rFonts w:ascii="Arial" w:hAnsi="Arial" w:cs="Arial"/>
          <w:lang w:val="lt-LT" w:eastAsia="lt-LT"/>
        </w:rPr>
        <w:t xml:space="preserve"> nebuvo tartasi, išvis neturėtų būti“, – pabrėžia E. Staniulionė.</w:t>
      </w:r>
    </w:p>
    <w:p w14:paraId="6CFCAE69" w14:textId="44D14DAB" w:rsidR="00BB5057" w:rsidRDefault="00A25F8F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A953B35">
        <w:rPr>
          <w:rFonts w:ascii="Arial" w:hAnsi="Arial" w:cs="Arial"/>
          <w:lang w:val="lt-LT" w:eastAsia="lt-LT"/>
        </w:rPr>
        <w:t>Pašnekovės teigimu,</w:t>
      </w:r>
      <w:r w:rsidR="093320C9" w:rsidRPr="1A953B35">
        <w:rPr>
          <w:rFonts w:ascii="Arial" w:eastAsia="Arial" w:hAnsi="Arial" w:cs="Arial"/>
          <w:lang w:val="lt-LT"/>
        </w:rPr>
        <w:t xml:space="preserve"> </w:t>
      </w:r>
      <w:r w:rsidR="2C382B67" w:rsidRPr="1A953B35">
        <w:rPr>
          <w:rFonts w:ascii="Arial" w:eastAsia="Arial" w:hAnsi="Arial" w:cs="Arial"/>
          <w:lang w:val="lt-LT"/>
        </w:rPr>
        <w:t xml:space="preserve">kartais </w:t>
      </w:r>
      <w:r w:rsidR="093320C9" w:rsidRPr="1A953B35">
        <w:rPr>
          <w:rFonts w:ascii="Arial" w:eastAsia="Arial" w:hAnsi="Arial" w:cs="Arial"/>
          <w:lang w:val="lt-LT"/>
        </w:rPr>
        <w:t>pasitaiko situacij</w:t>
      </w:r>
      <w:r w:rsidR="31512456" w:rsidRPr="1A953B35">
        <w:rPr>
          <w:rFonts w:ascii="Arial" w:eastAsia="Arial" w:hAnsi="Arial" w:cs="Arial"/>
          <w:lang w:val="lt-LT"/>
        </w:rPr>
        <w:t>ų, kai</w:t>
      </w:r>
      <w:r w:rsidR="093320C9" w:rsidRPr="1A953B35">
        <w:rPr>
          <w:rFonts w:ascii="Arial" w:eastAsia="Arial" w:hAnsi="Arial" w:cs="Arial"/>
          <w:lang w:val="lt-LT"/>
        </w:rPr>
        <w:t xml:space="preserve"> darbdaviai ne visada kompensuoja viršvalandžius. Tokiu atveju darbuotojams rekomenduojama kaupti įrodymus apie susitartą, tačiau neapmokėtą papildomą darbą ir pirmiausia siekti sprendimo įmonės viduje.</w:t>
      </w:r>
      <w:r w:rsidR="093320C9" w:rsidRPr="1A953B35">
        <w:rPr>
          <w:rFonts w:ascii="Arial" w:hAnsi="Arial" w:cs="Arial"/>
          <w:lang w:val="lt-LT" w:eastAsia="lt-LT"/>
        </w:rPr>
        <w:t xml:space="preserve"> </w:t>
      </w:r>
      <w:r w:rsidR="00323BA4" w:rsidRPr="1A953B35">
        <w:rPr>
          <w:rFonts w:ascii="Arial" w:hAnsi="Arial" w:cs="Arial"/>
          <w:lang w:val="lt-LT" w:eastAsia="lt-LT"/>
        </w:rPr>
        <w:t>Jei</w:t>
      </w:r>
      <w:r w:rsidR="00415F3C" w:rsidRPr="1A953B35">
        <w:rPr>
          <w:rFonts w:ascii="Arial" w:hAnsi="Arial" w:cs="Arial"/>
          <w:lang w:val="lt-LT" w:eastAsia="lt-LT"/>
        </w:rPr>
        <w:t xml:space="preserve"> susitarti nepavyksta, kreiptis į Darbo ginčų komisiją.</w:t>
      </w:r>
    </w:p>
    <w:p w14:paraId="2DCB66DF" w14:textId="59BA1F3D" w:rsidR="00FD0516" w:rsidRPr="00FD0516" w:rsidRDefault="00715E5B" w:rsidP="000F0C9E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Viršvalandžių kiekis ribojamas</w:t>
      </w:r>
    </w:p>
    <w:p w14:paraId="48F85D9E" w14:textId="6DCDF058" w:rsidR="00FD0516" w:rsidRDefault="00521C73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Nors viršvalandžiai</w:t>
      </w:r>
      <w:r w:rsidR="001E6E75">
        <w:rPr>
          <w:rFonts w:ascii="Arial" w:hAnsi="Arial" w:cs="Arial"/>
          <w:lang w:val="lt-LT" w:eastAsia="lt-LT"/>
        </w:rPr>
        <w:t xml:space="preserve"> neretai</w:t>
      </w:r>
      <w:r>
        <w:rPr>
          <w:rFonts w:ascii="Arial" w:hAnsi="Arial" w:cs="Arial"/>
          <w:lang w:val="lt-LT" w:eastAsia="lt-LT"/>
        </w:rPr>
        <w:t xml:space="preserve"> laikomi </w:t>
      </w:r>
      <w:r w:rsidR="00070C7E">
        <w:rPr>
          <w:rFonts w:ascii="Arial" w:hAnsi="Arial" w:cs="Arial"/>
          <w:lang w:val="lt-LT" w:eastAsia="lt-LT"/>
        </w:rPr>
        <w:t>papildoma galimybe užsidirbti</w:t>
      </w:r>
      <w:r w:rsidR="003C45A2">
        <w:rPr>
          <w:rFonts w:ascii="Arial" w:hAnsi="Arial" w:cs="Arial"/>
          <w:lang w:val="lt-LT" w:eastAsia="lt-LT"/>
        </w:rPr>
        <w:t xml:space="preserve"> daugiau</w:t>
      </w:r>
      <w:r w:rsidR="00070C7E">
        <w:rPr>
          <w:rFonts w:ascii="Arial" w:hAnsi="Arial" w:cs="Arial"/>
          <w:lang w:val="lt-LT" w:eastAsia="lt-LT"/>
        </w:rPr>
        <w:t>, jų kiekis</w:t>
      </w:r>
      <w:r w:rsidR="005961BA">
        <w:rPr>
          <w:rFonts w:ascii="Arial" w:hAnsi="Arial" w:cs="Arial"/>
          <w:lang w:val="lt-LT" w:eastAsia="lt-LT"/>
        </w:rPr>
        <w:t xml:space="preserve"> negali būti beribis. </w:t>
      </w:r>
      <w:r w:rsidR="00BB515A">
        <w:rPr>
          <w:rFonts w:ascii="Arial" w:hAnsi="Arial" w:cs="Arial"/>
          <w:lang w:val="lt-LT" w:eastAsia="lt-LT"/>
        </w:rPr>
        <w:t xml:space="preserve">Remiantis </w:t>
      </w:r>
      <w:r w:rsidR="00545DA9">
        <w:rPr>
          <w:rFonts w:ascii="Arial" w:hAnsi="Arial" w:cs="Arial"/>
          <w:lang w:val="lt-LT" w:eastAsia="lt-LT"/>
        </w:rPr>
        <w:t>DK,</w:t>
      </w:r>
      <w:r w:rsidR="00BB515A">
        <w:rPr>
          <w:rFonts w:ascii="Arial" w:hAnsi="Arial" w:cs="Arial"/>
          <w:lang w:val="lt-LT" w:eastAsia="lt-LT"/>
        </w:rPr>
        <w:t xml:space="preserve"> </w:t>
      </w:r>
      <w:r w:rsidR="0031745A">
        <w:rPr>
          <w:rFonts w:ascii="Arial" w:hAnsi="Arial" w:cs="Arial"/>
          <w:lang w:val="lt-LT" w:eastAsia="lt-LT"/>
        </w:rPr>
        <w:t>per savaitę negali būti dirbama ilgiau kaip 8 val</w:t>
      </w:r>
      <w:r w:rsidR="00A934ED">
        <w:rPr>
          <w:rFonts w:ascii="Arial" w:hAnsi="Arial" w:cs="Arial"/>
          <w:lang w:val="lt-LT" w:eastAsia="lt-LT"/>
        </w:rPr>
        <w:t>.</w:t>
      </w:r>
      <w:r w:rsidR="0031745A">
        <w:rPr>
          <w:rFonts w:ascii="Arial" w:hAnsi="Arial" w:cs="Arial"/>
          <w:lang w:val="lt-LT" w:eastAsia="lt-LT"/>
        </w:rPr>
        <w:t xml:space="preserve"> viršvalandžių, nebent darbuotojas</w:t>
      </w:r>
      <w:r w:rsidR="00A934ED">
        <w:rPr>
          <w:rFonts w:ascii="Arial" w:hAnsi="Arial" w:cs="Arial"/>
          <w:lang w:val="lt-LT" w:eastAsia="lt-LT"/>
        </w:rPr>
        <w:t xml:space="preserve"> išreikštų norą raštu dirbti iki 12 val. viršvalandžių per savaitę. </w:t>
      </w:r>
    </w:p>
    <w:p w14:paraId="451F246F" w14:textId="6C440034" w:rsidR="00F0659B" w:rsidRDefault="00F0659B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„Net jei darbuotojas sutinka dirbti 12 val. viršvalandžių per savaitę, negali būti pažeista maksimali vidutin</w:t>
      </w:r>
      <w:r w:rsidR="00965595">
        <w:rPr>
          <w:rFonts w:ascii="Arial" w:hAnsi="Arial" w:cs="Arial"/>
          <w:lang w:val="lt-LT" w:eastAsia="lt-LT"/>
        </w:rPr>
        <w:t>ė 48 val. darbo laiko trukmė per savaitę</w:t>
      </w:r>
      <w:r w:rsidR="000D5758">
        <w:rPr>
          <w:rFonts w:ascii="Arial" w:hAnsi="Arial" w:cs="Arial"/>
          <w:lang w:val="lt-LT" w:eastAsia="lt-LT"/>
        </w:rPr>
        <w:t>, skaičiuojant per apskaitinį laikotarpį</w:t>
      </w:r>
      <w:r w:rsidR="00965595">
        <w:rPr>
          <w:rFonts w:ascii="Arial" w:hAnsi="Arial" w:cs="Arial"/>
          <w:lang w:val="lt-LT" w:eastAsia="lt-LT"/>
        </w:rPr>
        <w:t>. Tai reiškia, kad jei darbuotojas kelias savaites iš eilės turėjo</w:t>
      </w:r>
      <w:r w:rsidR="00787F35">
        <w:rPr>
          <w:rFonts w:ascii="Arial" w:hAnsi="Arial" w:cs="Arial"/>
          <w:lang w:val="lt-LT" w:eastAsia="lt-LT"/>
        </w:rPr>
        <w:t xml:space="preserve"> po 12 val. viršvalandžių, likusias mėnesio savaites</w:t>
      </w:r>
      <w:r w:rsidR="00B90C1C">
        <w:rPr>
          <w:rFonts w:ascii="Arial" w:hAnsi="Arial" w:cs="Arial"/>
          <w:lang w:val="lt-LT" w:eastAsia="lt-LT"/>
        </w:rPr>
        <w:t xml:space="preserve"> j</w:t>
      </w:r>
      <w:r w:rsidR="00AB7460">
        <w:rPr>
          <w:rFonts w:ascii="Arial" w:hAnsi="Arial" w:cs="Arial"/>
          <w:lang w:val="lt-LT" w:eastAsia="lt-LT"/>
        </w:rPr>
        <w:t>o viršvalandinis darbas</w:t>
      </w:r>
      <w:r w:rsidR="00034BCA">
        <w:rPr>
          <w:rFonts w:ascii="Arial" w:hAnsi="Arial" w:cs="Arial"/>
          <w:lang w:val="lt-LT" w:eastAsia="lt-LT"/>
        </w:rPr>
        <w:t xml:space="preserve"> </w:t>
      </w:r>
      <w:r w:rsidR="00D16D06">
        <w:rPr>
          <w:rFonts w:ascii="Arial" w:hAnsi="Arial" w:cs="Arial"/>
          <w:lang w:val="lt-LT" w:eastAsia="lt-LT"/>
        </w:rPr>
        <w:t xml:space="preserve">gali </w:t>
      </w:r>
      <w:r w:rsidR="00034BCA">
        <w:rPr>
          <w:rFonts w:ascii="Arial" w:hAnsi="Arial" w:cs="Arial"/>
          <w:lang w:val="lt-LT" w:eastAsia="lt-LT"/>
        </w:rPr>
        <w:t>siek</w:t>
      </w:r>
      <w:r w:rsidR="00D16D06">
        <w:rPr>
          <w:rFonts w:ascii="Arial" w:hAnsi="Arial" w:cs="Arial"/>
          <w:lang w:val="lt-LT" w:eastAsia="lt-LT"/>
        </w:rPr>
        <w:t>ti</w:t>
      </w:r>
      <w:r w:rsidR="00034BCA">
        <w:rPr>
          <w:rFonts w:ascii="Arial" w:hAnsi="Arial" w:cs="Arial"/>
          <w:lang w:val="lt-LT" w:eastAsia="lt-LT"/>
        </w:rPr>
        <w:t xml:space="preserve"> vos porą valandų.</w:t>
      </w:r>
      <w:r w:rsidR="007E6CE9">
        <w:rPr>
          <w:rFonts w:ascii="Arial" w:hAnsi="Arial" w:cs="Arial"/>
          <w:lang w:val="lt-LT" w:eastAsia="lt-LT"/>
        </w:rPr>
        <w:t xml:space="preserve"> Maksimali viršvalandžių trukmė per metus – 180 valandų“, – pasakoja E. Staniulionė.</w:t>
      </w:r>
    </w:p>
    <w:p w14:paraId="24E32EF2" w14:textId="63BD050F" w:rsidR="0062026A" w:rsidRDefault="00EB11D7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lastRenderedPageBreak/>
        <w:t>Jei</w:t>
      </w:r>
      <w:r w:rsidR="0098055F">
        <w:rPr>
          <w:rFonts w:ascii="Arial" w:hAnsi="Arial" w:cs="Arial"/>
          <w:lang w:val="lt-LT" w:eastAsia="lt-LT"/>
        </w:rPr>
        <w:t xml:space="preserve"> organizacijai reikalingas didesnis darbuotojų įsitraukimas, galima tartis ne tik dėl viršvalandžių, bet ir papildomo darb</w:t>
      </w:r>
      <w:r w:rsidR="00C4708C">
        <w:rPr>
          <w:rFonts w:ascii="Arial" w:hAnsi="Arial" w:cs="Arial"/>
          <w:lang w:val="lt-LT" w:eastAsia="lt-LT"/>
        </w:rPr>
        <w:t xml:space="preserve">o. </w:t>
      </w:r>
      <w:r w:rsidR="00426868">
        <w:rPr>
          <w:rFonts w:ascii="Arial" w:hAnsi="Arial" w:cs="Arial"/>
          <w:lang w:val="lt-LT" w:eastAsia="lt-LT"/>
        </w:rPr>
        <w:t xml:space="preserve">Tačiau ir </w:t>
      </w:r>
      <w:r w:rsidR="0098055F">
        <w:rPr>
          <w:rFonts w:ascii="Arial" w:hAnsi="Arial" w:cs="Arial"/>
          <w:lang w:val="lt-LT" w:eastAsia="lt-LT"/>
        </w:rPr>
        <w:t>tokiu atveju</w:t>
      </w:r>
      <w:r w:rsidR="00D33EFE">
        <w:rPr>
          <w:rFonts w:ascii="Arial" w:hAnsi="Arial" w:cs="Arial"/>
          <w:lang w:val="lt-LT" w:eastAsia="lt-LT"/>
        </w:rPr>
        <w:t xml:space="preserve"> darbo laikas neturėtų viršyti 60 val. per</w:t>
      </w:r>
      <w:r w:rsidR="00C4708C">
        <w:rPr>
          <w:rFonts w:ascii="Arial" w:hAnsi="Arial" w:cs="Arial"/>
          <w:lang w:val="lt-LT" w:eastAsia="lt-LT"/>
        </w:rPr>
        <w:t xml:space="preserve"> savaitę.</w:t>
      </w:r>
    </w:p>
    <w:p w14:paraId="0EE2EA1C" w14:textId="3FC55726" w:rsidR="005D0E41" w:rsidRDefault="00FA61C0" w:rsidP="000F0C9E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Patarė planuoti</w:t>
      </w:r>
      <w:r w:rsidR="00F1507D">
        <w:rPr>
          <w:rFonts w:ascii="Arial" w:hAnsi="Arial" w:cs="Arial"/>
          <w:b/>
          <w:bCs/>
          <w:lang w:val="lt-LT" w:eastAsia="lt-LT"/>
        </w:rPr>
        <w:t xml:space="preserve"> darbo laiką</w:t>
      </w:r>
    </w:p>
    <w:p w14:paraId="4885EB6F" w14:textId="47690C35" w:rsidR="00B21DD2" w:rsidRDefault="00B21DD2" w:rsidP="00F524E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Pasak E. </w:t>
      </w:r>
      <w:proofErr w:type="spellStart"/>
      <w:r>
        <w:rPr>
          <w:rFonts w:ascii="Arial" w:hAnsi="Arial" w:cs="Arial"/>
          <w:lang w:val="lt-LT" w:eastAsia="lt-LT"/>
        </w:rPr>
        <w:t>Staniulionės</w:t>
      </w:r>
      <w:proofErr w:type="spellEnd"/>
      <w:r>
        <w:rPr>
          <w:rFonts w:ascii="Arial" w:hAnsi="Arial" w:cs="Arial"/>
          <w:lang w:val="lt-LT" w:eastAsia="lt-LT"/>
        </w:rPr>
        <w:t xml:space="preserve">, </w:t>
      </w:r>
      <w:r w:rsidR="00F45E80">
        <w:rPr>
          <w:rFonts w:ascii="Arial" w:hAnsi="Arial" w:cs="Arial"/>
          <w:lang w:val="lt-LT" w:eastAsia="lt-LT"/>
        </w:rPr>
        <w:t>nors dauguma darbdavių taiko lankstesnes darbo laiko taisykles biur</w:t>
      </w:r>
      <w:r w:rsidR="00190F2C">
        <w:rPr>
          <w:rFonts w:ascii="Arial" w:hAnsi="Arial" w:cs="Arial"/>
          <w:lang w:val="lt-LT" w:eastAsia="lt-LT"/>
        </w:rPr>
        <w:t>ų</w:t>
      </w:r>
      <w:r w:rsidR="00F45E80">
        <w:rPr>
          <w:rFonts w:ascii="Arial" w:hAnsi="Arial" w:cs="Arial"/>
          <w:lang w:val="lt-LT" w:eastAsia="lt-LT"/>
        </w:rPr>
        <w:t xml:space="preserve"> darbuotojams, piktnaudžiauti jomis nereikėtų</w:t>
      </w:r>
      <w:r w:rsidR="00BB5699">
        <w:rPr>
          <w:rFonts w:ascii="Arial" w:hAnsi="Arial" w:cs="Arial"/>
          <w:lang w:val="lt-LT" w:eastAsia="lt-LT"/>
        </w:rPr>
        <w:t>.</w:t>
      </w:r>
      <w:r w:rsidR="00190F2C">
        <w:rPr>
          <w:rFonts w:ascii="Arial" w:hAnsi="Arial" w:cs="Arial"/>
          <w:lang w:val="lt-LT" w:eastAsia="lt-LT"/>
        </w:rPr>
        <w:t xml:space="preserve"> N</w:t>
      </w:r>
      <w:r>
        <w:rPr>
          <w:rFonts w:ascii="Arial" w:hAnsi="Arial" w:cs="Arial"/>
          <w:lang w:val="lt-LT" w:eastAsia="lt-LT"/>
        </w:rPr>
        <w:t>eretai poreikį viršvalandžiams</w:t>
      </w:r>
      <w:r w:rsidR="00AA7937">
        <w:rPr>
          <w:rFonts w:ascii="Arial" w:hAnsi="Arial" w:cs="Arial"/>
          <w:lang w:val="lt-LT" w:eastAsia="lt-LT"/>
        </w:rPr>
        <w:t xml:space="preserve"> lemia pačių darbuotojų ydingas laiko planavimas, ypač kai šie darbo metu</w:t>
      </w:r>
      <w:r w:rsidR="00A549E9">
        <w:rPr>
          <w:rFonts w:ascii="Arial" w:hAnsi="Arial" w:cs="Arial"/>
          <w:lang w:val="lt-LT" w:eastAsia="lt-LT"/>
        </w:rPr>
        <w:t xml:space="preserve"> skiria savo laiką asmeniniams reikalams.</w:t>
      </w:r>
    </w:p>
    <w:p w14:paraId="11C2360D" w14:textId="695AE604" w:rsidR="00531C21" w:rsidRDefault="00D448D1" w:rsidP="00531C21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„Jeigu darbuotojas kasdien valandą </w:t>
      </w:r>
      <w:r w:rsidR="003B6F18">
        <w:rPr>
          <w:rFonts w:ascii="Arial" w:hAnsi="Arial" w:cs="Arial"/>
          <w:lang w:val="lt-LT" w:eastAsia="lt-LT"/>
        </w:rPr>
        <w:t>vėluos</w:t>
      </w:r>
      <w:r>
        <w:rPr>
          <w:rFonts w:ascii="Arial" w:hAnsi="Arial" w:cs="Arial"/>
          <w:lang w:val="lt-LT" w:eastAsia="lt-LT"/>
        </w:rPr>
        <w:t xml:space="preserve"> ir valandą anksčiau išeis, natūralu, kad galiausiai nespės atlikti visų darbų ir gali </w:t>
      </w:r>
      <w:r w:rsidR="004D4F91">
        <w:rPr>
          <w:rFonts w:ascii="Arial" w:hAnsi="Arial" w:cs="Arial"/>
          <w:lang w:val="lt-LT" w:eastAsia="lt-LT"/>
        </w:rPr>
        <w:t xml:space="preserve">tekti </w:t>
      </w:r>
      <w:r>
        <w:rPr>
          <w:rFonts w:ascii="Arial" w:hAnsi="Arial" w:cs="Arial"/>
          <w:lang w:val="lt-LT" w:eastAsia="lt-LT"/>
        </w:rPr>
        <w:t>dirbti viršvalandžius. Tokiu atveju</w:t>
      </w:r>
      <w:r w:rsidR="00853239">
        <w:rPr>
          <w:rFonts w:ascii="Arial" w:hAnsi="Arial" w:cs="Arial"/>
          <w:lang w:val="lt-LT" w:eastAsia="lt-LT"/>
        </w:rPr>
        <w:t xml:space="preserve"> verta tartis su darbdaviu dėl </w:t>
      </w:r>
      <w:r w:rsidR="00887BE8">
        <w:rPr>
          <w:rFonts w:ascii="Arial" w:hAnsi="Arial" w:cs="Arial"/>
          <w:lang w:val="lt-LT" w:eastAsia="lt-LT"/>
        </w:rPr>
        <w:t>konkretaus darbo laiko,</w:t>
      </w:r>
      <w:r w:rsidR="0084700E">
        <w:rPr>
          <w:rFonts w:ascii="Arial" w:hAnsi="Arial" w:cs="Arial"/>
          <w:lang w:val="lt-LT" w:eastAsia="lt-LT"/>
        </w:rPr>
        <w:t xml:space="preserve"> taip pat</w:t>
      </w:r>
      <w:r w:rsidR="00DF6285">
        <w:rPr>
          <w:rFonts w:ascii="Arial" w:hAnsi="Arial" w:cs="Arial"/>
          <w:lang w:val="lt-LT" w:eastAsia="lt-LT"/>
        </w:rPr>
        <w:t xml:space="preserve"> iš anksto susiderinti galimus</w:t>
      </w:r>
      <w:r w:rsidR="00AA60AC">
        <w:rPr>
          <w:rFonts w:ascii="Arial" w:hAnsi="Arial" w:cs="Arial"/>
          <w:lang w:val="lt-LT" w:eastAsia="lt-LT"/>
        </w:rPr>
        <w:t xml:space="preserve"> pasikartojančius</w:t>
      </w:r>
      <w:r w:rsidR="00DF6285">
        <w:rPr>
          <w:rFonts w:ascii="Arial" w:hAnsi="Arial" w:cs="Arial"/>
          <w:lang w:val="lt-LT" w:eastAsia="lt-LT"/>
        </w:rPr>
        <w:t xml:space="preserve"> išėjimus darbo metu dėl</w:t>
      </w:r>
      <w:r w:rsidR="00914FA4">
        <w:rPr>
          <w:rFonts w:ascii="Arial" w:hAnsi="Arial" w:cs="Arial"/>
          <w:lang w:val="lt-LT" w:eastAsia="lt-LT"/>
        </w:rPr>
        <w:t xml:space="preserve"> asmeninių priežasčių – vaikų būrelių, vizitų pas gydytoją ir panašiai</w:t>
      </w:r>
      <w:r w:rsidR="00D54C31">
        <w:rPr>
          <w:rFonts w:ascii="Arial" w:hAnsi="Arial" w:cs="Arial"/>
          <w:lang w:val="lt-LT" w:eastAsia="lt-LT"/>
        </w:rPr>
        <w:t>.</w:t>
      </w:r>
      <w:r w:rsidR="008E7D9C">
        <w:rPr>
          <w:rFonts w:ascii="Arial" w:hAnsi="Arial" w:cs="Arial"/>
          <w:lang w:val="lt-LT" w:eastAsia="lt-LT"/>
        </w:rPr>
        <w:t xml:space="preserve"> Tokie išėjimai </w:t>
      </w:r>
      <w:r w:rsidR="00C5731E">
        <w:rPr>
          <w:rFonts w:ascii="Arial" w:hAnsi="Arial" w:cs="Arial"/>
          <w:lang w:val="lt-LT" w:eastAsia="lt-LT"/>
        </w:rPr>
        <w:t xml:space="preserve">darbo metu </w:t>
      </w:r>
      <w:r w:rsidR="008E7D9C">
        <w:rPr>
          <w:rFonts w:ascii="Arial" w:hAnsi="Arial" w:cs="Arial"/>
          <w:lang w:val="lt-LT" w:eastAsia="lt-LT"/>
        </w:rPr>
        <w:t>neturėtų trukdyti sutartiems darbo rezultatams</w:t>
      </w:r>
      <w:r w:rsidR="00914FA4">
        <w:rPr>
          <w:rFonts w:ascii="Arial" w:hAnsi="Arial" w:cs="Arial"/>
          <w:lang w:val="lt-LT" w:eastAsia="lt-LT"/>
        </w:rPr>
        <w:t xml:space="preserve">“, – sako „Bitė Lietuva“ </w:t>
      </w:r>
      <w:r w:rsidR="00914FA4" w:rsidRPr="00B310B1">
        <w:rPr>
          <w:rFonts w:ascii="Arial" w:hAnsi="Arial" w:cs="Arial"/>
          <w:lang w:val="lt-LT" w:eastAsia="lt-LT"/>
        </w:rPr>
        <w:t>žmonių ambasados vadovė</w:t>
      </w:r>
      <w:r w:rsidR="00914FA4">
        <w:rPr>
          <w:rFonts w:ascii="Arial" w:hAnsi="Arial" w:cs="Arial"/>
          <w:lang w:val="lt-LT" w:eastAsia="lt-LT"/>
        </w:rPr>
        <w:t>.</w:t>
      </w:r>
    </w:p>
    <w:p w14:paraId="08DC57B5" w14:textId="1B7F42E8" w:rsidR="00F8726D" w:rsidRDefault="00F8726D" w:rsidP="00F8726D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Remiantis DK nuostatomis, už virš</w:t>
      </w:r>
      <w:r w:rsidRPr="00B310B1">
        <w:rPr>
          <w:rFonts w:ascii="Arial" w:hAnsi="Arial" w:cs="Arial"/>
          <w:lang w:val="lt-LT" w:eastAsia="lt-LT"/>
        </w:rPr>
        <w:t>valandinį darbą darbo dienomis mokama</w:t>
      </w:r>
      <w:r>
        <w:rPr>
          <w:rFonts w:ascii="Arial" w:hAnsi="Arial" w:cs="Arial"/>
          <w:lang w:val="lt-LT" w:eastAsia="lt-LT"/>
        </w:rPr>
        <w:t>s</w:t>
      </w:r>
      <w:r w:rsidRPr="00B310B1">
        <w:rPr>
          <w:rFonts w:ascii="Arial" w:hAnsi="Arial" w:cs="Arial"/>
          <w:lang w:val="lt-LT" w:eastAsia="lt-LT"/>
        </w:rPr>
        <w:t xml:space="preserve"> ne ma</w:t>
      </w:r>
      <w:r>
        <w:rPr>
          <w:rFonts w:ascii="Arial" w:hAnsi="Arial" w:cs="Arial"/>
          <w:lang w:val="lt-LT" w:eastAsia="lt-LT"/>
        </w:rPr>
        <w:t>žesnis nei</w:t>
      </w:r>
      <w:r w:rsidRPr="00B310B1">
        <w:rPr>
          <w:rFonts w:ascii="Arial" w:hAnsi="Arial" w:cs="Arial"/>
          <w:lang w:val="lt-LT" w:eastAsia="lt-LT"/>
        </w:rPr>
        <w:t xml:space="preserve"> 1,5 </w:t>
      </w:r>
      <w:r>
        <w:rPr>
          <w:rFonts w:ascii="Arial" w:hAnsi="Arial" w:cs="Arial"/>
          <w:lang w:val="lt-LT" w:eastAsia="lt-LT"/>
        </w:rPr>
        <w:t xml:space="preserve">darbuotojo darbo užmokesčio dydžio užmokestis. Dirbant poilsio ar švenčių dienomis viršvalandžiai vertinami dar didesne suma: </w:t>
      </w:r>
      <w:r w:rsidRPr="00B310B1">
        <w:rPr>
          <w:rFonts w:ascii="Arial" w:hAnsi="Arial" w:cs="Arial"/>
          <w:lang w:val="lt-LT" w:eastAsia="lt-LT"/>
        </w:rPr>
        <w:t xml:space="preserve">už darbą poilsio dieną </w:t>
      </w:r>
      <w:r>
        <w:rPr>
          <w:rFonts w:ascii="Arial" w:hAnsi="Arial" w:cs="Arial"/>
          <w:lang w:val="lt-LT" w:eastAsia="lt-LT"/>
        </w:rPr>
        <w:t>mokama</w:t>
      </w:r>
      <w:r w:rsidRPr="00B310B1">
        <w:rPr>
          <w:rFonts w:ascii="Arial" w:hAnsi="Arial" w:cs="Arial"/>
          <w:lang w:val="lt-LT" w:eastAsia="lt-LT"/>
        </w:rPr>
        <w:t xml:space="preserve"> dvigubai, o už darbą švenčių dieną</w:t>
      </w:r>
      <w:r>
        <w:rPr>
          <w:rFonts w:ascii="Arial" w:hAnsi="Arial" w:cs="Arial"/>
          <w:lang w:val="lt-LT" w:eastAsia="lt-LT"/>
        </w:rPr>
        <w:t xml:space="preserve"> ar naktį</w:t>
      </w:r>
      <w:r w:rsidRPr="00B310B1">
        <w:rPr>
          <w:rFonts w:ascii="Arial" w:hAnsi="Arial" w:cs="Arial"/>
          <w:lang w:val="lt-LT" w:eastAsia="lt-LT"/>
        </w:rPr>
        <w:t xml:space="preserve"> – ne mažiau kaip 2,5 karto d</w:t>
      </w:r>
      <w:r>
        <w:rPr>
          <w:rFonts w:ascii="Arial" w:hAnsi="Arial" w:cs="Arial"/>
          <w:lang w:val="lt-LT" w:eastAsia="lt-LT"/>
        </w:rPr>
        <w:t>idesnis atlygis</w:t>
      </w:r>
      <w:r w:rsidRPr="00B310B1">
        <w:rPr>
          <w:rFonts w:ascii="Arial" w:hAnsi="Arial" w:cs="Arial"/>
          <w:lang w:val="lt-LT" w:eastAsia="lt-LT"/>
        </w:rPr>
        <w:t>.</w:t>
      </w:r>
    </w:p>
    <w:p w14:paraId="2ADD2DF5" w14:textId="7EBE1D92" w:rsidR="005C48F5" w:rsidRPr="005C48F5" w:rsidRDefault="00DD7753" w:rsidP="005D0E41">
      <w:pPr>
        <w:jc w:val="both"/>
        <w:rPr>
          <w:rFonts w:ascii="Arial" w:hAnsi="Arial" w:cs="Arial"/>
          <w:lang w:val="lt-LT" w:eastAsia="lt-LT"/>
        </w:rPr>
      </w:pPr>
      <w:r w:rsidRPr="6EA10960">
        <w:rPr>
          <w:rFonts w:ascii="Arial" w:hAnsi="Arial" w:cs="Arial"/>
          <w:lang w:val="lt-LT" w:eastAsia="lt-LT"/>
        </w:rPr>
        <w:t>Didesnio darbo užmokesčio šiemet gali tikėtis dirbantys</w:t>
      </w:r>
      <w:r w:rsidR="005D3D66" w:rsidRPr="6EA10960">
        <w:rPr>
          <w:rFonts w:ascii="Arial" w:hAnsi="Arial" w:cs="Arial"/>
          <w:lang w:val="lt-LT" w:eastAsia="lt-LT"/>
        </w:rPr>
        <w:t xml:space="preserve"> per Velykas (balandžio 20-21 d.), Tarptautinę darb</w:t>
      </w:r>
      <w:r w:rsidR="00374DE4" w:rsidRPr="6EA10960">
        <w:rPr>
          <w:rFonts w:ascii="Arial" w:hAnsi="Arial" w:cs="Arial"/>
          <w:lang w:val="lt-LT" w:eastAsia="lt-LT"/>
        </w:rPr>
        <w:t>ininkų</w:t>
      </w:r>
      <w:r w:rsidR="005D3D66" w:rsidRPr="6EA10960">
        <w:rPr>
          <w:rFonts w:ascii="Arial" w:hAnsi="Arial" w:cs="Arial"/>
          <w:lang w:val="lt-LT" w:eastAsia="lt-LT"/>
        </w:rPr>
        <w:t xml:space="preserve"> dieną (gegužės 1 d.), Jonines (birželio 24 d.),</w:t>
      </w:r>
      <w:r w:rsidR="00D80BBD" w:rsidRPr="6EA10960">
        <w:rPr>
          <w:rFonts w:ascii="Arial" w:hAnsi="Arial" w:cs="Arial"/>
          <w:lang w:val="lt-LT" w:eastAsia="lt-LT"/>
        </w:rPr>
        <w:t xml:space="preserve"> Valstybės dieną (liepos 6 d.), Žolinę (rugpjūčio 15 d.), Visų šventųjų dieną (lapkričio 1 d.) bei Šv. Kalėdas (gruodžio 24-26 d.).</w:t>
      </w:r>
    </w:p>
    <w:p w14:paraId="0EC54D35" w14:textId="77777777" w:rsidR="005C48F5" w:rsidRDefault="005C48F5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9578" w14:textId="77777777" w:rsidR="00E35E19" w:rsidRDefault="00E35E19">
      <w:pPr>
        <w:spacing w:after="0" w:line="240" w:lineRule="auto"/>
      </w:pPr>
      <w:r>
        <w:separator/>
      </w:r>
    </w:p>
  </w:endnote>
  <w:endnote w:type="continuationSeparator" w:id="0">
    <w:p w14:paraId="61B85EFE" w14:textId="77777777" w:rsidR="00E35E19" w:rsidRDefault="00E35E19">
      <w:pPr>
        <w:spacing w:after="0" w:line="240" w:lineRule="auto"/>
      </w:pPr>
      <w:r>
        <w:continuationSeparator/>
      </w:r>
    </w:p>
  </w:endnote>
  <w:endnote w:type="continuationNotice" w:id="1">
    <w:p w14:paraId="05908D68" w14:textId="77777777" w:rsidR="00E35E19" w:rsidRDefault="00E35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DEAA" w14:textId="77777777" w:rsidR="00E35E19" w:rsidRDefault="00E35E19">
      <w:pPr>
        <w:spacing w:after="0" w:line="240" w:lineRule="auto"/>
      </w:pPr>
      <w:r>
        <w:separator/>
      </w:r>
    </w:p>
  </w:footnote>
  <w:footnote w:type="continuationSeparator" w:id="0">
    <w:p w14:paraId="7A2365F8" w14:textId="77777777" w:rsidR="00E35E19" w:rsidRDefault="00E35E19">
      <w:pPr>
        <w:spacing w:after="0" w:line="240" w:lineRule="auto"/>
      </w:pPr>
      <w:r>
        <w:continuationSeparator/>
      </w:r>
    </w:p>
  </w:footnote>
  <w:footnote w:type="continuationNotice" w:id="1">
    <w:p w14:paraId="4F36B7CF" w14:textId="77777777" w:rsidR="00E35E19" w:rsidRDefault="00E35E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B67AC9"/>
    <w:multiLevelType w:val="multilevel"/>
    <w:tmpl w:val="70AC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59595">
    <w:abstractNumId w:val="2"/>
  </w:num>
  <w:num w:numId="2" w16cid:durableId="2074084998">
    <w:abstractNumId w:val="7"/>
  </w:num>
  <w:num w:numId="3" w16cid:durableId="2061980652">
    <w:abstractNumId w:val="8"/>
  </w:num>
  <w:num w:numId="4" w16cid:durableId="1121149368">
    <w:abstractNumId w:val="0"/>
  </w:num>
  <w:num w:numId="5" w16cid:durableId="1404719180">
    <w:abstractNumId w:val="4"/>
  </w:num>
  <w:num w:numId="6" w16cid:durableId="2124952799">
    <w:abstractNumId w:val="13"/>
  </w:num>
  <w:num w:numId="7" w16cid:durableId="1115753467">
    <w:abstractNumId w:val="12"/>
  </w:num>
  <w:num w:numId="8" w16cid:durableId="1398089728">
    <w:abstractNumId w:val="17"/>
  </w:num>
  <w:num w:numId="9" w16cid:durableId="1839809896">
    <w:abstractNumId w:val="18"/>
  </w:num>
  <w:num w:numId="10" w16cid:durableId="1797602590">
    <w:abstractNumId w:val="14"/>
  </w:num>
  <w:num w:numId="11" w16cid:durableId="1823153999">
    <w:abstractNumId w:val="9"/>
  </w:num>
  <w:num w:numId="12" w16cid:durableId="1802920181">
    <w:abstractNumId w:val="10"/>
  </w:num>
  <w:num w:numId="13" w16cid:durableId="2079135608">
    <w:abstractNumId w:val="19"/>
  </w:num>
  <w:num w:numId="14" w16cid:durableId="1541818571">
    <w:abstractNumId w:val="6"/>
  </w:num>
  <w:num w:numId="15" w16cid:durableId="880555326">
    <w:abstractNumId w:val="16"/>
  </w:num>
  <w:num w:numId="16" w16cid:durableId="58136859">
    <w:abstractNumId w:val="11"/>
  </w:num>
  <w:num w:numId="17" w16cid:durableId="1664121721">
    <w:abstractNumId w:val="3"/>
  </w:num>
  <w:num w:numId="18" w16cid:durableId="1617367736">
    <w:abstractNumId w:val="15"/>
  </w:num>
  <w:num w:numId="19" w16cid:durableId="1798067476">
    <w:abstractNumId w:val="5"/>
  </w:num>
  <w:num w:numId="20" w16cid:durableId="237518245">
    <w:abstractNumId w:val="1"/>
  </w:num>
  <w:num w:numId="21" w16cid:durableId="1067740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0CC"/>
    <w:rsid w:val="000008B2"/>
    <w:rsid w:val="0001311E"/>
    <w:rsid w:val="000220F1"/>
    <w:rsid w:val="00023134"/>
    <w:rsid w:val="000233F3"/>
    <w:rsid w:val="00024260"/>
    <w:rsid w:val="00025DDD"/>
    <w:rsid w:val="000312CE"/>
    <w:rsid w:val="000338AC"/>
    <w:rsid w:val="00034612"/>
    <w:rsid w:val="00034BCA"/>
    <w:rsid w:val="00040969"/>
    <w:rsid w:val="0004132C"/>
    <w:rsid w:val="000413C9"/>
    <w:rsid w:val="000457BD"/>
    <w:rsid w:val="000519AC"/>
    <w:rsid w:val="00054149"/>
    <w:rsid w:val="0006038B"/>
    <w:rsid w:val="0006114A"/>
    <w:rsid w:val="000657D7"/>
    <w:rsid w:val="00070C7E"/>
    <w:rsid w:val="00072896"/>
    <w:rsid w:val="00072AB0"/>
    <w:rsid w:val="0007450F"/>
    <w:rsid w:val="000800EB"/>
    <w:rsid w:val="00081317"/>
    <w:rsid w:val="0008434C"/>
    <w:rsid w:val="00086193"/>
    <w:rsid w:val="000868FD"/>
    <w:rsid w:val="000875C5"/>
    <w:rsid w:val="00093B0E"/>
    <w:rsid w:val="00093D99"/>
    <w:rsid w:val="00094D14"/>
    <w:rsid w:val="00096B25"/>
    <w:rsid w:val="000A21AB"/>
    <w:rsid w:val="000A27DE"/>
    <w:rsid w:val="000A284F"/>
    <w:rsid w:val="000A40FF"/>
    <w:rsid w:val="000B33EB"/>
    <w:rsid w:val="000B6B07"/>
    <w:rsid w:val="000C0987"/>
    <w:rsid w:val="000C33B4"/>
    <w:rsid w:val="000C3BE2"/>
    <w:rsid w:val="000C479B"/>
    <w:rsid w:val="000C738A"/>
    <w:rsid w:val="000C7570"/>
    <w:rsid w:val="000D5758"/>
    <w:rsid w:val="000D63FA"/>
    <w:rsid w:val="000D7630"/>
    <w:rsid w:val="000E0272"/>
    <w:rsid w:val="000E4468"/>
    <w:rsid w:val="000E45D8"/>
    <w:rsid w:val="000E5A36"/>
    <w:rsid w:val="000F0432"/>
    <w:rsid w:val="000F07E7"/>
    <w:rsid w:val="000F0C9E"/>
    <w:rsid w:val="000F0FEC"/>
    <w:rsid w:val="000F2779"/>
    <w:rsid w:val="000F3DFD"/>
    <w:rsid w:val="000F47E6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2DF1"/>
    <w:rsid w:val="00124433"/>
    <w:rsid w:val="00124FF6"/>
    <w:rsid w:val="00127EF0"/>
    <w:rsid w:val="00132822"/>
    <w:rsid w:val="00132D82"/>
    <w:rsid w:val="00141BFA"/>
    <w:rsid w:val="00146A60"/>
    <w:rsid w:val="0014778F"/>
    <w:rsid w:val="00147B56"/>
    <w:rsid w:val="00150539"/>
    <w:rsid w:val="00152BFB"/>
    <w:rsid w:val="00157FFA"/>
    <w:rsid w:val="00160D8C"/>
    <w:rsid w:val="00160EEA"/>
    <w:rsid w:val="001612A1"/>
    <w:rsid w:val="00162CD7"/>
    <w:rsid w:val="00163D4E"/>
    <w:rsid w:val="0017071C"/>
    <w:rsid w:val="0017176C"/>
    <w:rsid w:val="00171AB3"/>
    <w:rsid w:val="00175529"/>
    <w:rsid w:val="00177C74"/>
    <w:rsid w:val="00177FEA"/>
    <w:rsid w:val="00180AB2"/>
    <w:rsid w:val="001813ED"/>
    <w:rsid w:val="0018615A"/>
    <w:rsid w:val="00186360"/>
    <w:rsid w:val="00186F15"/>
    <w:rsid w:val="00190F2C"/>
    <w:rsid w:val="001917A1"/>
    <w:rsid w:val="00191D14"/>
    <w:rsid w:val="00194906"/>
    <w:rsid w:val="0019505D"/>
    <w:rsid w:val="00196DCE"/>
    <w:rsid w:val="00197499"/>
    <w:rsid w:val="001A0FA1"/>
    <w:rsid w:val="001A7075"/>
    <w:rsid w:val="001A707D"/>
    <w:rsid w:val="001B423D"/>
    <w:rsid w:val="001C0879"/>
    <w:rsid w:val="001C2E62"/>
    <w:rsid w:val="001C4214"/>
    <w:rsid w:val="001C4A53"/>
    <w:rsid w:val="001C7F21"/>
    <w:rsid w:val="001D01B6"/>
    <w:rsid w:val="001D039F"/>
    <w:rsid w:val="001D04BE"/>
    <w:rsid w:val="001D5BDF"/>
    <w:rsid w:val="001E14BC"/>
    <w:rsid w:val="001E606F"/>
    <w:rsid w:val="001E6E75"/>
    <w:rsid w:val="001F1BAF"/>
    <w:rsid w:val="001F1E5E"/>
    <w:rsid w:val="001F6859"/>
    <w:rsid w:val="001F6E05"/>
    <w:rsid w:val="001F7301"/>
    <w:rsid w:val="00201F4B"/>
    <w:rsid w:val="00203736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2354C"/>
    <w:rsid w:val="00226AF6"/>
    <w:rsid w:val="0023186C"/>
    <w:rsid w:val="00235EA2"/>
    <w:rsid w:val="0023688A"/>
    <w:rsid w:val="00243F3A"/>
    <w:rsid w:val="002468A8"/>
    <w:rsid w:val="00250E8A"/>
    <w:rsid w:val="00252E5B"/>
    <w:rsid w:val="00252FCC"/>
    <w:rsid w:val="00253CB9"/>
    <w:rsid w:val="00255C81"/>
    <w:rsid w:val="002612D0"/>
    <w:rsid w:val="00261B8E"/>
    <w:rsid w:val="002677C6"/>
    <w:rsid w:val="00270476"/>
    <w:rsid w:val="002755E5"/>
    <w:rsid w:val="00276D4F"/>
    <w:rsid w:val="00277393"/>
    <w:rsid w:val="0028007C"/>
    <w:rsid w:val="002806BD"/>
    <w:rsid w:val="002807F2"/>
    <w:rsid w:val="00280E4E"/>
    <w:rsid w:val="00282D75"/>
    <w:rsid w:val="00284B77"/>
    <w:rsid w:val="00286CB0"/>
    <w:rsid w:val="00286D9A"/>
    <w:rsid w:val="00295CCA"/>
    <w:rsid w:val="00297719"/>
    <w:rsid w:val="002A414F"/>
    <w:rsid w:val="002A434E"/>
    <w:rsid w:val="002A53F7"/>
    <w:rsid w:val="002A626C"/>
    <w:rsid w:val="002B37CD"/>
    <w:rsid w:val="002B71D9"/>
    <w:rsid w:val="002B7918"/>
    <w:rsid w:val="002C7CC1"/>
    <w:rsid w:val="002D0209"/>
    <w:rsid w:val="002D50B8"/>
    <w:rsid w:val="002D583C"/>
    <w:rsid w:val="002D6E99"/>
    <w:rsid w:val="002E0530"/>
    <w:rsid w:val="002E4691"/>
    <w:rsid w:val="002F200B"/>
    <w:rsid w:val="002F3E6A"/>
    <w:rsid w:val="00303469"/>
    <w:rsid w:val="0030394A"/>
    <w:rsid w:val="0031121F"/>
    <w:rsid w:val="00311B36"/>
    <w:rsid w:val="00311D28"/>
    <w:rsid w:val="003126A4"/>
    <w:rsid w:val="00313892"/>
    <w:rsid w:val="00317212"/>
    <w:rsid w:val="0031745A"/>
    <w:rsid w:val="00317B19"/>
    <w:rsid w:val="00322281"/>
    <w:rsid w:val="00323BA4"/>
    <w:rsid w:val="00324260"/>
    <w:rsid w:val="00327110"/>
    <w:rsid w:val="00330410"/>
    <w:rsid w:val="0033118F"/>
    <w:rsid w:val="00332A35"/>
    <w:rsid w:val="00332B61"/>
    <w:rsid w:val="00332F77"/>
    <w:rsid w:val="00333BE1"/>
    <w:rsid w:val="00333FB7"/>
    <w:rsid w:val="003342DA"/>
    <w:rsid w:val="003353F5"/>
    <w:rsid w:val="00335F67"/>
    <w:rsid w:val="003362DE"/>
    <w:rsid w:val="003417DC"/>
    <w:rsid w:val="00342862"/>
    <w:rsid w:val="00342DC7"/>
    <w:rsid w:val="0034301B"/>
    <w:rsid w:val="00344A33"/>
    <w:rsid w:val="0034599A"/>
    <w:rsid w:val="00346040"/>
    <w:rsid w:val="00346514"/>
    <w:rsid w:val="0035070D"/>
    <w:rsid w:val="003658E7"/>
    <w:rsid w:val="00365B69"/>
    <w:rsid w:val="0036663A"/>
    <w:rsid w:val="00367097"/>
    <w:rsid w:val="00370B78"/>
    <w:rsid w:val="003728D8"/>
    <w:rsid w:val="0037423F"/>
    <w:rsid w:val="00374DE4"/>
    <w:rsid w:val="00376103"/>
    <w:rsid w:val="00380E61"/>
    <w:rsid w:val="00384C8D"/>
    <w:rsid w:val="00386EA5"/>
    <w:rsid w:val="00392122"/>
    <w:rsid w:val="0039339B"/>
    <w:rsid w:val="00393CF6"/>
    <w:rsid w:val="00397669"/>
    <w:rsid w:val="003A07CF"/>
    <w:rsid w:val="003A1D16"/>
    <w:rsid w:val="003A4B0E"/>
    <w:rsid w:val="003A4B0F"/>
    <w:rsid w:val="003A506C"/>
    <w:rsid w:val="003A7522"/>
    <w:rsid w:val="003A7626"/>
    <w:rsid w:val="003B0047"/>
    <w:rsid w:val="003B0A20"/>
    <w:rsid w:val="003B6F18"/>
    <w:rsid w:val="003C1B69"/>
    <w:rsid w:val="003C45A2"/>
    <w:rsid w:val="003C4D56"/>
    <w:rsid w:val="003D2499"/>
    <w:rsid w:val="003D4C10"/>
    <w:rsid w:val="003D5ADB"/>
    <w:rsid w:val="003D5BBA"/>
    <w:rsid w:val="003D62B2"/>
    <w:rsid w:val="003D6984"/>
    <w:rsid w:val="003D78D4"/>
    <w:rsid w:val="003E1DCD"/>
    <w:rsid w:val="003E2764"/>
    <w:rsid w:val="003E45A2"/>
    <w:rsid w:val="003E74C2"/>
    <w:rsid w:val="003F203B"/>
    <w:rsid w:val="003F3920"/>
    <w:rsid w:val="003F4499"/>
    <w:rsid w:val="00403029"/>
    <w:rsid w:val="004048A0"/>
    <w:rsid w:val="00413D01"/>
    <w:rsid w:val="0041501A"/>
    <w:rsid w:val="00415F3C"/>
    <w:rsid w:val="00421F14"/>
    <w:rsid w:val="00423633"/>
    <w:rsid w:val="00423ACF"/>
    <w:rsid w:val="00423B59"/>
    <w:rsid w:val="00423B9B"/>
    <w:rsid w:val="00426868"/>
    <w:rsid w:val="00427757"/>
    <w:rsid w:val="00433BF1"/>
    <w:rsid w:val="004378C0"/>
    <w:rsid w:val="00440B71"/>
    <w:rsid w:val="00440BC1"/>
    <w:rsid w:val="00442B02"/>
    <w:rsid w:val="0044672A"/>
    <w:rsid w:val="00451093"/>
    <w:rsid w:val="004515D7"/>
    <w:rsid w:val="00454169"/>
    <w:rsid w:val="0046006A"/>
    <w:rsid w:val="0046046E"/>
    <w:rsid w:val="00463D5C"/>
    <w:rsid w:val="00464694"/>
    <w:rsid w:val="0047268A"/>
    <w:rsid w:val="00475B8D"/>
    <w:rsid w:val="004767C5"/>
    <w:rsid w:val="004778FC"/>
    <w:rsid w:val="00477B9A"/>
    <w:rsid w:val="00486CB4"/>
    <w:rsid w:val="004909D0"/>
    <w:rsid w:val="004911F6"/>
    <w:rsid w:val="00497D44"/>
    <w:rsid w:val="004A1629"/>
    <w:rsid w:val="004A236A"/>
    <w:rsid w:val="004B034C"/>
    <w:rsid w:val="004B04C0"/>
    <w:rsid w:val="004B4BF5"/>
    <w:rsid w:val="004B617E"/>
    <w:rsid w:val="004B6D9F"/>
    <w:rsid w:val="004C28E3"/>
    <w:rsid w:val="004C2ABF"/>
    <w:rsid w:val="004C2B47"/>
    <w:rsid w:val="004C3572"/>
    <w:rsid w:val="004C45FF"/>
    <w:rsid w:val="004C4BB6"/>
    <w:rsid w:val="004C5B6C"/>
    <w:rsid w:val="004C608F"/>
    <w:rsid w:val="004C7680"/>
    <w:rsid w:val="004D1A51"/>
    <w:rsid w:val="004D3895"/>
    <w:rsid w:val="004D4F91"/>
    <w:rsid w:val="004D7630"/>
    <w:rsid w:val="004E0B57"/>
    <w:rsid w:val="004E388E"/>
    <w:rsid w:val="004E433A"/>
    <w:rsid w:val="004E434C"/>
    <w:rsid w:val="004E583B"/>
    <w:rsid w:val="004F25E3"/>
    <w:rsid w:val="004F3DE4"/>
    <w:rsid w:val="004F606C"/>
    <w:rsid w:val="004F6B16"/>
    <w:rsid w:val="00504299"/>
    <w:rsid w:val="00504EF5"/>
    <w:rsid w:val="005078C6"/>
    <w:rsid w:val="0051284F"/>
    <w:rsid w:val="0051386D"/>
    <w:rsid w:val="00521C73"/>
    <w:rsid w:val="00524363"/>
    <w:rsid w:val="00524B5E"/>
    <w:rsid w:val="005266F6"/>
    <w:rsid w:val="00531093"/>
    <w:rsid w:val="00531C21"/>
    <w:rsid w:val="00532AAA"/>
    <w:rsid w:val="00532E3F"/>
    <w:rsid w:val="005340A1"/>
    <w:rsid w:val="00534D22"/>
    <w:rsid w:val="00537D0E"/>
    <w:rsid w:val="00545DA9"/>
    <w:rsid w:val="005509B2"/>
    <w:rsid w:val="00553AAA"/>
    <w:rsid w:val="00560EAE"/>
    <w:rsid w:val="00561E55"/>
    <w:rsid w:val="00567F63"/>
    <w:rsid w:val="00577AD3"/>
    <w:rsid w:val="00580B96"/>
    <w:rsid w:val="0058303D"/>
    <w:rsid w:val="0059008E"/>
    <w:rsid w:val="005906B4"/>
    <w:rsid w:val="00594E2E"/>
    <w:rsid w:val="0059516F"/>
    <w:rsid w:val="005961BA"/>
    <w:rsid w:val="00597FBC"/>
    <w:rsid w:val="005A1ABD"/>
    <w:rsid w:val="005A3B8D"/>
    <w:rsid w:val="005A400B"/>
    <w:rsid w:val="005B462B"/>
    <w:rsid w:val="005B6C45"/>
    <w:rsid w:val="005B6E29"/>
    <w:rsid w:val="005C48F5"/>
    <w:rsid w:val="005D0180"/>
    <w:rsid w:val="005D0E41"/>
    <w:rsid w:val="005D3053"/>
    <w:rsid w:val="005D3D66"/>
    <w:rsid w:val="005D586A"/>
    <w:rsid w:val="005D5A62"/>
    <w:rsid w:val="005E33E0"/>
    <w:rsid w:val="005E38C3"/>
    <w:rsid w:val="005E5E6A"/>
    <w:rsid w:val="005F3635"/>
    <w:rsid w:val="005F4B7C"/>
    <w:rsid w:val="005F5144"/>
    <w:rsid w:val="00600418"/>
    <w:rsid w:val="006020B7"/>
    <w:rsid w:val="00602D5E"/>
    <w:rsid w:val="006036A4"/>
    <w:rsid w:val="006042A9"/>
    <w:rsid w:val="006118FA"/>
    <w:rsid w:val="00611D74"/>
    <w:rsid w:val="006132EC"/>
    <w:rsid w:val="0062026A"/>
    <w:rsid w:val="00623BDC"/>
    <w:rsid w:val="00624102"/>
    <w:rsid w:val="00625DCF"/>
    <w:rsid w:val="00626721"/>
    <w:rsid w:val="00630C48"/>
    <w:rsid w:val="00631D72"/>
    <w:rsid w:val="00631F57"/>
    <w:rsid w:val="00643B23"/>
    <w:rsid w:val="006456B5"/>
    <w:rsid w:val="00656636"/>
    <w:rsid w:val="00656B59"/>
    <w:rsid w:val="006570E2"/>
    <w:rsid w:val="00664253"/>
    <w:rsid w:val="006745C8"/>
    <w:rsid w:val="00674D8E"/>
    <w:rsid w:val="00677C92"/>
    <w:rsid w:val="00680228"/>
    <w:rsid w:val="006834D9"/>
    <w:rsid w:val="00684144"/>
    <w:rsid w:val="00684335"/>
    <w:rsid w:val="00684666"/>
    <w:rsid w:val="006920B5"/>
    <w:rsid w:val="00692C71"/>
    <w:rsid w:val="00694BA4"/>
    <w:rsid w:val="006A0891"/>
    <w:rsid w:val="006A662F"/>
    <w:rsid w:val="006B2222"/>
    <w:rsid w:val="006B3FF4"/>
    <w:rsid w:val="006B5A5B"/>
    <w:rsid w:val="006B7DF7"/>
    <w:rsid w:val="006C558D"/>
    <w:rsid w:val="006C7177"/>
    <w:rsid w:val="006D2EC8"/>
    <w:rsid w:val="006D44EA"/>
    <w:rsid w:val="006E288B"/>
    <w:rsid w:val="006F319B"/>
    <w:rsid w:val="007025F7"/>
    <w:rsid w:val="0071094E"/>
    <w:rsid w:val="0071358D"/>
    <w:rsid w:val="0071488B"/>
    <w:rsid w:val="00715E5B"/>
    <w:rsid w:val="007250F8"/>
    <w:rsid w:val="00733B19"/>
    <w:rsid w:val="00735836"/>
    <w:rsid w:val="0073717D"/>
    <w:rsid w:val="00737258"/>
    <w:rsid w:val="00755672"/>
    <w:rsid w:val="007570CA"/>
    <w:rsid w:val="00777C80"/>
    <w:rsid w:val="0078034E"/>
    <w:rsid w:val="00780560"/>
    <w:rsid w:val="00780792"/>
    <w:rsid w:val="00782039"/>
    <w:rsid w:val="0078708C"/>
    <w:rsid w:val="00787F35"/>
    <w:rsid w:val="00790634"/>
    <w:rsid w:val="00791412"/>
    <w:rsid w:val="007939C8"/>
    <w:rsid w:val="00793D6C"/>
    <w:rsid w:val="00796919"/>
    <w:rsid w:val="007A156C"/>
    <w:rsid w:val="007B04B0"/>
    <w:rsid w:val="007B6DF6"/>
    <w:rsid w:val="007C05B5"/>
    <w:rsid w:val="007C312E"/>
    <w:rsid w:val="007D1B6A"/>
    <w:rsid w:val="007D4D91"/>
    <w:rsid w:val="007D79DE"/>
    <w:rsid w:val="007E031A"/>
    <w:rsid w:val="007E32D9"/>
    <w:rsid w:val="007E6283"/>
    <w:rsid w:val="007E6CE9"/>
    <w:rsid w:val="007F0F98"/>
    <w:rsid w:val="00800CE1"/>
    <w:rsid w:val="008020C7"/>
    <w:rsid w:val="00802870"/>
    <w:rsid w:val="00806597"/>
    <w:rsid w:val="0080668E"/>
    <w:rsid w:val="008115DC"/>
    <w:rsid w:val="008153D4"/>
    <w:rsid w:val="00815B34"/>
    <w:rsid w:val="0082595B"/>
    <w:rsid w:val="00831D15"/>
    <w:rsid w:val="0083512A"/>
    <w:rsid w:val="00836CE6"/>
    <w:rsid w:val="0084318A"/>
    <w:rsid w:val="0084700E"/>
    <w:rsid w:val="00853239"/>
    <w:rsid w:val="00853AFA"/>
    <w:rsid w:val="00856C75"/>
    <w:rsid w:val="00856D9C"/>
    <w:rsid w:val="00863A5E"/>
    <w:rsid w:val="00864F3E"/>
    <w:rsid w:val="00873508"/>
    <w:rsid w:val="00875590"/>
    <w:rsid w:val="008807EC"/>
    <w:rsid w:val="008811AB"/>
    <w:rsid w:val="00882E64"/>
    <w:rsid w:val="00883773"/>
    <w:rsid w:val="00884745"/>
    <w:rsid w:val="00886DC5"/>
    <w:rsid w:val="00887BE8"/>
    <w:rsid w:val="0089404D"/>
    <w:rsid w:val="008944A7"/>
    <w:rsid w:val="008949D1"/>
    <w:rsid w:val="00897290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196E"/>
    <w:rsid w:val="008C3215"/>
    <w:rsid w:val="008C4014"/>
    <w:rsid w:val="008C5911"/>
    <w:rsid w:val="008C6D6A"/>
    <w:rsid w:val="008C7AC5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E7D9C"/>
    <w:rsid w:val="008F7284"/>
    <w:rsid w:val="0090037C"/>
    <w:rsid w:val="00902063"/>
    <w:rsid w:val="0090313E"/>
    <w:rsid w:val="009052D7"/>
    <w:rsid w:val="00906E25"/>
    <w:rsid w:val="00914FA4"/>
    <w:rsid w:val="0091524D"/>
    <w:rsid w:val="00917085"/>
    <w:rsid w:val="00923CFF"/>
    <w:rsid w:val="00924411"/>
    <w:rsid w:val="0092668E"/>
    <w:rsid w:val="00931FC7"/>
    <w:rsid w:val="00934B23"/>
    <w:rsid w:val="00936A11"/>
    <w:rsid w:val="00937B8A"/>
    <w:rsid w:val="00938911"/>
    <w:rsid w:val="009426FE"/>
    <w:rsid w:val="00945685"/>
    <w:rsid w:val="009469D3"/>
    <w:rsid w:val="00954596"/>
    <w:rsid w:val="00955111"/>
    <w:rsid w:val="009577AA"/>
    <w:rsid w:val="0096154D"/>
    <w:rsid w:val="00965595"/>
    <w:rsid w:val="00970F49"/>
    <w:rsid w:val="00971AA8"/>
    <w:rsid w:val="009743DE"/>
    <w:rsid w:val="009751B5"/>
    <w:rsid w:val="0097614E"/>
    <w:rsid w:val="00977B82"/>
    <w:rsid w:val="0098055F"/>
    <w:rsid w:val="0098109F"/>
    <w:rsid w:val="00983241"/>
    <w:rsid w:val="00983D74"/>
    <w:rsid w:val="009853E1"/>
    <w:rsid w:val="00986650"/>
    <w:rsid w:val="00993A2F"/>
    <w:rsid w:val="00995616"/>
    <w:rsid w:val="00996006"/>
    <w:rsid w:val="00996B28"/>
    <w:rsid w:val="009A2809"/>
    <w:rsid w:val="009A4CCA"/>
    <w:rsid w:val="009A59B2"/>
    <w:rsid w:val="009B422B"/>
    <w:rsid w:val="009B7BCB"/>
    <w:rsid w:val="009C1517"/>
    <w:rsid w:val="009C2A55"/>
    <w:rsid w:val="009C3244"/>
    <w:rsid w:val="009C3B53"/>
    <w:rsid w:val="009C4EFC"/>
    <w:rsid w:val="009C543A"/>
    <w:rsid w:val="009C6DAE"/>
    <w:rsid w:val="009C6F69"/>
    <w:rsid w:val="009D3544"/>
    <w:rsid w:val="009D3808"/>
    <w:rsid w:val="009D39E8"/>
    <w:rsid w:val="009D3F7C"/>
    <w:rsid w:val="009E0FBA"/>
    <w:rsid w:val="009E1D70"/>
    <w:rsid w:val="009E7255"/>
    <w:rsid w:val="009F0921"/>
    <w:rsid w:val="009F0AA5"/>
    <w:rsid w:val="009F0F8A"/>
    <w:rsid w:val="009F47C3"/>
    <w:rsid w:val="009F5851"/>
    <w:rsid w:val="00A00743"/>
    <w:rsid w:val="00A03211"/>
    <w:rsid w:val="00A033C6"/>
    <w:rsid w:val="00A059E9"/>
    <w:rsid w:val="00A11D7B"/>
    <w:rsid w:val="00A1357B"/>
    <w:rsid w:val="00A17A62"/>
    <w:rsid w:val="00A17BA7"/>
    <w:rsid w:val="00A21AEC"/>
    <w:rsid w:val="00A229C1"/>
    <w:rsid w:val="00A25F8F"/>
    <w:rsid w:val="00A31289"/>
    <w:rsid w:val="00A31D88"/>
    <w:rsid w:val="00A32BD5"/>
    <w:rsid w:val="00A35D97"/>
    <w:rsid w:val="00A45402"/>
    <w:rsid w:val="00A51238"/>
    <w:rsid w:val="00A5262F"/>
    <w:rsid w:val="00A52BE8"/>
    <w:rsid w:val="00A52D6C"/>
    <w:rsid w:val="00A549E9"/>
    <w:rsid w:val="00A61B36"/>
    <w:rsid w:val="00A62246"/>
    <w:rsid w:val="00A6579B"/>
    <w:rsid w:val="00A71EE4"/>
    <w:rsid w:val="00A71F44"/>
    <w:rsid w:val="00A7252A"/>
    <w:rsid w:val="00A72C1D"/>
    <w:rsid w:val="00A737D6"/>
    <w:rsid w:val="00A762BB"/>
    <w:rsid w:val="00A773CF"/>
    <w:rsid w:val="00A83E4D"/>
    <w:rsid w:val="00A8605D"/>
    <w:rsid w:val="00A87D9E"/>
    <w:rsid w:val="00A8935C"/>
    <w:rsid w:val="00A934ED"/>
    <w:rsid w:val="00A95DDA"/>
    <w:rsid w:val="00A96986"/>
    <w:rsid w:val="00AA0A1F"/>
    <w:rsid w:val="00AA0AB1"/>
    <w:rsid w:val="00AA1070"/>
    <w:rsid w:val="00AA60AC"/>
    <w:rsid w:val="00AA7937"/>
    <w:rsid w:val="00AA7E5C"/>
    <w:rsid w:val="00AB1C07"/>
    <w:rsid w:val="00AB2449"/>
    <w:rsid w:val="00AB2501"/>
    <w:rsid w:val="00AB287A"/>
    <w:rsid w:val="00AB4EC9"/>
    <w:rsid w:val="00AB558D"/>
    <w:rsid w:val="00AB7460"/>
    <w:rsid w:val="00AC2878"/>
    <w:rsid w:val="00AC2BB4"/>
    <w:rsid w:val="00AC2E35"/>
    <w:rsid w:val="00AD2D6C"/>
    <w:rsid w:val="00AD5C7C"/>
    <w:rsid w:val="00AD6A28"/>
    <w:rsid w:val="00AE01F5"/>
    <w:rsid w:val="00AE495B"/>
    <w:rsid w:val="00AF095D"/>
    <w:rsid w:val="00AF424A"/>
    <w:rsid w:val="00B04BE0"/>
    <w:rsid w:val="00B0789B"/>
    <w:rsid w:val="00B15156"/>
    <w:rsid w:val="00B16785"/>
    <w:rsid w:val="00B169F7"/>
    <w:rsid w:val="00B203B5"/>
    <w:rsid w:val="00B21DD2"/>
    <w:rsid w:val="00B23336"/>
    <w:rsid w:val="00B23BA0"/>
    <w:rsid w:val="00B25E59"/>
    <w:rsid w:val="00B310B1"/>
    <w:rsid w:val="00B41C35"/>
    <w:rsid w:val="00B4208E"/>
    <w:rsid w:val="00B46BDA"/>
    <w:rsid w:val="00B4711D"/>
    <w:rsid w:val="00B501F1"/>
    <w:rsid w:val="00B505DD"/>
    <w:rsid w:val="00B5500F"/>
    <w:rsid w:val="00B627AF"/>
    <w:rsid w:val="00B655DE"/>
    <w:rsid w:val="00B66D7F"/>
    <w:rsid w:val="00B73040"/>
    <w:rsid w:val="00B7357B"/>
    <w:rsid w:val="00B76670"/>
    <w:rsid w:val="00B81C09"/>
    <w:rsid w:val="00B86FC4"/>
    <w:rsid w:val="00B875EE"/>
    <w:rsid w:val="00B90C10"/>
    <w:rsid w:val="00B90C1C"/>
    <w:rsid w:val="00B94B19"/>
    <w:rsid w:val="00B94CD4"/>
    <w:rsid w:val="00B95C71"/>
    <w:rsid w:val="00B973FC"/>
    <w:rsid w:val="00BA2081"/>
    <w:rsid w:val="00BA3089"/>
    <w:rsid w:val="00BA5A18"/>
    <w:rsid w:val="00BA62CE"/>
    <w:rsid w:val="00BA7BD8"/>
    <w:rsid w:val="00BB0432"/>
    <w:rsid w:val="00BB0447"/>
    <w:rsid w:val="00BB1ADA"/>
    <w:rsid w:val="00BB2AE6"/>
    <w:rsid w:val="00BB3D98"/>
    <w:rsid w:val="00BB3E00"/>
    <w:rsid w:val="00BB5057"/>
    <w:rsid w:val="00BB515A"/>
    <w:rsid w:val="00BB5699"/>
    <w:rsid w:val="00BC47CB"/>
    <w:rsid w:val="00BC7C70"/>
    <w:rsid w:val="00BD1053"/>
    <w:rsid w:val="00BD3574"/>
    <w:rsid w:val="00BD394F"/>
    <w:rsid w:val="00BD6E51"/>
    <w:rsid w:val="00BE048E"/>
    <w:rsid w:val="00BE04EF"/>
    <w:rsid w:val="00BE1F64"/>
    <w:rsid w:val="00BF19A2"/>
    <w:rsid w:val="00BF7404"/>
    <w:rsid w:val="00C02651"/>
    <w:rsid w:val="00C03C93"/>
    <w:rsid w:val="00C0517F"/>
    <w:rsid w:val="00C06FF5"/>
    <w:rsid w:val="00C07D7C"/>
    <w:rsid w:val="00C12473"/>
    <w:rsid w:val="00C15E85"/>
    <w:rsid w:val="00C1622B"/>
    <w:rsid w:val="00C16286"/>
    <w:rsid w:val="00C22AAF"/>
    <w:rsid w:val="00C25504"/>
    <w:rsid w:val="00C25D2D"/>
    <w:rsid w:val="00C307AC"/>
    <w:rsid w:val="00C35FB7"/>
    <w:rsid w:val="00C41082"/>
    <w:rsid w:val="00C439B4"/>
    <w:rsid w:val="00C463E7"/>
    <w:rsid w:val="00C46602"/>
    <w:rsid w:val="00C4708C"/>
    <w:rsid w:val="00C50FE9"/>
    <w:rsid w:val="00C5731E"/>
    <w:rsid w:val="00C57759"/>
    <w:rsid w:val="00C623C2"/>
    <w:rsid w:val="00C62C23"/>
    <w:rsid w:val="00C63F43"/>
    <w:rsid w:val="00C64A51"/>
    <w:rsid w:val="00C728E1"/>
    <w:rsid w:val="00C74042"/>
    <w:rsid w:val="00C743B9"/>
    <w:rsid w:val="00C7524D"/>
    <w:rsid w:val="00C769B5"/>
    <w:rsid w:val="00C76C32"/>
    <w:rsid w:val="00C83073"/>
    <w:rsid w:val="00C9029D"/>
    <w:rsid w:val="00C906BA"/>
    <w:rsid w:val="00C909BD"/>
    <w:rsid w:val="00C91C4D"/>
    <w:rsid w:val="00C93423"/>
    <w:rsid w:val="00C9376B"/>
    <w:rsid w:val="00CA19B6"/>
    <w:rsid w:val="00CA238F"/>
    <w:rsid w:val="00CA390E"/>
    <w:rsid w:val="00CA5BD4"/>
    <w:rsid w:val="00CB3C5B"/>
    <w:rsid w:val="00CB49CC"/>
    <w:rsid w:val="00CB58DF"/>
    <w:rsid w:val="00CC24B5"/>
    <w:rsid w:val="00CC3043"/>
    <w:rsid w:val="00CC397E"/>
    <w:rsid w:val="00CC62E4"/>
    <w:rsid w:val="00CC6579"/>
    <w:rsid w:val="00CC7952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5E60"/>
    <w:rsid w:val="00D1095A"/>
    <w:rsid w:val="00D133B4"/>
    <w:rsid w:val="00D16D06"/>
    <w:rsid w:val="00D20BDF"/>
    <w:rsid w:val="00D26649"/>
    <w:rsid w:val="00D3261E"/>
    <w:rsid w:val="00D33EFE"/>
    <w:rsid w:val="00D34D0F"/>
    <w:rsid w:val="00D37060"/>
    <w:rsid w:val="00D40065"/>
    <w:rsid w:val="00D448D1"/>
    <w:rsid w:val="00D46083"/>
    <w:rsid w:val="00D51C67"/>
    <w:rsid w:val="00D54C31"/>
    <w:rsid w:val="00D57AE8"/>
    <w:rsid w:val="00D57F42"/>
    <w:rsid w:val="00D60F76"/>
    <w:rsid w:val="00D61D4B"/>
    <w:rsid w:val="00D63772"/>
    <w:rsid w:val="00D6451E"/>
    <w:rsid w:val="00D735BE"/>
    <w:rsid w:val="00D73C6F"/>
    <w:rsid w:val="00D748FA"/>
    <w:rsid w:val="00D77471"/>
    <w:rsid w:val="00D80BBD"/>
    <w:rsid w:val="00D81A5B"/>
    <w:rsid w:val="00D8320C"/>
    <w:rsid w:val="00D8675C"/>
    <w:rsid w:val="00D87E86"/>
    <w:rsid w:val="00D9100D"/>
    <w:rsid w:val="00D92018"/>
    <w:rsid w:val="00D979F0"/>
    <w:rsid w:val="00DA620A"/>
    <w:rsid w:val="00DA669D"/>
    <w:rsid w:val="00DB0778"/>
    <w:rsid w:val="00DB0AA6"/>
    <w:rsid w:val="00DB3D6F"/>
    <w:rsid w:val="00DB5CCC"/>
    <w:rsid w:val="00DB6E82"/>
    <w:rsid w:val="00DB7A32"/>
    <w:rsid w:val="00DC7393"/>
    <w:rsid w:val="00DC7854"/>
    <w:rsid w:val="00DD0D75"/>
    <w:rsid w:val="00DD2EF4"/>
    <w:rsid w:val="00DD5740"/>
    <w:rsid w:val="00DD7753"/>
    <w:rsid w:val="00DE3950"/>
    <w:rsid w:val="00DE54F5"/>
    <w:rsid w:val="00DF159A"/>
    <w:rsid w:val="00DF17CE"/>
    <w:rsid w:val="00DF6285"/>
    <w:rsid w:val="00DF6665"/>
    <w:rsid w:val="00DF7B31"/>
    <w:rsid w:val="00DF7BDC"/>
    <w:rsid w:val="00E0175A"/>
    <w:rsid w:val="00E03233"/>
    <w:rsid w:val="00E05F29"/>
    <w:rsid w:val="00E06848"/>
    <w:rsid w:val="00E159BF"/>
    <w:rsid w:val="00E23C10"/>
    <w:rsid w:val="00E24921"/>
    <w:rsid w:val="00E30C6F"/>
    <w:rsid w:val="00E32EF2"/>
    <w:rsid w:val="00E35E19"/>
    <w:rsid w:val="00E41307"/>
    <w:rsid w:val="00E428C5"/>
    <w:rsid w:val="00E5193F"/>
    <w:rsid w:val="00E5400C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6367"/>
    <w:rsid w:val="00EA3449"/>
    <w:rsid w:val="00EA3A22"/>
    <w:rsid w:val="00EB11D7"/>
    <w:rsid w:val="00EB24CD"/>
    <w:rsid w:val="00EB7733"/>
    <w:rsid w:val="00EB7A86"/>
    <w:rsid w:val="00EC5CA5"/>
    <w:rsid w:val="00ED0AFA"/>
    <w:rsid w:val="00ED1A84"/>
    <w:rsid w:val="00ED3813"/>
    <w:rsid w:val="00ED4AA4"/>
    <w:rsid w:val="00ED737A"/>
    <w:rsid w:val="00EE43B9"/>
    <w:rsid w:val="00EE7EC0"/>
    <w:rsid w:val="00EF17C0"/>
    <w:rsid w:val="00EF1B51"/>
    <w:rsid w:val="00EF24CA"/>
    <w:rsid w:val="00EF3434"/>
    <w:rsid w:val="00EF3FFE"/>
    <w:rsid w:val="00EF4086"/>
    <w:rsid w:val="00F005F7"/>
    <w:rsid w:val="00F041D9"/>
    <w:rsid w:val="00F04E51"/>
    <w:rsid w:val="00F0659B"/>
    <w:rsid w:val="00F070F3"/>
    <w:rsid w:val="00F101D8"/>
    <w:rsid w:val="00F114D0"/>
    <w:rsid w:val="00F11F71"/>
    <w:rsid w:val="00F142E3"/>
    <w:rsid w:val="00F1507D"/>
    <w:rsid w:val="00F166C0"/>
    <w:rsid w:val="00F2658F"/>
    <w:rsid w:val="00F31E7C"/>
    <w:rsid w:val="00F34848"/>
    <w:rsid w:val="00F374E8"/>
    <w:rsid w:val="00F431E3"/>
    <w:rsid w:val="00F44173"/>
    <w:rsid w:val="00F45880"/>
    <w:rsid w:val="00F45E80"/>
    <w:rsid w:val="00F51738"/>
    <w:rsid w:val="00F51E42"/>
    <w:rsid w:val="00F524ED"/>
    <w:rsid w:val="00F55F48"/>
    <w:rsid w:val="00F61563"/>
    <w:rsid w:val="00F615E2"/>
    <w:rsid w:val="00F70CB1"/>
    <w:rsid w:val="00F741FA"/>
    <w:rsid w:val="00F7475A"/>
    <w:rsid w:val="00F75F71"/>
    <w:rsid w:val="00F768F3"/>
    <w:rsid w:val="00F803CE"/>
    <w:rsid w:val="00F80EB6"/>
    <w:rsid w:val="00F81358"/>
    <w:rsid w:val="00F822B1"/>
    <w:rsid w:val="00F82E28"/>
    <w:rsid w:val="00F84935"/>
    <w:rsid w:val="00F8726D"/>
    <w:rsid w:val="00F87757"/>
    <w:rsid w:val="00F91B4F"/>
    <w:rsid w:val="00F9263F"/>
    <w:rsid w:val="00F93292"/>
    <w:rsid w:val="00F96CD1"/>
    <w:rsid w:val="00FA0761"/>
    <w:rsid w:val="00FA61C0"/>
    <w:rsid w:val="00FB0E42"/>
    <w:rsid w:val="00FB2BF8"/>
    <w:rsid w:val="00FB4644"/>
    <w:rsid w:val="00FB5E2D"/>
    <w:rsid w:val="00FB640C"/>
    <w:rsid w:val="00FB7DDB"/>
    <w:rsid w:val="00FC02B6"/>
    <w:rsid w:val="00FC38AB"/>
    <w:rsid w:val="00FC39E7"/>
    <w:rsid w:val="00FC569C"/>
    <w:rsid w:val="00FC5DAB"/>
    <w:rsid w:val="00FD034E"/>
    <w:rsid w:val="00FD0516"/>
    <w:rsid w:val="00FD1810"/>
    <w:rsid w:val="00FD1984"/>
    <w:rsid w:val="00FD1BF1"/>
    <w:rsid w:val="00FD5857"/>
    <w:rsid w:val="00FD7786"/>
    <w:rsid w:val="00FE604C"/>
    <w:rsid w:val="00FF0F35"/>
    <w:rsid w:val="00FF1199"/>
    <w:rsid w:val="00FF283D"/>
    <w:rsid w:val="00FF7CB4"/>
    <w:rsid w:val="011454E1"/>
    <w:rsid w:val="01314B40"/>
    <w:rsid w:val="01352690"/>
    <w:rsid w:val="01549CD9"/>
    <w:rsid w:val="01D1C774"/>
    <w:rsid w:val="0213FAC1"/>
    <w:rsid w:val="025D9348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C34B40"/>
    <w:rsid w:val="063CC8AA"/>
    <w:rsid w:val="06409014"/>
    <w:rsid w:val="0671A767"/>
    <w:rsid w:val="0672AF8C"/>
    <w:rsid w:val="06A6D263"/>
    <w:rsid w:val="074E4085"/>
    <w:rsid w:val="077D1F35"/>
    <w:rsid w:val="07C00FDA"/>
    <w:rsid w:val="0809D3A6"/>
    <w:rsid w:val="080D00C2"/>
    <w:rsid w:val="0813EFE5"/>
    <w:rsid w:val="082E9786"/>
    <w:rsid w:val="0842B327"/>
    <w:rsid w:val="0848C688"/>
    <w:rsid w:val="086B0E6A"/>
    <w:rsid w:val="08DDD61F"/>
    <w:rsid w:val="08F3EB75"/>
    <w:rsid w:val="0914AA27"/>
    <w:rsid w:val="093320C9"/>
    <w:rsid w:val="09470133"/>
    <w:rsid w:val="09DE7325"/>
    <w:rsid w:val="09F513DE"/>
    <w:rsid w:val="0A3D344F"/>
    <w:rsid w:val="0A435AB2"/>
    <w:rsid w:val="0A79AAB1"/>
    <w:rsid w:val="0A7E6232"/>
    <w:rsid w:val="0A9C21E1"/>
    <w:rsid w:val="0AC38EA4"/>
    <w:rsid w:val="0B48CC7C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C43DC"/>
    <w:rsid w:val="105BE4F8"/>
    <w:rsid w:val="1078874F"/>
    <w:rsid w:val="10B4A958"/>
    <w:rsid w:val="10CC0B4D"/>
    <w:rsid w:val="110425D8"/>
    <w:rsid w:val="118BE9B4"/>
    <w:rsid w:val="118CAE2C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B013E5"/>
    <w:rsid w:val="15B3455A"/>
    <w:rsid w:val="15B67434"/>
    <w:rsid w:val="15E9B92F"/>
    <w:rsid w:val="1617A02D"/>
    <w:rsid w:val="1642EA81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953B35"/>
    <w:rsid w:val="1AC5F58D"/>
    <w:rsid w:val="1AE4A107"/>
    <w:rsid w:val="1B028EC1"/>
    <w:rsid w:val="1B1A381E"/>
    <w:rsid w:val="1B440A9C"/>
    <w:rsid w:val="1B6D99DF"/>
    <w:rsid w:val="1B9B0C6C"/>
    <w:rsid w:val="1BE913E2"/>
    <w:rsid w:val="1BFA046F"/>
    <w:rsid w:val="1C4A5006"/>
    <w:rsid w:val="1C61C5EE"/>
    <w:rsid w:val="1C6E4314"/>
    <w:rsid w:val="1CE73487"/>
    <w:rsid w:val="1D3BD9FE"/>
    <w:rsid w:val="1D793CE8"/>
    <w:rsid w:val="1D9D4D4B"/>
    <w:rsid w:val="1E279846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FBBA93"/>
    <w:rsid w:val="220D8C92"/>
    <w:rsid w:val="223F92AE"/>
    <w:rsid w:val="2323D868"/>
    <w:rsid w:val="233AE278"/>
    <w:rsid w:val="23A3771E"/>
    <w:rsid w:val="23A6633E"/>
    <w:rsid w:val="23B1970A"/>
    <w:rsid w:val="23B31D97"/>
    <w:rsid w:val="23CDB679"/>
    <w:rsid w:val="23FE8F5B"/>
    <w:rsid w:val="24739669"/>
    <w:rsid w:val="2505A4BF"/>
    <w:rsid w:val="2519FFAC"/>
    <w:rsid w:val="257B0039"/>
    <w:rsid w:val="25F0B64E"/>
    <w:rsid w:val="25FE92E3"/>
    <w:rsid w:val="263CCA28"/>
    <w:rsid w:val="26796E6A"/>
    <w:rsid w:val="26AC80E4"/>
    <w:rsid w:val="26D08BD2"/>
    <w:rsid w:val="2708E984"/>
    <w:rsid w:val="27416F3D"/>
    <w:rsid w:val="27894C6C"/>
    <w:rsid w:val="27C8EF99"/>
    <w:rsid w:val="27D6834C"/>
    <w:rsid w:val="27F275A3"/>
    <w:rsid w:val="282ACF0B"/>
    <w:rsid w:val="283E6B99"/>
    <w:rsid w:val="2885082D"/>
    <w:rsid w:val="292642E4"/>
    <w:rsid w:val="2932CA2E"/>
    <w:rsid w:val="2945F8AC"/>
    <w:rsid w:val="29C69F6C"/>
    <w:rsid w:val="29D097D3"/>
    <w:rsid w:val="2A2D0721"/>
    <w:rsid w:val="2A52B763"/>
    <w:rsid w:val="2A61377C"/>
    <w:rsid w:val="2A6513D9"/>
    <w:rsid w:val="2AF68886"/>
    <w:rsid w:val="2AFBC5D8"/>
    <w:rsid w:val="2B0967B5"/>
    <w:rsid w:val="2C184E65"/>
    <w:rsid w:val="2C382B67"/>
    <w:rsid w:val="2C55D22B"/>
    <w:rsid w:val="2CF267C0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512456"/>
    <w:rsid w:val="3198C32D"/>
    <w:rsid w:val="31C01261"/>
    <w:rsid w:val="31C859D2"/>
    <w:rsid w:val="31D5AD92"/>
    <w:rsid w:val="31E5EA42"/>
    <w:rsid w:val="31FAB729"/>
    <w:rsid w:val="323E60FD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88929F"/>
    <w:rsid w:val="3899A063"/>
    <w:rsid w:val="38CA71B8"/>
    <w:rsid w:val="3913454E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7094B2"/>
    <w:rsid w:val="3BD19186"/>
    <w:rsid w:val="3BDF0CAD"/>
    <w:rsid w:val="3C0A2FD5"/>
    <w:rsid w:val="3C42D0CC"/>
    <w:rsid w:val="3DBF318C"/>
    <w:rsid w:val="3DF54C5D"/>
    <w:rsid w:val="3E03D50A"/>
    <w:rsid w:val="3E177390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445902"/>
    <w:rsid w:val="41223567"/>
    <w:rsid w:val="4145BB04"/>
    <w:rsid w:val="41721835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74A8B0"/>
    <w:rsid w:val="43CFE18E"/>
    <w:rsid w:val="4404C42C"/>
    <w:rsid w:val="4429FAB3"/>
    <w:rsid w:val="445B64C0"/>
    <w:rsid w:val="4464FFB5"/>
    <w:rsid w:val="4492DBFF"/>
    <w:rsid w:val="44B9355E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C732D"/>
    <w:rsid w:val="48F20E35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C228442"/>
    <w:rsid w:val="4C4D5C80"/>
    <w:rsid w:val="4C587376"/>
    <w:rsid w:val="4D5959DD"/>
    <w:rsid w:val="4D81BA15"/>
    <w:rsid w:val="4D92F1E3"/>
    <w:rsid w:val="4DAB9843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62171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FCB982"/>
    <w:rsid w:val="53FD8E1D"/>
    <w:rsid w:val="53FF36E4"/>
    <w:rsid w:val="541DCE90"/>
    <w:rsid w:val="5434E10A"/>
    <w:rsid w:val="54480542"/>
    <w:rsid w:val="549C4012"/>
    <w:rsid w:val="54BF78B6"/>
    <w:rsid w:val="551859EC"/>
    <w:rsid w:val="555B6E26"/>
    <w:rsid w:val="55AFE191"/>
    <w:rsid w:val="55BC557E"/>
    <w:rsid w:val="5623ADE9"/>
    <w:rsid w:val="5628E948"/>
    <w:rsid w:val="568B8649"/>
    <w:rsid w:val="56F2EEB9"/>
    <w:rsid w:val="570A05B7"/>
    <w:rsid w:val="57147BFE"/>
    <w:rsid w:val="5772BAFB"/>
    <w:rsid w:val="57F19E98"/>
    <w:rsid w:val="58896E9A"/>
    <w:rsid w:val="58C2FBA8"/>
    <w:rsid w:val="58F08527"/>
    <w:rsid w:val="5911B663"/>
    <w:rsid w:val="591E0DA8"/>
    <w:rsid w:val="59555F7D"/>
    <w:rsid w:val="5A1865AA"/>
    <w:rsid w:val="5A460C95"/>
    <w:rsid w:val="5A460CCB"/>
    <w:rsid w:val="5A4AA20F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10C2B27"/>
    <w:rsid w:val="61B1DB11"/>
    <w:rsid w:val="620190F5"/>
    <w:rsid w:val="62142019"/>
    <w:rsid w:val="621E0B1A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11B18"/>
    <w:rsid w:val="6483DBBB"/>
    <w:rsid w:val="64C4C5B4"/>
    <w:rsid w:val="64E6BC17"/>
    <w:rsid w:val="6510B697"/>
    <w:rsid w:val="65254E59"/>
    <w:rsid w:val="657560F9"/>
    <w:rsid w:val="65BC1518"/>
    <w:rsid w:val="65FDF369"/>
    <w:rsid w:val="662B8670"/>
    <w:rsid w:val="66A424B4"/>
    <w:rsid w:val="66A7A6FB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C60DF1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340738"/>
    <w:rsid w:val="6B3BCEE5"/>
    <w:rsid w:val="6B5807CA"/>
    <w:rsid w:val="6B5B7DED"/>
    <w:rsid w:val="6B7C8E05"/>
    <w:rsid w:val="6BC76F59"/>
    <w:rsid w:val="6BFAE574"/>
    <w:rsid w:val="6C497F64"/>
    <w:rsid w:val="6CB74832"/>
    <w:rsid w:val="6CC755F1"/>
    <w:rsid w:val="6D550328"/>
    <w:rsid w:val="6DB734D3"/>
    <w:rsid w:val="6DD58831"/>
    <w:rsid w:val="6DF667BE"/>
    <w:rsid w:val="6E0A7CB4"/>
    <w:rsid w:val="6E18030F"/>
    <w:rsid w:val="6E3C1403"/>
    <w:rsid w:val="6E9E752C"/>
    <w:rsid w:val="6EA10960"/>
    <w:rsid w:val="6EADF597"/>
    <w:rsid w:val="6EE4A62A"/>
    <w:rsid w:val="6F12AFA7"/>
    <w:rsid w:val="6F66160D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F1E304"/>
    <w:rsid w:val="722FAB06"/>
    <w:rsid w:val="72491B68"/>
    <w:rsid w:val="725313ED"/>
    <w:rsid w:val="7281A039"/>
    <w:rsid w:val="72C3949A"/>
    <w:rsid w:val="732161F5"/>
    <w:rsid w:val="734C9E27"/>
    <w:rsid w:val="73997BCB"/>
    <w:rsid w:val="73D13003"/>
    <w:rsid w:val="73E13A8B"/>
    <w:rsid w:val="7434BF2C"/>
    <w:rsid w:val="7445FEC4"/>
    <w:rsid w:val="74487EA2"/>
    <w:rsid w:val="748F422D"/>
    <w:rsid w:val="74C6AEF7"/>
    <w:rsid w:val="74FA3FEC"/>
    <w:rsid w:val="75198EA8"/>
    <w:rsid w:val="758BBAF9"/>
    <w:rsid w:val="75D604DE"/>
    <w:rsid w:val="75DA3A33"/>
    <w:rsid w:val="7615B6F1"/>
    <w:rsid w:val="7623AFE3"/>
    <w:rsid w:val="76AAB640"/>
    <w:rsid w:val="771AD972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369BA"/>
    <w:rsid w:val="7B2B02E0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9E8C60A7-B8E2-4B1E-988A-52EFAC7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4235</Characters>
  <Application>Microsoft Office Word</Application>
  <DocSecurity>0</DocSecurity>
  <Lines>72</Lines>
  <Paragraphs>26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8</cp:revision>
  <dcterms:created xsi:type="dcterms:W3CDTF">2025-02-05T14:38:00Z</dcterms:created>
  <dcterms:modified xsi:type="dcterms:W3CDTF">2025-04-07T06:15:00Z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