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3B7C" w14:textId="3FBBDAC2" w:rsidR="00D76D47" w:rsidRPr="00DA5449" w:rsidRDefault="00A03F71" w:rsidP="00AB4E35">
      <w:pPr>
        <w:rPr>
          <w:rFonts w:ascii="Times New Roman" w:hAnsi="Times New Roman" w:cs="Times New Roman"/>
          <w:b/>
          <w:bCs/>
          <w:sz w:val="24"/>
          <w:szCs w:val="24"/>
        </w:rPr>
      </w:pPr>
      <w:r>
        <w:rPr>
          <w:rFonts w:ascii="Times New Roman" w:hAnsi="Times New Roman" w:cs="Times New Roman"/>
          <w:b/>
          <w:bCs/>
          <w:sz w:val="24"/>
          <w:szCs w:val="24"/>
        </w:rPr>
        <w:t>Gerklės skausmą malšinate pastilėmis? Pasitikrinkite, ar</w:t>
      </w:r>
      <w:r w:rsidR="005C09E9">
        <w:rPr>
          <w:rFonts w:ascii="Times New Roman" w:hAnsi="Times New Roman" w:cs="Times New Roman"/>
          <w:b/>
          <w:bCs/>
          <w:sz w:val="24"/>
          <w:szCs w:val="24"/>
        </w:rPr>
        <w:t xml:space="preserve"> tinkamai gydotės</w:t>
      </w:r>
    </w:p>
    <w:p w14:paraId="5EDE1C2A" w14:textId="0B7412BC" w:rsidR="00484854" w:rsidRDefault="00763873" w:rsidP="00C012D5">
      <w:pPr>
        <w:jc w:val="both"/>
        <w:rPr>
          <w:rFonts w:ascii="Times New Roman" w:hAnsi="Times New Roman" w:cs="Times New Roman"/>
          <w:b/>
          <w:bCs/>
          <w:sz w:val="24"/>
          <w:szCs w:val="24"/>
        </w:rPr>
      </w:pPr>
      <w:r w:rsidRPr="00C012D5">
        <w:rPr>
          <w:rFonts w:ascii="Times New Roman" w:hAnsi="Times New Roman" w:cs="Times New Roman"/>
          <w:b/>
          <w:bCs/>
          <w:sz w:val="24"/>
          <w:szCs w:val="24"/>
        </w:rPr>
        <w:t>Šaltuoju metų sezonu pasireiškiantis gerklės skausmas</w:t>
      </w:r>
      <w:r w:rsidR="00804D48" w:rsidRPr="00C012D5">
        <w:rPr>
          <w:rFonts w:ascii="Times New Roman" w:hAnsi="Times New Roman" w:cs="Times New Roman"/>
          <w:b/>
          <w:bCs/>
          <w:sz w:val="24"/>
          <w:szCs w:val="24"/>
        </w:rPr>
        <w:t xml:space="preserve"> yra vienas dažniausių susirgimų</w:t>
      </w:r>
      <w:r w:rsidR="00386680">
        <w:rPr>
          <w:rFonts w:ascii="Times New Roman" w:hAnsi="Times New Roman" w:cs="Times New Roman"/>
          <w:b/>
          <w:bCs/>
          <w:sz w:val="24"/>
          <w:szCs w:val="24"/>
        </w:rPr>
        <w:t>.</w:t>
      </w:r>
      <w:r w:rsidR="00CE5595" w:rsidRPr="00C012D5">
        <w:rPr>
          <w:rFonts w:ascii="Times New Roman" w:hAnsi="Times New Roman" w:cs="Times New Roman"/>
          <w:b/>
          <w:bCs/>
          <w:sz w:val="24"/>
          <w:szCs w:val="24"/>
        </w:rPr>
        <w:t xml:space="preserve"> </w:t>
      </w:r>
      <w:r w:rsidR="00386680">
        <w:rPr>
          <w:rFonts w:ascii="Times New Roman" w:hAnsi="Times New Roman" w:cs="Times New Roman"/>
          <w:b/>
          <w:bCs/>
          <w:sz w:val="24"/>
          <w:szCs w:val="24"/>
        </w:rPr>
        <w:t>J</w:t>
      </w:r>
      <w:r w:rsidR="000D72D3">
        <w:rPr>
          <w:rFonts w:ascii="Times New Roman" w:hAnsi="Times New Roman" w:cs="Times New Roman"/>
          <w:b/>
          <w:bCs/>
          <w:sz w:val="24"/>
          <w:szCs w:val="24"/>
        </w:rPr>
        <w:t>am</w:t>
      </w:r>
      <w:r w:rsidR="00CE5595" w:rsidRPr="00C012D5">
        <w:rPr>
          <w:rFonts w:ascii="Times New Roman" w:hAnsi="Times New Roman" w:cs="Times New Roman"/>
          <w:b/>
          <w:bCs/>
          <w:sz w:val="24"/>
          <w:szCs w:val="24"/>
        </w:rPr>
        <w:t xml:space="preserve"> įveikti griebiamės ne tik vaistažolių arbatų, bet ir</w:t>
      </w:r>
      <w:r w:rsidR="00B721BE" w:rsidRPr="00C012D5">
        <w:rPr>
          <w:rFonts w:ascii="Times New Roman" w:hAnsi="Times New Roman" w:cs="Times New Roman"/>
          <w:b/>
          <w:bCs/>
          <w:sz w:val="24"/>
          <w:szCs w:val="24"/>
        </w:rPr>
        <w:t xml:space="preserve"> </w:t>
      </w:r>
      <w:r w:rsidR="00C012D5" w:rsidRPr="00C012D5">
        <w:rPr>
          <w:rFonts w:ascii="Times New Roman" w:hAnsi="Times New Roman" w:cs="Times New Roman"/>
          <w:b/>
          <w:bCs/>
          <w:sz w:val="24"/>
          <w:szCs w:val="24"/>
        </w:rPr>
        <w:t>be recepto įsigyjamų</w:t>
      </w:r>
      <w:r w:rsidR="00CE5595" w:rsidRPr="00C012D5">
        <w:rPr>
          <w:rFonts w:ascii="Times New Roman" w:hAnsi="Times New Roman" w:cs="Times New Roman"/>
          <w:b/>
          <w:bCs/>
          <w:sz w:val="24"/>
          <w:szCs w:val="24"/>
        </w:rPr>
        <w:t xml:space="preserve"> įvairių čiulpiamų pastilių</w:t>
      </w:r>
      <w:r w:rsidR="00B721BE" w:rsidRPr="00C012D5">
        <w:rPr>
          <w:rFonts w:ascii="Times New Roman" w:hAnsi="Times New Roman" w:cs="Times New Roman"/>
          <w:b/>
          <w:bCs/>
          <w:sz w:val="24"/>
          <w:szCs w:val="24"/>
        </w:rPr>
        <w:t xml:space="preserve"> bei</w:t>
      </w:r>
      <w:r w:rsidR="00CE5595" w:rsidRPr="00C012D5">
        <w:rPr>
          <w:rFonts w:ascii="Times New Roman" w:hAnsi="Times New Roman" w:cs="Times New Roman"/>
          <w:b/>
          <w:bCs/>
          <w:sz w:val="24"/>
          <w:szCs w:val="24"/>
        </w:rPr>
        <w:t xml:space="preserve"> purškalų</w:t>
      </w:r>
      <w:r w:rsidR="00B721BE" w:rsidRPr="00C012D5">
        <w:rPr>
          <w:rFonts w:ascii="Times New Roman" w:hAnsi="Times New Roman" w:cs="Times New Roman"/>
          <w:b/>
          <w:bCs/>
          <w:sz w:val="24"/>
          <w:szCs w:val="24"/>
        </w:rPr>
        <w:t>.</w:t>
      </w:r>
      <w:r w:rsidR="00C012D5" w:rsidRPr="00C012D5">
        <w:rPr>
          <w:rFonts w:ascii="Times New Roman" w:hAnsi="Times New Roman" w:cs="Times New Roman"/>
          <w:b/>
          <w:bCs/>
          <w:sz w:val="24"/>
          <w:szCs w:val="24"/>
        </w:rPr>
        <w:t xml:space="preserve"> </w:t>
      </w:r>
      <w:r w:rsidR="0060730C">
        <w:rPr>
          <w:rFonts w:ascii="Times New Roman" w:hAnsi="Times New Roman" w:cs="Times New Roman"/>
          <w:b/>
          <w:bCs/>
          <w:sz w:val="24"/>
          <w:szCs w:val="24"/>
        </w:rPr>
        <w:t xml:space="preserve">Deja, ne visais atvejais šie gydymo būdai yra veiksmingi. </w:t>
      </w:r>
      <w:r w:rsidR="000143F4">
        <w:rPr>
          <w:rFonts w:ascii="Times New Roman" w:hAnsi="Times New Roman" w:cs="Times New Roman"/>
          <w:b/>
          <w:bCs/>
          <w:sz w:val="24"/>
          <w:szCs w:val="24"/>
        </w:rPr>
        <w:t xml:space="preserve">Gydytoja </w:t>
      </w:r>
      <w:proofErr w:type="spellStart"/>
      <w:r w:rsidR="000143F4">
        <w:rPr>
          <w:rFonts w:ascii="Times New Roman" w:hAnsi="Times New Roman" w:cs="Times New Roman"/>
          <w:b/>
          <w:bCs/>
          <w:sz w:val="24"/>
          <w:szCs w:val="24"/>
        </w:rPr>
        <w:t>otorinolaringologė</w:t>
      </w:r>
      <w:proofErr w:type="spellEnd"/>
      <w:r w:rsidR="000143F4">
        <w:rPr>
          <w:rFonts w:ascii="Times New Roman" w:hAnsi="Times New Roman" w:cs="Times New Roman"/>
          <w:b/>
          <w:bCs/>
          <w:sz w:val="24"/>
          <w:szCs w:val="24"/>
        </w:rPr>
        <w:t xml:space="preserve"> </w:t>
      </w:r>
      <w:r w:rsidR="007B76CA">
        <w:rPr>
          <w:rFonts w:ascii="Times New Roman" w:hAnsi="Times New Roman" w:cs="Times New Roman"/>
          <w:b/>
          <w:bCs/>
          <w:sz w:val="24"/>
          <w:szCs w:val="24"/>
        </w:rPr>
        <w:t>atskleidė</w:t>
      </w:r>
      <w:r w:rsidR="0060730C">
        <w:rPr>
          <w:rFonts w:ascii="Times New Roman" w:hAnsi="Times New Roman" w:cs="Times New Roman"/>
          <w:b/>
          <w:bCs/>
          <w:sz w:val="24"/>
          <w:szCs w:val="24"/>
        </w:rPr>
        <w:t xml:space="preserve">, kaip </w:t>
      </w:r>
      <w:r w:rsidR="00484854">
        <w:rPr>
          <w:rFonts w:ascii="Times New Roman" w:hAnsi="Times New Roman" w:cs="Times New Roman"/>
          <w:b/>
          <w:bCs/>
          <w:sz w:val="24"/>
          <w:szCs w:val="24"/>
        </w:rPr>
        <w:t>pasirinkti tinkamą gydymą ir kodėl besiskundžiantiems gerklės skausmu reikėtų atsisakyti kavos bei alkoholio.</w:t>
      </w:r>
    </w:p>
    <w:p w14:paraId="33C4EF6A" w14:textId="03368D63" w:rsidR="008448CE" w:rsidRDefault="0086343B" w:rsidP="008448CE">
      <w:pPr>
        <w:jc w:val="both"/>
        <w:rPr>
          <w:rFonts w:ascii="Times New Roman" w:eastAsia="Times New Roman" w:hAnsi="Times New Roman" w:cs="Times New Roman"/>
          <w:color w:val="222222"/>
          <w:kern w:val="0"/>
          <w:sz w:val="24"/>
          <w:szCs w:val="24"/>
          <w:lang w:eastAsia="lt-LT"/>
        </w:rPr>
      </w:pPr>
      <w:r w:rsidRPr="00AB4E35">
        <w:rPr>
          <w:rFonts w:ascii="Times New Roman" w:eastAsia="Times New Roman" w:hAnsi="Times New Roman" w:cs="Times New Roman"/>
          <w:color w:val="222222"/>
          <w:kern w:val="0"/>
          <w:sz w:val="24"/>
          <w:szCs w:val="24"/>
          <w:lang w:eastAsia="lt-LT"/>
        </w:rPr>
        <w:t>Gerklės skausmo priežastys gali būti įvairios, tačiau atšalus ir keičiantis orams susilpnėjus imuninei organizmo apsaugai, dažniausia</w:t>
      </w:r>
      <w:r w:rsidR="00CC6A34">
        <w:rPr>
          <w:rFonts w:ascii="Times New Roman" w:eastAsia="Times New Roman" w:hAnsi="Times New Roman" w:cs="Times New Roman"/>
          <w:color w:val="222222"/>
          <w:kern w:val="0"/>
          <w:sz w:val="24"/>
          <w:szCs w:val="24"/>
          <w:lang w:eastAsia="lt-LT"/>
        </w:rPr>
        <w:t>i</w:t>
      </w:r>
      <w:r w:rsidRPr="00AB4E35">
        <w:rPr>
          <w:rFonts w:ascii="Times New Roman" w:eastAsia="Times New Roman" w:hAnsi="Times New Roman" w:cs="Times New Roman"/>
          <w:color w:val="222222"/>
          <w:kern w:val="0"/>
          <w:sz w:val="24"/>
          <w:szCs w:val="24"/>
          <w:lang w:eastAsia="lt-LT"/>
        </w:rPr>
        <w:t xml:space="preserve"> gerklės skausm</w:t>
      </w:r>
      <w:r w:rsidR="00CC6A34">
        <w:rPr>
          <w:rFonts w:ascii="Times New Roman" w:eastAsia="Times New Roman" w:hAnsi="Times New Roman" w:cs="Times New Roman"/>
          <w:color w:val="222222"/>
          <w:kern w:val="0"/>
          <w:sz w:val="24"/>
          <w:szCs w:val="24"/>
          <w:lang w:eastAsia="lt-LT"/>
        </w:rPr>
        <w:t>ą sukelia</w:t>
      </w:r>
      <w:r w:rsidRPr="00AB4E35">
        <w:rPr>
          <w:rFonts w:ascii="Times New Roman" w:eastAsia="Times New Roman" w:hAnsi="Times New Roman" w:cs="Times New Roman"/>
          <w:color w:val="222222"/>
          <w:kern w:val="0"/>
          <w:sz w:val="24"/>
          <w:szCs w:val="24"/>
          <w:lang w:eastAsia="lt-LT"/>
        </w:rPr>
        <w:t xml:space="preserve"> infekciniai susirgimai, iš kurių vyrauja</w:t>
      </w:r>
      <w:r w:rsidR="004C7DBA">
        <w:rPr>
          <w:rFonts w:ascii="Times New Roman" w:eastAsia="Times New Roman" w:hAnsi="Times New Roman" w:cs="Times New Roman"/>
          <w:color w:val="222222"/>
          <w:kern w:val="0"/>
          <w:sz w:val="24"/>
          <w:szCs w:val="24"/>
          <w:lang w:eastAsia="lt-LT"/>
        </w:rPr>
        <w:t xml:space="preserve"> įvairūs</w:t>
      </w:r>
      <w:r w:rsidRPr="00AB4E35">
        <w:rPr>
          <w:rFonts w:ascii="Times New Roman" w:eastAsia="Times New Roman" w:hAnsi="Times New Roman" w:cs="Times New Roman"/>
          <w:color w:val="222222"/>
          <w:kern w:val="0"/>
          <w:sz w:val="24"/>
          <w:szCs w:val="24"/>
          <w:lang w:eastAsia="lt-LT"/>
        </w:rPr>
        <w:t xml:space="preserve"> virusai</w:t>
      </w:r>
      <w:r w:rsidR="008448CE">
        <w:rPr>
          <w:rFonts w:ascii="Times New Roman" w:eastAsia="Times New Roman" w:hAnsi="Times New Roman" w:cs="Times New Roman"/>
          <w:color w:val="222222"/>
          <w:kern w:val="0"/>
          <w:sz w:val="24"/>
          <w:szCs w:val="24"/>
          <w:lang w:eastAsia="lt-LT"/>
        </w:rPr>
        <w:t xml:space="preserve"> – </w:t>
      </w:r>
      <w:proofErr w:type="spellStart"/>
      <w:r w:rsidR="008448CE">
        <w:rPr>
          <w:rFonts w:ascii="Times New Roman" w:eastAsia="Times New Roman" w:hAnsi="Times New Roman" w:cs="Times New Roman"/>
          <w:color w:val="222222"/>
          <w:kern w:val="0"/>
          <w:sz w:val="24"/>
          <w:szCs w:val="24"/>
          <w:lang w:eastAsia="lt-LT"/>
        </w:rPr>
        <w:t>rinovirusai</w:t>
      </w:r>
      <w:proofErr w:type="spellEnd"/>
      <w:r w:rsidR="008448CE">
        <w:rPr>
          <w:rFonts w:ascii="Times New Roman" w:eastAsia="Times New Roman" w:hAnsi="Times New Roman" w:cs="Times New Roman"/>
          <w:color w:val="222222"/>
          <w:kern w:val="0"/>
          <w:sz w:val="24"/>
          <w:szCs w:val="24"/>
          <w:lang w:eastAsia="lt-LT"/>
        </w:rPr>
        <w:t>, koronavirusai, gripo ir kiti.</w:t>
      </w:r>
    </w:p>
    <w:p w14:paraId="002BD34F" w14:textId="77AC0713" w:rsidR="004B7C70" w:rsidRDefault="008448CE" w:rsidP="004B7C70">
      <w:pPr>
        <w:jc w:val="both"/>
        <w:rPr>
          <w:rFonts w:ascii="Times New Roman" w:eastAsia="Times New Roman" w:hAnsi="Times New Roman" w:cs="Times New Roman"/>
          <w:color w:val="222222"/>
          <w:kern w:val="0"/>
          <w:sz w:val="24"/>
          <w:szCs w:val="24"/>
          <w:lang w:eastAsia="lt-LT"/>
        </w:rPr>
      </w:pPr>
      <w:r>
        <w:rPr>
          <w:rFonts w:ascii="Times New Roman" w:eastAsia="Times New Roman" w:hAnsi="Times New Roman" w:cs="Times New Roman"/>
          <w:color w:val="222222"/>
          <w:kern w:val="0"/>
          <w:sz w:val="24"/>
          <w:szCs w:val="24"/>
          <w:lang w:eastAsia="lt-LT"/>
        </w:rPr>
        <w:t>„</w:t>
      </w:r>
      <w:r w:rsidR="00644E4A">
        <w:rPr>
          <w:rFonts w:ascii="Times New Roman" w:eastAsia="Times New Roman" w:hAnsi="Times New Roman" w:cs="Times New Roman"/>
          <w:color w:val="222222"/>
          <w:kern w:val="0"/>
          <w:sz w:val="24"/>
          <w:szCs w:val="24"/>
          <w:lang w:eastAsia="lt-LT"/>
        </w:rPr>
        <w:t xml:space="preserve">Virusinės </w:t>
      </w:r>
      <w:r w:rsidR="00CB3565" w:rsidRPr="00AB4E35">
        <w:rPr>
          <w:rFonts w:ascii="Times New Roman" w:eastAsia="Times New Roman" w:hAnsi="Times New Roman" w:cs="Times New Roman"/>
          <w:color w:val="222222"/>
          <w:kern w:val="0"/>
          <w:sz w:val="24"/>
          <w:szCs w:val="24"/>
          <w:lang w:eastAsia="lt-LT"/>
        </w:rPr>
        <w:t xml:space="preserve">kilmės ryklės skausmas dažniausiai </w:t>
      </w:r>
      <w:r w:rsidR="00644E4A">
        <w:rPr>
          <w:rFonts w:ascii="Times New Roman" w:eastAsia="Times New Roman" w:hAnsi="Times New Roman" w:cs="Times New Roman"/>
          <w:color w:val="222222"/>
          <w:kern w:val="0"/>
          <w:sz w:val="24"/>
          <w:szCs w:val="24"/>
          <w:lang w:eastAsia="lt-LT"/>
        </w:rPr>
        <w:t xml:space="preserve">yra </w:t>
      </w:r>
      <w:r w:rsidR="00CB3565" w:rsidRPr="00AB4E35">
        <w:rPr>
          <w:rFonts w:ascii="Times New Roman" w:eastAsia="Times New Roman" w:hAnsi="Times New Roman" w:cs="Times New Roman"/>
          <w:color w:val="222222"/>
          <w:kern w:val="0"/>
          <w:sz w:val="24"/>
          <w:szCs w:val="24"/>
          <w:lang w:eastAsia="lt-LT"/>
        </w:rPr>
        <w:t>mažiau intensyvus, ligos eiga sąlyginai nesunki</w:t>
      </w:r>
      <w:r w:rsidR="0022027A">
        <w:rPr>
          <w:rFonts w:ascii="Times New Roman" w:eastAsia="Times New Roman" w:hAnsi="Times New Roman" w:cs="Times New Roman"/>
          <w:color w:val="222222"/>
          <w:kern w:val="0"/>
          <w:sz w:val="24"/>
          <w:szCs w:val="24"/>
          <w:lang w:eastAsia="lt-LT"/>
        </w:rPr>
        <w:t>. G</w:t>
      </w:r>
      <w:r w:rsidR="00CB3565" w:rsidRPr="00AB4E35">
        <w:rPr>
          <w:rFonts w:ascii="Times New Roman" w:eastAsia="Times New Roman" w:hAnsi="Times New Roman" w:cs="Times New Roman"/>
          <w:color w:val="222222"/>
          <w:kern w:val="0"/>
          <w:sz w:val="24"/>
          <w:szCs w:val="24"/>
          <w:lang w:eastAsia="lt-LT"/>
        </w:rPr>
        <w:t>retutiniai simptomai</w:t>
      </w:r>
      <w:r w:rsidR="0022027A">
        <w:rPr>
          <w:rFonts w:ascii="Times New Roman" w:eastAsia="Times New Roman" w:hAnsi="Times New Roman" w:cs="Times New Roman"/>
          <w:color w:val="222222"/>
          <w:kern w:val="0"/>
          <w:sz w:val="24"/>
          <w:szCs w:val="24"/>
          <w:lang w:eastAsia="lt-LT"/>
        </w:rPr>
        <w:t>,</w:t>
      </w:r>
      <w:r w:rsidR="00CB3565" w:rsidRPr="00AB4E35">
        <w:rPr>
          <w:rFonts w:ascii="Times New Roman" w:eastAsia="Times New Roman" w:hAnsi="Times New Roman" w:cs="Times New Roman"/>
          <w:color w:val="222222"/>
          <w:kern w:val="0"/>
          <w:sz w:val="24"/>
          <w:szCs w:val="24"/>
          <w:lang w:eastAsia="lt-LT"/>
        </w:rPr>
        <w:t xml:space="preserve"> tokie kaip karščiavimas, sloga</w:t>
      </w:r>
      <w:r w:rsidR="0022027A">
        <w:rPr>
          <w:rFonts w:ascii="Times New Roman" w:eastAsia="Times New Roman" w:hAnsi="Times New Roman" w:cs="Times New Roman"/>
          <w:color w:val="222222"/>
          <w:kern w:val="0"/>
          <w:sz w:val="24"/>
          <w:szCs w:val="24"/>
          <w:lang w:eastAsia="lt-LT"/>
        </w:rPr>
        <w:t xml:space="preserve"> ar</w:t>
      </w:r>
      <w:r w:rsidR="00CB3565" w:rsidRPr="00AB4E35">
        <w:rPr>
          <w:rFonts w:ascii="Times New Roman" w:eastAsia="Times New Roman" w:hAnsi="Times New Roman" w:cs="Times New Roman"/>
          <w:color w:val="222222"/>
          <w:kern w:val="0"/>
          <w:sz w:val="24"/>
          <w:szCs w:val="24"/>
          <w:lang w:eastAsia="lt-LT"/>
        </w:rPr>
        <w:t xml:space="preserve"> bendras silpnumas</w:t>
      </w:r>
      <w:r w:rsidR="0022027A">
        <w:rPr>
          <w:rFonts w:ascii="Times New Roman" w:eastAsia="Times New Roman" w:hAnsi="Times New Roman" w:cs="Times New Roman"/>
          <w:color w:val="222222"/>
          <w:kern w:val="0"/>
          <w:sz w:val="24"/>
          <w:szCs w:val="24"/>
          <w:lang w:eastAsia="lt-LT"/>
        </w:rPr>
        <w:t>,</w:t>
      </w:r>
      <w:r w:rsidR="00CB3565" w:rsidRPr="00AB4E35">
        <w:rPr>
          <w:rFonts w:ascii="Times New Roman" w:eastAsia="Times New Roman" w:hAnsi="Times New Roman" w:cs="Times New Roman"/>
          <w:color w:val="222222"/>
          <w:kern w:val="0"/>
          <w:sz w:val="24"/>
          <w:szCs w:val="24"/>
          <w:lang w:eastAsia="lt-LT"/>
        </w:rPr>
        <w:t xml:space="preserve"> nėra išreikšti, įprastai</w:t>
      </w:r>
      <w:r w:rsidR="000B54D9">
        <w:rPr>
          <w:rFonts w:ascii="Times New Roman" w:eastAsia="Times New Roman" w:hAnsi="Times New Roman" w:cs="Times New Roman"/>
          <w:color w:val="222222"/>
          <w:kern w:val="0"/>
          <w:sz w:val="24"/>
          <w:szCs w:val="24"/>
          <w:lang w:eastAsia="lt-LT"/>
        </w:rPr>
        <w:t xml:space="preserve"> žmogui pagerėja</w:t>
      </w:r>
      <w:r w:rsidR="00CB3565" w:rsidRPr="00AB4E35">
        <w:rPr>
          <w:rFonts w:ascii="Times New Roman" w:eastAsia="Times New Roman" w:hAnsi="Times New Roman" w:cs="Times New Roman"/>
          <w:color w:val="222222"/>
          <w:kern w:val="0"/>
          <w:sz w:val="24"/>
          <w:szCs w:val="24"/>
          <w:lang w:eastAsia="lt-LT"/>
        </w:rPr>
        <w:t xml:space="preserve"> per keletą dienų</w:t>
      </w:r>
      <w:r w:rsidR="005A253D">
        <w:rPr>
          <w:rFonts w:ascii="Times New Roman" w:eastAsia="Times New Roman" w:hAnsi="Times New Roman" w:cs="Times New Roman"/>
          <w:color w:val="222222"/>
          <w:kern w:val="0"/>
          <w:sz w:val="24"/>
          <w:szCs w:val="24"/>
          <w:lang w:eastAsia="lt-LT"/>
        </w:rPr>
        <w:t>, vartojant vietiškai raminančias priemones – vaistažolių arbatas, skausmą malšinančias čiulpiamas pastiles ar purškalus</w:t>
      </w:r>
      <w:r w:rsidR="007166A8">
        <w:rPr>
          <w:rFonts w:ascii="Times New Roman" w:eastAsia="Times New Roman" w:hAnsi="Times New Roman" w:cs="Times New Roman"/>
          <w:color w:val="222222"/>
          <w:kern w:val="0"/>
          <w:sz w:val="24"/>
          <w:szCs w:val="24"/>
          <w:lang w:eastAsia="lt-LT"/>
        </w:rPr>
        <w:t xml:space="preserve">. </w:t>
      </w:r>
      <w:r w:rsidR="000B54D9">
        <w:rPr>
          <w:rFonts w:ascii="Times New Roman" w:eastAsia="Times New Roman" w:hAnsi="Times New Roman" w:cs="Times New Roman"/>
          <w:color w:val="222222"/>
          <w:kern w:val="0"/>
          <w:sz w:val="24"/>
          <w:szCs w:val="24"/>
          <w:lang w:eastAsia="lt-LT"/>
        </w:rPr>
        <w:t xml:space="preserve">Tuo atveju, kai gerklės skausmas yra stipresnis, </w:t>
      </w:r>
      <w:r w:rsidR="004F7B3C">
        <w:rPr>
          <w:rFonts w:ascii="Times New Roman" w:eastAsia="Times New Roman" w:hAnsi="Times New Roman" w:cs="Times New Roman"/>
          <w:color w:val="222222"/>
          <w:kern w:val="0"/>
          <w:sz w:val="24"/>
          <w:szCs w:val="24"/>
          <w:lang w:eastAsia="lt-LT"/>
        </w:rPr>
        <w:t xml:space="preserve">sergančiajam pasidaro sunku ne tik valgyti, bet ir išgerti vaistus, kyla temperatūra ar </w:t>
      </w:r>
      <w:r w:rsidR="004B7C70">
        <w:rPr>
          <w:rFonts w:ascii="Times New Roman" w:eastAsia="Times New Roman" w:hAnsi="Times New Roman" w:cs="Times New Roman"/>
          <w:color w:val="222222"/>
          <w:kern w:val="0"/>
          <w:sz w:val="24"/>
          <w:szCs w:val="24"/>
          <w:lang w:eastAsia="lt-LT"/>
        </w:rPr>
        <w:t xml:space="preserve">prasideda </w:t>
      </w:r>
      <w:proofErr w:type="spellStart"/>
      <w:r w:rsidR="004B7C70">
        <w:rPr>
          <w:rFonts w:ascii="Times New Roman" w:eastAsia="Times New Roman" w:hAnsi="Times New Roman" w:cs="Times New Roman"/>
          <w:color w:val="222222"/>
          <w:kern w:val="0"/>
          <w:sz w:val="24"/>
          <w:szCs w:val="24"/>
          <w:lang w:eastAsia="lt-LT"/>
        </w:rPr>
        <w:t>šaltkrėtis</w:t>
      </w:r>
      <w:proofErr w:type="spellEnd"/>
      <w:r w:rsidR="004B7C70">
        <w:rPr>
          <w:rFonts w:ascii="Times New Roman" w:eastAsia="Times New Roman" w:hAnsi="Times New Roman" w:cs="Times New Roman"/>
          <w:color w:val="222222"/>
          <w:kern w:val="0"/>
          <w:sz w:val="24"/>
          <w:szCs w:val="24"/>
          <w:lang w:eastAsia="lt-LT"/>
        </w:rPr>
        <w:t>, galime įtarti bakterinę infekciją“, – komentuoja klinikos „</w:t>
      </w:r>
      <w:proofErr w:type="spellStart"/>
      <w:r w:rsidR="004B7C70">
        <w:rPr>
          <w:rFonts w:ascii="Times New Roman" w:eastAsia="Times New Roman" w:hAnsi="Times New Roman" w:cs="Times New Roman"/>
          <w:color w:val="222222"/>
          <w:kern w:val="0"/>
          <w:sz w:val="24"/>
          <w:szCs w:val="24"/>
          <w:lang w:eastAsia="lt-LT"/>
        </w:rPr>
        <w:t>Familia</w:t>
      </w:r>
      <w:proofErr w:type="spellEnd"/>
      <w:r w:rsidR="004B7C70">
        <w:rPr>
          <w:rFonts w:ascii="Times New Roman" w:eastAsia="Times New Roman" w:hAnsi="Times New Roman" w:cs="Times New Roman"/>
          <w:color w:val="222222"/>
          <w:kern w:val="0"/>
          <w:sz w:val="24"/>
          <w:szCs w:val="24"/>
          <w:lang w:eastAsia="lt-LT"/>
        </w:rPr>
        <w:t xml:space="preserve"> </w:t>
      </w:r>
      <w:proofErr w:type="spellStart"/>
      <w:r w:rsidR="004B7C70">
        <w:rPr>
          <w:rFonts w:ascii="Times New Roman" w:eastAsia="Times New Roman" w:hAnsi="Times New Roman" w:cs="Times New Roman"/>
          <w:color w:val="222222"/>
          <w:kern w:val="0"/>
          <w:sz w:val="24"/>
          <w:szCs w:val="24"/>
          <w:lang w:eastAsia="lt-LT"/>
        </w:rPr>
        <w:t>Clinica</w:t>
      </w:r>
      <w:proofErr w:type="spellEnd"/>
      <w:r w:rsidR="004B7C70">
        <w:rPr>
          <w:rFonts w:ascii="Times New Roman" w:eastAsia="Times New Roman" w:hAnsi="Times New Roman" w:cs="Times New Roman"/>
          <w:color w:val="222222"/>
          <w:kern w:val="0"/>
          <w:sz w:val="24"/>
          <w:szCs w:val="24"/>
          <w:lang w:eastAsia="lt-LT"/>
        </w:rPr>
        <w:t xml:space="preserve">“ gydytoja </w:t>
      </w:r>
      <w:proofErr w:type="spellStart"/>
      <w:r w:rsidR="004B7C70">
        <w:rPr>
          <w:rFonts w:ascii="Times New Roman" w:eastAsia="Times New Roman" w:hAnsi="Times New Roman" w:cs="Times New Roman"/>
          <w:color w:val="222222"/>
          <w:kern w:val="0"/>
          <w:sz w:val="24"/>
          <w:szCs w:val="24"/>
          <w:lang w:eastAsia="lt-LT"/>
        </w:rPr>
        <w:t>otorinolaringologė</w:t>
      </w:r>
      <w:proofErr w:type="spellEnd"/>
      <w:r w:rsidR="004B7C70">
        <w:rPr>
          <w:rFonts w:ascii="Times New Roman" w:eastAsia="Times New Roman" w:hAnsi="Times New Roman" w:cs="Times New Roman"/>
          <w:color w:val="222222"/>
          <w:kern w:val="0"/>
          <w:sz w:val="24"/>
          <w:szCs w:val="24"/>
          <w:lang w:eastAsia="lt-LT"/>
        </w:rPr>
        <w:t xml:space="preserve"> Julija Mažeikaitė.</w:t>
      </w:r>
    </w:p>
    <w:p w14:paraId="480E1B25" w14:textId="0FA97689" w:rsidR="00EB4BBD" w:rsidRDefault="00F47F2E" w:rsidP="00EB4BBD">
      <w:pPr>
        <w:jc w:val="both"/>
        <w:rPr>
          <w:rFonts w:ascii="Times New Roman" w:eastAsia="Times New Roman" w:hAnsi="Times New Roman" w:cs="Times New Roman"/>
          <w:color w:val="222222"/>
          <w:kern w:val="0"/>
          <w:sz w:val="24"/>
          <w:szCs w:val="24"/>
          <w:lang w:eastAsia="lt-LT"/>
        </w:rPr>
      </w:pPr>
      <w:r>
        <w:rPr>
          <w:rFonts w:ascii="Times New Roman" w:eastAsia="Times New Roman" w:hAnsi="Times New Roman" w:cs="Times New Roman"/>
          <w:color w:val="222222"/>
          <w:kern w:val="0"/>
          <w:sz w:val="24"/>
          <w:szCs w:val="24"/>
          <w:lang w:eastAsia="lt-LT"/>
        </w:rPr>
        <w:t>Pasak jos</w:t>
      </w:r>
      <w:r w:rsidR="004362A2">
        <w:rPr>
          <w:rFonts w:ascii="Times New Roman" w:eastAsia="Times New Roman" w:hAnsi="Times New Roman" w:cs="Times New Roman"/>
          <w:color w:val="222222"/>
          <w:kern w:val="0"/>
          <w:sz w:val="24"/>
          <w:szCs w:val="24"/>
          <w:lang w:eastAsia="lt-LT"/>
        </w:rPr>
        <w:t>,</w:t>
      </w:r>
      <w:r w:rsidR="007166A8">
        <w:rPr>
          <w:rFonts w:ascii="Times New Roman" w:eastAsia="Times New Roman" w:hAnsi="Times New Roman" w:cs="Times New Roman"/>
          <w:color w:val="222222"/>
          <w:kern w:val="0"/>
          <w:sz w:val="24"/>
          <w:szCs w:val="24"/>
          <w:lang w:eastAsia="lt-LT"/>
        </w:rPr>
        <w:t xml:space="preserve"> įprastai</w:t>
      </w:r>
      <w:r w:rsidR="004362A2">
        <w:rPr>
          <w:rFonts w:ascii="Times New Roman" w:eastAsia="Times New Roman" w:hAnsi="Times New Roman" w:cs="Times New Roman"/>
          <w:color w:val="222222"/>
          <w:kern w:val="0"/>
          <w:sz w:val="24"/>
          <w:szCs w:val="24"/>
          <w:lang w:eastAsia="lt-LT"/>
        </w:rPr>
        <w:t xml:space="preserve"> </w:t>
      </w:r>
      <w:r w:rsidR="007166A8">
        <w:rPr>
          <w:rFonts w:ascii="Times New Roman" w:eastAsia="Times New Roman" w:hAnsi="Times New Roman" w:cs="Times New Roman"/>
          <w:color w:val="222222"/>
          <w:kern w:val="0"/>
          <w:sz w:val="24"/>
          <w:szCs w:val="24"/>
          <w:lang w:eastAsia="lt-LT"/>
        </w:rPr>
        <w:t xml:space="preserve">tinkamai gydomas </w:t>
      </w:r>
      <w:r w:rsidR="004362A2">
        <w:rPr>
          <w:rFonts w:ascii="Times New Roman" w:eastAsia="Times New Roman" w:hAnsi="Times New Roman" w:cs="Times New Roman"/>
          <w:color w:val="222222"/>
          <w:kern w:val="0"/>
          <w:sz w:val="24"/>
          <w:szCs w:val="24"/>
          <w:lang w:eastAsia="lt-LT"/>
        </w:rPr>
        <w:t>virusinės kilmės gerklės skausm</w:t>
      </w:r>
      <w:r w:rsidR="007166A8">
        <w:rPr>
          <w:rFonts w:ascii="Times New Roman" w:eastAsia="Times New Roman" w:hAnsi="Times New Roman" w:cs="Times New Roman"/>
          <w:color w:val="222222"/>
          <w:kern w:val="0"/>
          <w:sz w:val="24"/>
          <w:szCs w:val="24"/>
          <w:lang w:eastAsia="lt-LT"/>
        </w:rPr>
        <w:t xml:space="preserve">as praeina per savaitę, </w:t>
      </w:r>
      <w:r w:rsidR="00D23994">
        <w:rPr>
          <w:rFonts w:ascii="Times New Roman" w:eastAsia="Times New Roman" w:hAnsi="Times New Roman" w:cs="Times New Roman"/>
          <w:color w:val="222222"/>
          <w:kern w:val="0"/>
          <w:sz w:val="24"/>
          <w:szCs w:val="24"/>
          <w:lang w:eastAsia="lt-LT"/>
        </w:rPr>
        <w:t xml:space="preserve">tad sergančiajam </w:t>
      </w:r>
      <w:r w:rsidR="008D159F" w:rsidRPr="00587A47">
        <w:rPr>
          <w:rFonts w:ascii="Times New Roman" w:eastAsia="Times New Roman" w:hAnsi="Times New Roman" w:cs="Times New Roman"/>
          <w:kern w:val="0"/>
          <w:sz w:val="24"/>
          <w:szCs w:val="24"/>
          <w:lang w:eastAsia="lt-LT"/>
        </w:rPr>
        <w:t xml:space="preserve">ne visada prireikia </w:t>
      </w:r>
      <w:r w:rsidR="00D23994" w:rsidRPr="00587A47">
        <w:rPr>
          <w:rFonts w:ascii="Times New Roman" w:eastAsia="Times New Roman" w:hAnsi="Times New Roman" w:cs="Times New Roman"/>
          <w:kern w:val="0"/>
          <w:sz w:val="24"/>
          <w:szCs w:val="24"/>
          <w:lang w:eastAsia="lt-LT"/>
        </w:rPr>
        <w:t xml:space="preserve"> gydytojo </w:t>
      </w:r>
      <w:r w:rsidR="00D23994">
        <w:rPr>
          <w:rFonts w:ascii="Times New Roman" w:eastAsia="Times New Roman" w:hAnsi="Times New Roman" w:cs="Times New Roman"/>
          <w:color w:val="222222"/>
          <w:kern w:val="0"/>
          <w:sz w:val="24"/>
          <w:szCs w:val="24"/>
          <w:lang w:eastAsia="lt-LT"/>
        </w:rPr>
        <w:t xml:space="preserve">specialisto konsultacijos. </w:t>
      </w:r>
      <w:r w:rsidR="004F69B6">
        <w:rPr>
          <w:rFonts w:ascii="Times New Roman" w:eastAsia="Times New Roman" w:hAnsi="Times New Roman" w:cs="Times New Roman"/>
          <w:color w:val="222222"/>
          <w:kern w:val="0"/>
          <w:sz w:val="24"/>
          <w:szCs w:val="24"/>
          <w:lang w:eastAsia="lt-LT"/>
        </w:rPr>
        <w:t>Vis dėlto, į</w:t>
      </w:r>
      <w:r w:rsidR="00EB4BBD">
        <w:rPr>
          <w:rFonts w:ascii="Times New Roman" w:eastAsia="Times New Roman" w:hAnsi="Times New Roman" w:cs="Times New Roman"/>
          <w:color w:val="222222"/>
          <w:kern w:val="0"/>
          <w:sz w:val="24"/>
          <w:szCs w:val="24"/>
          <w:lang w:eastAsia="lt-LT"/>
        </w:rPr>
        <w:t xml:space="preserve"> užsitęsusį gerklės skausmą nereikėtų numoti ranka, nes negydomas</w:t>
      </w:r>
      <w:r w:rsidR="006E6B15">
        <w:rPr>
          <w:rFonts w:ascii="Times New Roman" w:eastAsia="Times New Roman" w:hAnsi="Times New Roman" w:cs="Times New Roman"/>
          <w:color w:val="222222"/>
          <w:kern w:val="0"/>
          <w:sz w:val="24"/>
          <w:szCs w:val="24"/>
          <w:lang w:eastAsia="lt-LT"/>
        </w:rPr>
        <w:t xml:space="preserve"> jis gali sukelti įvairių komplikacijų.</w:t>
      </w:r>
    </w:p>
    <w:p w14:paraId="65A1F747" w14:textId="3C6B1195" w:rsidR="00F55CCD" w:rsidRDefault="006E6B15" w:rsidP="006E6B15">
      <w:pPr>
        <w:jc w:val="both"/>
        <w:rPr>
          <w:rFonts w:ascii="Times New Roman" w:eastAsia="Times New Roman" w:hAnsi="Times New Roman" w:cs="Times New Roman"/>
          <w:color w:val="222222"/>
          <w:kern w:val="0"/>
          <w:sz w:val="24"/>
          <w:szCs w:val="24"/>
          <w:lang w:eastAsia="lt-LT"/>
        </w:rPr>
      </w:pPr>
      <w:r>
        <w:rPr>
          <w:rFonts w:ascii="Times New Roman" w:eastAsia="Times New Roman" w:hAnsi="Times New Roman" w:cs="Times New Roman"/>
          <w:color w:val="222222"/>
          <w:kern w:val="0"/>
          <w:sz w:val="24"/>
          <w:szCs w:val="24"/>
          <w:lang w:eastAsia="lt-LT"/>
        </w:rPr>
        <w:t>„</w:t>
      </w:r>
      <w:r w:rsidRPr="00AB4E35">
        <w:rPr>
          <w:rFonts w:ascii="Times New Roman" w:eastAsia="Times New Roman" w:hAnsi="Times New Roman" w:cs="Times New Roman"/>
          <w:color w:val="222222"/>
          <w:kern w:val="0"/>
          <w:sz w:val="24"/>
          <w:szCs w:val="24"/>
          <w:lang w:eastAsia="lt-LT"/>
        </w:rPr>
        <w:t>Dažna negyd</w:t>
      </w:r>
      <w:r>
        <w:rPr>
          <w:rFonts w:ascii="Times New Roman" w:eastAsia="Times New Roman" w:hAnsi="Times New Roman" w:cs="Times New Roman"/>
          <w:color w:val="222222"/>
          <w:kern w:val="0"/>
          <w:sz w:val="24"/>
          <w:szCs w:val="24"/>
          <w:lang w:eastAsia="lt-LT"/>
        </w:rPr>
        <w:t>omo</w:t>
      </w:r>
      <w:r w:rsidRPr="00AB4E35">
        <w:rPr>
          <w:rFonts w:ascii="Times New Roman" w:eastAsia="Times New Roman" w:hAnsi="Times New Roman" w:cs="Times New Roman"/>
          <w:color w:val="222222"/>
          <w:kern w:val="0"/>
          <w:sz w:val="24"/>
          <w:szCs w:val="24"/>
          <w:lang w:eastAsia="lt-LT"/>
        </w:rPr>
        <w:t xml:space="preserve"> viršutinių kvėpavimo takų uždegimo pasekmė yra ta, kad </w:t>
      </w:r>
      <w:r>
        <w:rPr>
          <w:rFonts w:ascii="Times New Roman" w:eastAsia="Times New Roman" w:hAnsi="Times New Roman" w:cs="Times New Roman"/>
          <w:color w:val="222222"/>
          <w:kern w:val="0"/>
          <w:sz w:val="24"/>
          <w:szCs w:val="24"/>
          <w:lang w:eastAsia="lt-LT"/>
        </w:rPr>
        <w:t>jis gali išplisti. Tokiu atveju</w:t>
      </w:r>
      <w:r w:rsidRPr="00AB4E35">
        <w:rPr>
          <w:rFonts w:ascii="Times New Roman" w:eastAsia="Times New Roman" w:hAnsi="Times New Roman" w:cs="Times New Roman"/>
          <w:color w:val="222222"/>
          <w:kern w:val="0"/>
          <w:sz w:val="24"/>
          <w:szCs w:val="24"/>
          <w:lang w:eastAsia="lt-LT"/>
        </w:rPr>
        <w:t xml:space="preserve"> net</w:t>
      </w:r>
      <w:r>
        <w:rPr>
          <w:rFonts w:ascii="Times New Roman" w:eastAsia="Times New Roman" w:hAnsi="Times New Roman" w:cs="Times New Roman"/>
          <w:color w:val="222222"/>
          <w:kern w:val="0"/>
          <w:sz w:val="24"/>
          <w:szCs w:val="24"/>
          <w:lang w:eastAsia="lt-LT"/>
        </w:rPr>
        <w:t xml:space="preserve"> eilinis</w:t>
      </w:r>
      <w:r w:rsidRPr="00AB4E35">
        <w:rPr>
          <w:rFonts w:ascii="Times New Roman" w:eastAsia="Times New Roman" w:hAnsi="Times New Roman" w:cs="Times New Roman"/>
          <w:color w:val="222222"/>
          <w:kern w:val="0"/>
          <w:sz w:val="24"/>
          <w:szCs w:val="24"/>
          <w:lang w:eastAsia="lt-LT"/>
        </w:rPr>
        <w:t xml:space="preserve"> peršalimas gali komplikuotis bronchitu, plaučių uždegimu, sinusitu ar net ausies uždegimu, taip pat pabloginti lėtinėmis plaučių ligomis sergančių pacientų būklę</w:t>
      </w:r>
      <w:r>
        <w:rPr>
          <w:rFonts w:ascii="Times New Roman" w:eastAsia="Times New Roman" w:hAnsi="Times New Roman" w:cs="Times New Roman"/>
          <w:color w:val="222222"/>
          <w:kern w:val="0"/>
          <w:sz w:val="24"/>
          <w:szCs w:val="24"/>
          <w:lang w:eastAsia="lt-LT"/>
        </w:rPr>
        <w:t>“, – sako J. Mažeikaitė.</w:t>
      </w:r>
    </w:p>
    <w:p w14:paraId="7276CCFA" w14:textId="5DA64AA2" w:rsidR="006E6B15" w:rsidRDefault="006E6B15" w:rsidP="00EF5659">
      <w:pPr>
        <w:jc w:val="both"/>
        <w:rPr>
          <w:rFonts w:ascii="Times New Roman" w:eastAsia="Times New Roman" w:hAnsi="Times New Roman" w:cs="Times New Roman"/>
          <w:color w:val="222222"/>
          <w:kern w:val="0"/>
          <w:sz w:val="24"/>
          <w:szCs w:val="24"/>
          <w:lang w:eastAsia="lt-LT"/>
        </w:rPr>
      </w:pPr>
      <w:r>
        <w:rPr>
          <w:rFonts w:ascii="Times New Roman" w:eastAsia="Times New Roman" w:hAnsi="Times New Roman" w:cs="Times New Roman"/>
          <w:color w:val="222222"/>
          <w:kern w:val="0"/>
          <w:sz w:val="24"/>
          <w:szCs w:val="24"/>
          <w:lang w:eastAsia="lt-LT"/>
        </w:rPr>
        <w:t>Dar blog</w:t>
      </w:r>
      <w:r w:rsidR="00EF5659">
        <w:rPr>
          <w:rFonts w:ascii="Times New Roman" w:eastAsia="Times New Roman" w:hAnsi="Times New Roman" w:cs="Times New Roman"/>
          <w:color w:val="222222"/>
          <w:kern w:val="0"/>
          <w:sz w:val="24"/>
          <w:szCs w:val="24"/>
          <w:lang w:eastAsia="lt-LT"/>
        </w:rPr>
        <w:t xml:space="preserve">iau, jei laiku nesikreipiama </w:t>
      </w:r>
      <w:r w:rsidRPr="00AB4E35">
        <w:rPr>
          <w:rFonts w:ascii="Times New Roman" w:eastAsia="Times New Roman" w:hAnsi="Times New Roman" w:cs="Times New Roman"/>
          <w:color w:val="222222"/>
          <w:kern w:val="0"/>
          <w:sz w:val="24"/>
          <w:szCs w:val="24"/>
          <w:lang w:eastAsia="lt-LT"/>
        </w:rPr>
        <w:t xml:space="preserve">pagalbos susirgus ūminiu bakteriniu </w:t>
      </w:r>
      <w:proofErr w:type="spellStart"/>
      <w:r w:rsidRPr="00AB4E35">
        <w:rPr>
          <w:rFonts w:ascii="Times New Roman" w:eastAsia="Times New Roman" w:hAnsi="Times New Roman" w:cs="Times New Roman"/>
          <w:color w:val="222222"/>
          <w:kern w:val="0"/>
          <w:sz w:val="24"/>
          <w:szCs w:val="24"/>
          <w:lang w:eastAsia="lt-LT"/>
        </w:rPr>
        <w:t>tonzilitu</w:t>
      </w:r>
      <w:proofErr w:type="spellEnd"/>
      <w:r w:rsidR="000A7EE4">
        <w:rPr>
          <w:rFonts w:ascii="Times New Roman" w:eastAsia="Times New Roman" w:hAnsi="Times New Roman" w:cs="Times New Roman"/>
          <w:color w:val="222222"/>
          <w:kern w:val="0"/>
          <w:sz w:val="24"/>
          <w:szCs w:val="24"/>
          <w:lang w:eastAsia="lt-LT"/>
        </w:rPr>
        <w:t xml:space="preserve"> – </w:t>
      </w:r>
      <w:r w:rsidRPr="00AB4E35">
        <w:rPr>
          <w:rFonts w:ascii="Times New Roman" w:eastAsia="Times New Roman" w:hAnsi="Times New Roman" w:cs="Times New Roman"/>
          <w:color w:val="222222"/>
          <w:kern w:val="0"/>
          <w:sz w:val="24"/>
          <w:szCs w:val="24"/>
          <w:lang w:eastAsia="lt-LT"/>
        </w:rPr>
        <w:t xml:space="preserve">tuomet laiku nepradėjus tinkamo gydymo galimos pavojingos komplikacijos, tokios kaip </w:t>
      </w:r>
      <w:proofErr w:type="spellStart"/>
      <w:r w:rsidRPr="00AB4E35">
        <w:rPr>
          <w:rFonts w:ascii="Times New Roman" w:eastAsia="Times New Roman" w:hAnsi="Times New Roman" w:cs="Times New Roman"/>
          <w:color w:val="222222"/>
          <w:kern w:val="0"/>
          <w:sz w:val="24"/>
          <w:szCs w:val="24"/>
          <w:lang w:eastAsia="lt-LT"/>
        </w:rPr>
        <w:t>peritonzilinio</w:t>
      </w:r>
      <w:proofErr w:type="spellEnd"/>
      <w:r w:rsidRPr="00AB4E35">
        <w:rPr>
          <w:rFonts w:ascii="Times New Roman" w:eastAsia="Times New Roman" w:hAnsi="Times New Roman" w:cs="Times New Roman"/>
          <w:color w:val="222222"/>
          <w:kern w:val="0"/>
          <w:sz w:val="24"/>
          <w:szCs w:val="24"/>
          <w:lang w:eastAsia="lt-LT"/>
        </w:rPr>
        <w:t xml:space="preserve"> pūlinio susiformavimas, kuomet ligos gydymas gali baigtis net operacinėje</w:t>
      </w:r>
      <w:r w:rsidR="004C2091">
        <w:rPr>
          <w:rFonts w:ascii="Times New Roman" w:eastAsia="Times New Roman" w:hAnsi="Times New Roman" w:cs="Times New Roman"/>
          <w:color w:val="222222"/>
          <w:kern w:val="0"/>
          <w:sz w:val="24"/>
          <w:szCs w:val="24"/>
          <w:lang w:eastAsia="lt-LT"/>
        </w:rPr>
        <w:t>.</w:t>
      </w:r>
    </w:p>
    <w:p w14:paraId="3E3442A9" w14:textId="0C945975" w:rsidR="00FE1D58" w:rsidRPr="00FE1D58" w:rsidRDefault="00FE1D58" w:rsidP="00EF5659">
      <w:pPr>
        <w:jc w:val="both"/>
        <w:rPr>
          <w:rFonts w:ascii="Times New Roman" w:hAnsi="Times New Roman" w:cs="Times New Roman"/>
          <w:sz w:val="24"/>
          <w:szCs w:val="24"/>
        </w:rPr>
      </w:pPr>
      <w:r>
        <w:rPr>
          <w:rFonts w:ascii="Times New Roman" w:eastAsia="Times New Roman" w:hAnsi="Times New Roman" w:cs="Times New Roman"/>
          <w:color w:val="222222"/>
          <w:kern w:val="0"/>
          <w:sz w:val="24"/>
          <w:szCs w:val="24"/>
          <w:lang w:eastAsia="lt-LT"/>
        </w:rPr>
        <w:t xml:space="preserve">Tuo tarpu užsitęsę ar net lėtiniais tapę simptomai, kaip rytinis krenkštimas, skrepliavimas, ryklės sausumas ar protarpinis balso pakimimas yra labiau neinfekcinių gerklės skausmą sukeliančių ligų požymis, į kurį taip pat nereikėtų numoti ranka. Šie simptomai gali slėpti virškinamojo trakto, autoimunines ar net onkologines ligas, kurias būtina kuo anksčiau diagnozuoti. </w:t>
      </w:r>
    </w:p>
    <w:p w14:paraId="6856BD43" w14:textId="0FAD5493" w:rsidR="007051E8" w:rsidRPr="007051E8" w:rsidRDefault="007051E8" w:rsidP="00EF5659">
      <w:pPr>
        <w:jc w:val="both"/>
        <w:rPr>
          <w:rFonts w:ascii="Times New Roman" w:hAnsi="Times New Roman" w:cs="Times New Roman"/>
          <w:b/>
          <w:bCs/>
          <w:sz w:val="24"/>
          <w:szCs w:val="24"/>
        </w:rPr>
      </w:pPr>
      <w:r w:rsidRPr="007051E8">
        <w:rPr>
          <w:rFonts w:ascii="Times New Roman" w:eastAsia="Times New Roman" w:hAnsi="Times New Roman" w:cs="Times New Roman"/>
          <w:b/>
          <w:bCs/>
          <w:color w:val="222222"/>
          <w:kern w:val="0"/>
          <w:sz w:val="24"/>
          <w:szCs w:val="24"/>
          <w:lang w:eastAsia="lt-LT"/>
        </w:rPr>
        <w:t>Svarbu – laikytis paskirto gydymo</w:t>
      </w:r>
    </w:p>
    <w:p w14:paraId="629E5205" w14:textId="158F43D0" w:rsidR="004C2091" w:rsidRDefault="00945435" w:rsidP="006F6194">
      <w:pPr>
        <w:jc w:val="both"/>
        <w:rPr>
          <w:rFonts w:ascii="Times New Roman" w:eastAsia="Times New Roman" w:hAnsi="Times New Roman" w:cs="Times New Roman"/>
          <w:color w:val="222222"/>
          <w:kern w:val="0"/>
          <w:sz w:val="24"/>
          <w:szCs w:val="24"/>
          <w:lang w:eastAsia="lt-LT"/>
        </w:rPr>
      </w:pPr>
      <w:r>
        <w:rPr>
          <w:rFonts w:ascii="Times New Roman" w:eastAsia="Times New Roman" w:hAnsi="Times New Roman" w:cs="Times New Roman"/>
          <w:color w:val="222222"/>
          <w:kern w:val="0"/>
          <w:sz w:val="24"/>
          <w:szCs w:val="24"/>
          <w:lang w:eastAsia="lt-LT"/>
        </w:rPr>
        <w:t xml:space="preserve">Gydytojos </w:t>
      </w:r>
      <w:proofErr w:type="spellStart"/>
      <w:r>
        <w:rPr>
          <w:rFonts w:ascii="Times New Roman" w:eastAsia="Times New Roman" w:hAnsi="Times New Roman" w:cs="Times New Roman"/>
          <w:color w:val="222222"/>
          <w:kern w:val="0"/>
          <w:sz w:val="24"/>
          <w:szCs w:val="24"/>
          <w:lang w:eastAsia="lt-LT"/>
        </w:rPr>
        <w:t>otorinolaringologės</w:t>
      </w:r>
      <w:proofErr w:type="spellEnd"/>
      <w:r>
        <w:rPr>
          <w:rFonts w:ascii="Times New Roman" w:eastAsia="Times New Roman" w:hAnsi="Times New Roman" w:cs="Times New Roman"/>
          <w:color w:val="222222"/>
          <w:kern w:val="0"/>
          <w:sz w:val="24"/>
          <w:szCs w:val="24"/>
          <w:lang w:eastAsia="lt-LT"/>
        </w:rPr>
        <w:t xml:space="preserve"> teigimu</w:t>
      </w:r>
      <w:r w:rsidR="0096500A">
        <w:rPr>
          <w:rFonts w:ascii="Times New Roman" w:eastAsia="Times New Roman" w:hAnsi="Times New Roman" w:cs="Times New Roman"/>
          <w:color w:val="222222"/>
          <w:kern w:val="0"/>
          <w:sz w:val="24"/>
          <w:szCs w:val="24"/>
          <w:lang w:eastAsia="lt-LT"/>
        </w:rPr>
        <w:t>, antibiotikais gydant bakterinės infekcijos sukeltą gerklės skausmą itin svarbu</w:t>
      </w:r>
      <w:r w:rsidR="004E7201">
        <w:rPr>
          <w:rFonts w:ascii="Times New Roman" w:eastAsia="Times New Roman" w:hAnsi="Times New Roman" w:cs="Times New Roman"/>
          <w:color w:val="222222"/>
          <w:kern w:val="0"/>
          <w:sz w:val="24"/>
          <w:szCs w:val="24"/>
          <w:lang w:eastAsia="lt-LT"/>
        </w:rPr>
        <w:t xml:space="preserve"> </w:t>
      </w:r>
      <w:r w:rsidR="0072111E">
        <w:rPr>
          <w:rFonts w:ascii="Times New Roman" w:eastAsia="Times New Roman" w:hAnsi="Times New Roman" w:cs="Times New Roman"/>
          <w:color w:val="222222"/>
          <w:kern w:val="0"/>
          <w:sz w:val="24"/>
          <w:szCs w:val="24"/>
          <w:lang w:eastAsia="lt-LT"/>
        </w:rPr>
        <w:t>suvartoti</w:t>
      </w:r>
      <w:r w:rsidR="004E7201">
        <w:rPr>
          <w:rFonts w:ascii="Times New Roman" w:eastAsia="Times New Roman" w:hAnsi="Times New Roman" w:cs="Times New Roman"/>
          <w:color w:val="222222"/>
          <w:kern w:val="0"/>
          <w:sz w:val="24"/>
          <w:szCs w:val="24"/>
          <w:lang w:eastAsia="lt-LT"/>
        </w:rPr>
        <w:t xml:space="preserve"> visą paskirt</w:t>
      </w:r>
      <w:r w:rsidR="00754A62">
        <w:rPr>
          <w:rFonts w:ascii="Times New Roman" w:eastAsia="Times New Roman" w:hAnsi="Times New Roman" w:cs="Times New Roman"/>
          <w:color w:val="222222"/>
          <w:kern w:val="0"/>
          <w:sz w:val="24"/>
          <w:szCs w:val="24"/>
          <w:lang w:eastAsia="lt-LT"/>
        </w:rPr>
        <w:t>ų</w:t>
      </w:r>
      <w:r w:rsidR="004E7201">
        <w:rPr>
          <w:rFonts w:ascii="Times New Roman" w:eastAsia="Times New Roman" w:hAnsi="Times New Roman" w:cs="Times New Roman"/>
          <w:color w:val="222222"/>
          <w:kern w:val="0"/>
          <w:sz w:val="24"/>
          <w:szCs w:val="24"/>
          <w:lang w:eastAsia="lt-LT"/>
        </w:rPr>
        <w:t xml:space="preserve"> vaistų kursą</w:t>
      </w:r>
      <w:r w:rsidR="00E22B47">
        <w:rPr>
          <w:rFonts w:ascii="Times New Roman" w:eastAsia="Times New Roman" w:hAnsi="Times New Roman" w:cs="Times New Roman"/>
          <w:color w:val="222222"/>
          <w:kern w:val="0"/>
          <w:sz w:val="24"/>
          <w:szCs w:val="24"/>
          <w:lang w:eastAsia="lt-LT"/>
        </w:rPr>
        <w:t>.</w:t>
      </w:r>
    </w:p>
    <w:p w14:paraId="4413CC93" w14:textId="0446D4ED" w:rsidR="008212A0" w:rsidRPr="00587A47" w:rsidRDefault="00E22B47" w:rsidP="00E22B47">
      <w:pPr>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color w:val="222222"/>
          <w:kern w:val="0"/>
          <w:sz w:val="24"/>
          <w:szCs w:val="24"/>
          <w:lang w:eastAsia="lt-LT"/>
        </w:rPr>
        <w:t xml:space="preserve">„Įprastai pradėjus </w:t>
      </w:r>
      <w:r w:rsidR="00E63D85" w:rsidRPr="00AB4E35">
        <w:rPr>
          <w:rFonts w:ascii="Times New Roman" w:eastAsia="Times New Roman" w:hAnsi="Times New Roman" w:cs="Times New Roman"/>
          <w:color w:val="222222"/>
          <w:kern w:val="0"/>
          <w:sz w:val="24"/>
          <w:szCs w:val="24"/>
          <w:lang w:eastAsia="lt-LT"/>
        </w:rPr>
        <w:t>antibiotikų vartojimą</w:t>
      </w:r>
      <w:r>
        <w:rPr>
          <w:rFonts w:ascii="Times New Roman" w:eastAsia="Times New Roman" w:hAnsi="Times New Roman" w:cs="Times New Roman"/>
          <w:color w:val="222222"/>
          <w:kern w:val="0"/>
          <w:sz w:val="24"/>
          <w:szCs w:val="24"/>
          <w:lang w:eastAsia="lt-LT"/>
        </w:rPr>
        <w:t>, sergančiajam pagerėja po</w:t>
      </w:r>
      <w:r w:rsidR="00E63D85" w:rsidRPr="00AB4E35">
        <w:rPr>
          <w:rFonts w:ascii="Times New Roman" w:eastAsia="Times New Roman" w:hAnsi="Times New Roman" w:cs="Times New Roman"/>
          <w:color w:val="222222"/>
          <w:kern w:val="0"/>
          <w:sz w:val="24"/>
          <w:szCs w:val="24"/>
          <w:lang w:eastAsia="lt-LT"/>
        </w:rPr>
        <w:t xml:space="preserve"> 2-4 dienų, ta</w:t>
      </w:r>
      <w:r w:rsidR="00D60C9D">
        <w:rPr>
          <w:rFonts w:ascii="Times New Roman" w:eastAsia="Times New Roman" w:hAnsi="Times New Roman" w:cs="Times New Roman"/>
          <w:color w:val="222222"/>
          <w:kern w:val="0"/>
          <w:sz w:val="24"/>
          <w:szCs w:val="24"/>
          <w:lang w:eastAsia="lt-LT"/>
        </w:rPr>
        <w:t xml:space="preserve">d neretai kyla </w:t>
      </w:r>
      <w:r w:rsidR="008212A0">
        <w:rPr>
          <w:rFonts w:ascii="Times New Roman" w:eastAsia="Times New Roman" w:hAnsi="Times New Roman" w:cs="Times New Roman"/>
          <w:color w:val="222222"/>
          <w:kern w:val="0"/>
          <w:sz w:val="24"/>
          <w:szCs w:val="24"/>
          <w:lang w:eastAsia="lt-LT"/>
        </w:rPr>
        <w:t>pagunda</w:t>
      </w:r>
      <w:r w:rsidR="00D60C9D">
        <w:rPr>
          <w:rFonts w:ascii="Times New Roman" w:eastAsia="Times New Roman" w:hAnsi="Times New Roman" w:cs="Times New Roman"/>
          <w:color w:val="222222"/>
          <w:kern w:val="0"/>
          <w:sz w:val="24"/>
          <w:szCs w:val="24"/>
          <w:lang w:eastAsia="lt-LT"/>
        </w:rPr>
        <w:t xml:space="preserve"> nutraukti vaistų vartojimą</w:t>
      </w:r>
      <w:r w:rsidR="00511063">
        <w:rPr>
          <w:rFonts w:ascii="Times New Roman" w:eastAsia="Times New Roman" w:hAnsi="Times New Roman" w:cs="Times New Roman"/>
          <w:color w:val="222222"/>
          <w:kern w:val="0"/>
          <w:sz w:val="24"/>
          <w:szCs w:val="24"/>
          <w:lang w:eastAsia="lt-LT"/>
        </w:rPr>
        <w:t>. Ta</w:t>
      </w:r>
      <w:r w:rsidR="00E63D85" w:rsidRPr="00AB4E35">
        <w:rPr>
          <w:rFonts w:ascii="Times New Roman" w:eastAsia="Times New Roman" w:hAnsi="Times New Roman" w:cs="Times New Roman"/>
          <w:color w:val="222222"/>
          <w:kern w:val="0"/>
          <w:sz w:val="24"/>
          <w:szCs w:val="24"/>
          <w:lang w:eastAsia="lt-LT"/>
        </w:rPr>
        <w:t xml:space="preserve">čiau pagal visas medicinines rekomendacijas bet koks įprastas gerklės ligų antibakterinio gydymo kursas trunka ilgiau. </w:t>
      </w:r>
      <w:r w:rsidR="00092A1F">
        <w:rPr>
          <w:rFonts w:ascii="Times New Roman" w:eastAsia="Times New Roman" w:hAnsi="Times New Roman" w:cs="Times New Roman"/>
          <w:color w:val="222222"/>
          <w:kern w:val="0"/>
          <w:sz w:val="24"/>
          <w:szCs w:val="24"/>
          <w:lang w:eastAsia="lt-LT"/>
        </w:rPr>
        <w:t>Savavališkai n</w:t>
      </w:r>
      <w:r w:rsidR="00E63D85" w:rsidRPr="00AB4E35">
        <w:rPr>
          <w:rFonts w:ascii="Times New Roman" w:eastAsia="Times New Roman" w:hAnsi="Times New Roman" w:cs="Times New Roman"/>
          <w:color w:val="222222"/>
          <w:kern w:val="0"/>
          <w:sz w:val="24"/>
          <w:szCs w:val="24"/>
          <w:lang w:eastAsia="lt-LT"/>
        </w:rPr>
        <w:t>utraukus antibakterinį gydymą iškyla pavojus, kad ligos sukėlėjas bus tik dalinai sunaikintas, ligos simptomai prislopinti, tačiau bakterija vėl gali pradėti daugintis ir tokiu atveju neišvengsime ne tik ligos sugrįžimo, bet ir pakartotinio antibakterinio gydymo kurso</w:t>
      </w:r>
      <w:r w:rsidR="008212A0">
        <w:rPr>
          <w:rFonts w:ascii="Times New Roman" w:eastAsia="Times New Roman" w:hAnsi="Times New Roman" w:cs="Times New Roman"/>
          <w:color w:val="222222"/>
          <w:kern w:val="0"/>
          <w:sz w:val="24"/>
          <w:szCs w:val="24"/>
          <w:lang w:eastAsia="lt-LT"/>
        </w:rPr>
        <w:t>“, – pabrėžia J. Mažeikaitė.</w:t>
      </w:r>
    </w:p>
    <w:p w14:paraId="0D11F9CF" w14:textId="029C5B94" w:rsidR="002130C4" w:rsidRDefault="003B125A" w:rsidP="00E22B47">
      <w:pPr>
        <w:jc w:val="both"/>
        <w:rPr>
          <w:rFonts w:ascii="Times New Roman" w:eastAsia="Times New Roman" w:hAnsi="Times New Roman" w:cs="Times New Roman"/>
          <w:color w:val="222222"/>
          <w:kern w:val="0"/>
          <w:sz w:val="24"/>
          <w:szCs w:val="24"/>
          <w:lang w:eastAsia="lt-LT"/>
        </w:rPr>
      </w:pPr>
      <w:r w:rsidRPr="00587A47">
        <w:rPr>
          <w:rFonts w:ascii="Times New Roman" w:eastAsia="Times New Roman" w:hAnsi="Times New Roman" w:cs="Times New Roman"/>
          <w:kern w:val="0"/>
          <w:sz w:val="24"/>
          <w:szCs w:val="24"/>
          <w:lang w:eastAsia="lt-LT"/>
        </w:rPr>
        <w:lastRenderedPageBreak/>
        <w:t>Kita nutraukto gydymo blogybė – lig</w:t>
      </w:r>
      <w:r w:rsidR="003241EC" w:rsidRPr="00587A47">
        <w:rPr>
          <w:rFonts w:ascii="Times New Roman" w:eastAsia="Times New Roman" w:hAnsi="Times New Roman" w:cs="Times New Roman"/>
          <w:kern w:val="0"/>
          <w:sz w:val="24"/>
          <w:szCs w:val="24"/>
          <w:lang w:eastAsia="lt-LT"/>
        </w:rPr>
        <w:t xml:space="preserve">os sukėlėjas gali tapti atsparus paskirtiems antibiotikams, tad </w:t>
      </w:r>
      <w:r w:rsidR="006B341A" w:rsidRPr="00587A47">
        <w:rPr>
          <w:rFonts w:ascii="Times New Roman" w:eastAsia="Times New Roman" w:hAnsi="Times New Roman" w:cs="Times New Roman"/>
          <w:kern w:val="0"/>
          <w:sz w:val="24"/>
          <w:szCs w:val="24"/>
          <w:lang w:eastAsia="lt-LT"/>
        </w:rPr>
        <w:t xml:space="preserve">ilgainiui </w:t>
      </w:r>
      <w:r w:rsidR="003241EC" w:rsidRPr="00587A47">
        <w:rPr>
          <w:rFonts w:ascii="Times New Roman" w:eastAsia="Times New Roman" w:hAnsi="Times New Roman" w:cs="Times New Roman"/>
          <w:kern w:val="0"/>
          <w:sz w:val="24"/>
          <w:szCs w:val="24"/>
          <w:lang w:eastAsia="lt-LT"/>
        </w:rPr>
        <w:t xml:space="preserve">tolesnio gydymo </w:t>
      </w:r>
      <w:r w:rsidR="00EF4822" w:rsidRPr="00587A47">
        <w:rPr>
          <w:rFonts w:ascii="Times New Roman" w:eastAsia="Times New Roman" w:hAnsi="Times New Roman" w:cs="Times New Roman"/>
          <w:kern w:val="0"/>
          <w:sz w:val="24"/>
          <w:szCs w:val="24"/>
          <w:lang w:eastAsia="lt-LT"/>
        </w:rPr>
        <w:t xml:space="preserve">galimybės </w:t>
      </w:r>
      <w:r w:rsidR="00A32E4A" w:rsidRPr="00587A47">
        <w:rPr>
          <w:rFonts w:ascii="Times New Roman" w:eastAsia="Times New Roman" w:hAnsi="Times New Roman" w:cs="Times New Roman"/>
          <w:kern w:val="0"/>
          <w:sz w:val="24"/>
          <w:szCs w:val="24"/>
          <w:lang w:eastAsia="lt-LT"/>
        </w:rPr>
        <w:t>tampa</w:t>
      </w:r>
      <w:r w:rsidR="00EF4822" w:rsidRPr="00587A47">
        <w:rPr>
          <w:rFonts w:ascii="Times New Roman" w:eastAsia="Times New Roman" w:hAnsi="Times New Roman" w:cs="Times New Roman"/>
          <w:kern w:val="0"/>
          <w:sz w:val="24"/>
          <w:szCs w:val="24"/>
          <w:lang w:eastAsia="lt-LT"/>
        </w:rPr>
        <w:t xml:space="preserve"> itin ribotos. </w:t>
      </w:r>
      <w:r w:rsidR="006F3E2A" w:rsidRPr="00587A47">
        <w:rPr>
          <w:rFonts w:ascii="Times New Roman" w:eastAsia="Times New Roman" w:hAnsi="Times New Roman" w:cs="Times New Roman"/>
          <w:kern w:val="0"/>
          <w:sz w:val="24"/>
          <w:szCs w:val="24"/>
          <w:lang w:eastAsia="lt-LT"/>
        </w:rPr>
        <w:t>Tačiau malšinant gerklės skausmą, nežinant</w:t>
      </w:r>
      <w:r w:rsidR="009965EC" w:rsidRPr="00587A47">
        <w:rPr>
          <w:rFonts w:ascii="Times New Roman" w:eastAsia="Times New Roman" w:hAnsi="Times New Roman" w:cs="Times New Roman"/>
          <w:kern w:val="0"/>
          <w:sz w:val="24"/>
          <w:szCs w:val="24"/>
          <w:lang w:eastAsia="lt-LT"/>
        </w:rPr>
        <w:t>, kas jį sukėlė, taip pat ne</w:t>
      </w:r>
      <w:r w:rsidR="006B341A" w:rsidRPr="00587A47">
        <w:rPr>
          <w:rFonts w:ascii="Times New Roman" w:eastAsia="Times New Roman" w:hAnsi="Times New Roman" w:cs="Times New Roman"/>
          <w:kern w:val="0"/>
          <w:sz w:val="24"/>
          <w:szCs w:val="24"/>
          <w:lang w:eastAsia="lt-LT"/>
        </w:rPr>
        <w:t>galima</w:t>
      </w:r>
      <w:r w:rsidR="009965EC" w:rsidRPr="00587A47">
        <w:rPr>
          <w:rFonts w:ascii="Times New Roman" w:eastAsia="Times New Roman" w:hAnsi="Times New Roman" w:cs="Times New Roman"/>
          <w:kern w:val="0"/>
          <w:sz w:val="24"/>
          <w:szCs w:val="24"/>
          <w:lang w:eastAsia="lt-LT"/>
        </w:rPr>
        <w:t xml:space="preserve"> griebtis </w:t>
      </w:r>
      <w:r w:rsidR="000B0A28">
        <w:rPr>
          <w:rFonts w:ascii="Times New Roman" w:eastAsia="Times New Roman" w:hAnsi="Times New Roman" w:cs="Times New Roman"/>
          <w:color w:val="222222"/>
          <w:kern w:val="0"/>
          <w:sz w:val="24"/>
          <w:szCs w:val="24"/>
          <w:lang w:eastAsia="lt-LT"/>
        </w:rPr>
        <w:t>antibiotikų</w:t>
      </w:r>
      <w:r w:rsidR="009965EC">
        <w:rPr>
          <w:rFonts w:ascii="Times New Roman" w:eastAsia="Times New Roman" w:hAnsi="Times New Roman" w:cs="Times New Roman"/>
          <w:color w:val="222222"/>
          <w:kern w:val="0"/>
          <w:sz w:val="24"/>
          <w:szCs w:val="24"/>
          <w:lang w:eastAsia="lt-LT"/>
        </w:rPr>
        <w:t xml:space="preserve"> savo nuožiūra</w:t>
      </w:r>
      <w:r w:rsidR="002130C4">
        <w:rPr>
          <w:rFonts w:ascii="Times New Roman" w:eastAsia="Times New Roman" w:hAnsi="Times New Roman" w:cs="Times New Roman"/>
          <w:color w:val="222222"/>
          <w:kern w:val="0"/>
          <w:sz w:val="24"/>
          <w:szCs w:val="24"/>
          <w:lang w:eastAsia="lt-LT"/>
        </w:rPr>
        <w:t>.</w:t>
      </w:r>
    </w:p>
    <w:p w14:paraId="68C50B67" w14:textId="1E6E02B6" w:rsidR="008212A0" w:rsidRDefault="00B2055F" w:rsidP="00E22B47">
      <w:pPr>
        <w:jc w:val="both"/>
        <w:rPr>
          <w:rFonts w:ascii="Times New Roman" w:eastAsia="Times New Roman" w:hAnsi="Times New Roman" w:cs="Times New Roman"/>
          <w:color w:val="222222"/>
          <w:kern w:val="0"/>
          <w:sz w:val="24"/>
          <w:szCs w:val="24"/>
          <w:lang w:eastAsia="lt-LT"/>
        </w:rPr>
      </w:pPr>
      <w:r>
        <w:rPr>
          <w:rFonts w:ascii="Times New Roman" w:eastAsia="Times New Roman" w:hAnsi="Times New Roman" w:cs="Times New Roman"/>
          <w:color w:val="222222"/>
          <w:kern w:val="0"/>
          <w:sz w:val="24"/>
          <w:szCs w:val="24"/>
          <w:lang w:eastAsia="lt-LT"/>
        </w:rPr>
        <w:t>„Be gydytojo paskyrimo pradėję vartoti antibakterinius vaistus pasirenkame kovoti stipriu ginklu</w:t>
      </w:r>
      <w:r w:rsidR="002130C4">
        <w:rPr>
          <w:rFonts w:ascii="Times New Roman" w:eastAsia="Times New Roman" w:hAnsi="Times New Roman" w:cs="Times New Roman"/>
          <w:color w:val="222222"/>
          <w:kern w:val="0"/>
          <w:sz w:val="24"/>
          <w:szCs w:val="24"/>
          <w:lang w:eastAsia="lt-LT"/>
        </w:rPr>
        <w:t xml:space="preserve">, nežinodami, į ką taikomės. Tokiu būdu tik dar labiau silpniname savo organizmą ir rizikuojame atverti kelią tolesniems susirgimams“, </w:t>
      </w:r>
      <w:r w:rsidR="00D05658">
        <w:rPr>
          <w:rFonts w:ascii="Times New Roman" w:eastAsia="Times New Roman" w:hAnsi="Times New Roman" w:cs="Times New Roman"/>
          <w:color w:val="222222"/>
          <w:kern w:val="0"/>
          <w:sz w:val="24"/>
          <w:szCs w:val="24"/>
          <w:lang w:eastAsia="lt-LT"/>
        </w:rPr>
        <w:t>–</w:t>
      </w:r>
      <w:r w:rsidR="002130C4">
        <w:rPr>
          <w:rFonts w:ascii="Times New Roman" w:eastAsia="Times New Roman" w:hAnsi="Times New Roman" w:cs="Times New Roman"/>
          <w:color w:val="222222"/>
          <w:kern w:val="0"/>
          <w:sz w:val="24"/>
          <w:szCs w:val="24"/>
          <w:lang w:eastAsia="lt-LT"/>
        </w:rPr>
        <w:t xml:space="preserve"> </w:t>
      </w:r>
      <w:r w:rsidR="00D05658">
        <w:rPr>
          <w:rFonts w:ascii="Times New Roman" w:eastAsia="Times New Roman" w:hAnsi="Times New Roman" w:cs="Times New Roman"/>
          <w:color w:val="222222"/>
          <w:kern w:val="0"/>
          <w:sz w:val="24"/>
          <w:szCs w:val="24"/>
          <w:lang w:eastAsia="lt-LT"/>
        </w:rPr>
        <w:t>teigia gydytoja.</w:t>
      </w:r>
    </w:p>
    <w:p w14:paraId="405093C3" w14:textId="6576820B" w:rsidR="00557307" w:rsidRPr="00E17E0E" w:rsidRDefault="009949F2" w:rsidP="00673EDC">
      <w:pPr>
        <w:jc w:val="both"/>
        <w:rPr>
          <w:rFonts w:ascii="Times New Roman" w:eastAsia="Times New Roman" w:hAnsi="Times New Roman" w:cs="Times New Roman"/>
          <w:b/>
          <w:bCs/>
          <w:color w:val="222222"/>
          <w:kern w:val="0"/>
          <w:sz w:val="24"/>
          <w:szCs w:val="24"/>
          <w:lang w:eastAsia="lt-LT"/>
        </w:rPr>
      </w:pPr>
      <w:r>
        <w:rPr>
          <w:rFonts w:ascii="Times New Roman" w:eastAsia="Times New Roman" w:hAnsi="Times New Roman" w:cs="Times New Roman"/>
          <w:b/>
          <w:bCs/>
          <w:color w:val="222222"/>
          <w:kern w:val="0"/>
          <w:sz w:val="24"/>
          <w:szCs w:val="24"/>
          <w:lang w:eastAsia="lt-LT"/>
        </w:rPr>
        <w:t>Papildomų priemonių imtis</w:t>
      </w:r>
      <w:r w:rsidR="00D7365E">
        <w:rPr>
          <w:rFonts w:ascii="Times New Roman" w:eastAsia="Times New Roman" w:hAnsi="Times New Roman" w:cs="Times New Roman"/>
          <w:b/>
          <w:bCs/>
          <w:color w:val="222222"/>
          <w:kern w:val="0"/>
          <w:sz w:val="24"/>
          <w:szCs w:val="24"/>
          <w:lang w:eastAsia="lt-LT"/>
        </w:rPr>
        <w:t xml:space="preserve"> saikingai</w:t>
      </w:r>
    </w:p>
    <w:p w14:paraId="6DB67D05" w14:textId="0A1AE330" w:rsidR="00E17E0E" w:rsidRDefault="00875908" w:rsidP="000D571E">
      <w:pPr>
        <w:jc w:val="both"/>
        <w:rPr>
          <w:rFonts w:ascii="Times New Roman" w:hAnsi="Times New Roman" w:cs="Times New Roman"/>
          <w:sz w:val="24"/>
          <w:szCs w:val="24"/>
        </w:rPr>
      </w:pPr>
      <w:r>
        <w:rPr>
          <w:rFonts w:ascii="Times New Roman" w:hAnsi="Times New Roman" w:cs="Times New Roman"/>
          <w:sz w:val="24"/>
          <w:szCs w:val="24"/>
        </w:rPr>
        <w:t xml:space="preserve">Gydant </w:t>
      </w:r>
      <w:r w:rsidR="00676523">
        <w:rPr>
          <w:rFonts w:ascii="Times New Roman" w:hAnsi="Times New Roman" w:cs="Times New Roman"/>
          <w:sz w:val="24"/>
          <w:szCs w:val="24"/>
        </w:rPr>
        <w:t xml:space="preserve">skaudančią </w:t>
      </w:r>
      <w:r>
        <w:rPr>
          <w:rFonts w:ascii="Times New Roman" w:hAnsi="Times New Roman" w:cs="Times New Roman"/>
          <w:sz w:val="24"/>
          <w:szCs w:val="24"/>
        </w:rPr>
        <w:t>gerkl</w:t>
      </w:r>
      <w:r w:rsidR="00676523">
        <w:rPr>
          <w:rFonts w:ascii="Times New Roman" w:hAnsi="Times New Roman" w:cs="Times New Roman"/>
          <w:sz w:val="24"/>
          <w:szCs w:val="24"/>
        </w:rPr>
        <w:t>ę</w:t>
      </w:r>
      <w:r>
        <w:rPr>
          <w:rFonts w:ascii="Times New Roman" w:hAnsi="Times New Roman" w:cs="Times New Roman"/>
          <w:sz w:val="24"/>
          <w:szCs w:val="24"/>
        </w:rPr>
        <w:t xml:space="preserve">, nepriklausomai nuo </w:t>
      </w:r>
      <w:r w:rsidR="008260E4">
        <w:rPr>
          <w:rFonts w:ascii="Times New Roman" w:hAnsi="Times New Roman" w:cs="Times New Roman"/>
          <w:sz w:val="24"/>
          <w:szCs w:val="24"/>
        </w:rPr>
        <w:t>ligos</w:t>
      </w:r>
      <w:r>
        <w:rPr>
          <w:rFonts w:ascii="Times New Roman" w:hAnsi="Times New Roman" w:cs="Times New Roman"/>
          <w:sz w:val="24"/>
          <w:szCs w:val="24"/>
        </w:rPr>
        <w:t xml:space="preserve"> sukėlėjo, rekomenduojama laikytis poilsio režimo</w:t>
      </w:r>
      <w:r w:rsidR="000D571E">
        <w:rPr>
          <w:rFonts w:ascii="Times New Roman" w:hAnsi="Times New Roman" w:cs="Times New Roman"/>
          <w:sz w:val="24"/>
          <w:szCs w:val="24"/>
        </w:rPr>
        <w:t xml:space="preserve"> ir saugant aplinkinius</w:t>
      </w:r>
      <w:r w:rsidR="005E6F83">
        <w:rPr>
          <w:rFonts w:ascii="Times New Roman" w:hAnsi="Times New Roman" w:cs="Times New Roman"/>
          <w:sz w:val="24"/>
          <w:szCs w:val="24"/>
        </w:rPr>
        <w:t xml:space="preserve"> nuo užkrėtimo</w:t>
      </w:r>
      <w:r w:rsidR="000D571E">
        <w:rPr>
          <w:rFonts w:ascii="Times New Roman" w:hAnsi="Times New Roman" w:cs="Times New Roman"/>
          <w:sz w:val="24"/>
          <w:szCs w:val="24"/>
        </w:rPr>
        <w:t xml:space="preserve"> likti namuose.</w:t>
      </w:r>
    </w:p>
    <w:p w14:paraId="6077BF82" w14:textId="27BA91AA" w:rsidR="00F360E0" w:rsidRPr="00587A47" w:rsidRDefault="00F360E0" w:rsidP="00CB2658">
      <w:pPr>
        <w:jc w:val="both"/>
        <w:rPr>
          <w:rFonts w:ascii="Times New Roman" w:hAnsi="Times New Roman" w:cs="Times New Roman"/>
          <w:sz w:val="24"/>
          <w:szCs w:val="24"/>
        </w:rPr>
      </w:pPr>
      <w:r>
        <w:rPr>
          <w:rFonts w:ascii="Times New Roman" w:hAnsi="Times New Roman" w:cs="Times New Roman"/>
          <w:sz w:val="24"/>
          <w:szCs w:val="24"/>
        </w:rPr>
        <w:t>„Nereikėtų tuo metu aktyviai sportuoti ar sunkiai dirbti, nes mūsų imuninė sistema ir taip yra apkrauta</w:t>
      </w:r>
      <w:r w:rsidR="00C9680F">
        <w:rPr>
          <w:rFonts w:ascii="Times New Roman" w:hAnsi="Times New Roman" w:cs="Times New Roman"/>
          <w:sz w:val="24"/>
          <w:szCs w:val="24"/>
        </w:rPr>
        <w:t xml:space="preserve"> kovojant su infekcija. Gulimas režimas nėra būtinas, </w:t>
      </w:r>
      <w:r w:rsidR="00371C17">
        <w:rPr>
          <w:rFonts w:ascii="Times New Roman" w:hAnsi="Times New Roman" w:cs="Times New Roman"/>
          <w:sz w:val="24"/>
          <w:szCs w:val="24"/>
        </w:rPr>
        <w:t>pakanka tiesiog ramiai leisti laiką</w:t>
      </w:r>
      <w:r w:rsidR="00136AEE">
        <w:rPr>
          <w:rFonts w:ascii="Times New Roman" w:hAnsi="Times New Roman" w:cs="Times New Roman"/>
          <w:sz w:val="24"/>
          <w:szCs w:val="24"/>
        </w:rPr>
        <w:t>. Itin svarbu vartoti pakankamai šiltų skysčių, mėgstamas arbatžolių arbatas galima pagardinti šaukšteliu medaus, kuris taip pat turi natūralių gydomųjų savybių</w:t>
      </w:r>
      <w:r w:rsidR="005E34C1">
        <w:rPr>
          <w:rFonts w:ascii="Times New Roman" w:hAnsi="Times New Roman" w:cs="Times New Roman"/>
          <w:sz w:val="24"/>
          <w:szCs w:val="24"/>
        </w:rPr>
        <w:t>. Be to, gerklės skausmą</w:t>
      </w:r>
      <w:r w:rsidR="000E7813">
        <w:rPr>
          <w:rFonts w:ascii="Times New Roman" w:hAnsi="Times New Roman" w:cs="Times New Roman"/>
          <w:sz w:val="24"/>
          <w:szCs w:val="24"/>
        </w:rPr>
        <w:t xml:space="preserve"> galima malšinti ir vėsiais </w:t>
      </w:r>
      <w:r w:rsidR="000E7813" w:rsidRPr="00587A47">
        <w:rPr>
          <w:rFonts w:ascii="Times New Roman" w:hAnsi="Times New Roman" w:cs="Times New Roman"/>
          <w:sz w:val="24"/>
          <w:szCs w:val="24"/>
        </w:rPr>
        <w:t>ledai</w:t>
      </w:r>
      <w:r w:rsidR="00CB2658" w:rsidRPr="00587A47">
        <w:rPr>
          <w:rFonts w:ascii="Times New Roman" w:hAnsi="Times New Roman" w:cs="Times New Roman"/>
          <w:sz w:val="24"/>
          <w:szCs w:val="24"/>
        </w:rPr>
        <w:t>s, valgant juos mažais kąsneliais“, – pataria J. Mažeikaitė.</w:t>
      </w:r>
    </w:p>
    <w:p w14:paraId="694BF8C4" w14:textId="79291081" w:rsidR="00441AC4" w:rsidRDefault="00CB2658" w:rsidP="00E750C3">
      <w:pPr>
        <w:jc w:val="both"/>
        <w:rPr>
          <w:rFonts w:ascii="Times New Roman" w:hAnsi="Times New Roman" w:cs="Times New Roman"/>
          <w:sz w:val="24"/>
          <w:szCs w:val="24"/>
        </w:rPr>
      </w:pPr>
      <w:r w:rsidRPr="00587A47">
        <w:rPr>
          <w:rFonts w:ascii="Times New Roman" w:hAnsi="Times New Roman" w:cs="Times New Roman"/>
          <w:sz w:val="24"/>
          <w:szCs w:val="24"/>
        </w:rPr>
        <w:t>Paklausta apie ryklės skalavimus</w:t>
      </w:r>
      <w:r w:rsidR="001D75FD" w:rsidRPr="00587A47">
        <w:rPr>
          <w:rFonts w:ascii="Times New Roman" w:hAnsi="Times New Roman" w:cs="Times New Roman"/>
          <w:sz w:val="24"/>
          <w:szCs w:val="24"/>
        </w:rPr>
        <w:t xml:space="preserve">, gydytoja </w:t>
      </w:r>
      <w:proofErr w:type="spellStart"/>
      <w:r w:rsidR="001D75FD" w:rsidRPr="00587A47">
        <w:rPr>
          <w:rFonts w:ascii="Times New Roman" w:hAnsi="Times New Roman" w:cs="Times New Roman"/>
          <w:sz w:val="24"/>
          <w:szCs w:val="24"/>
        </w:rPr>
        <w:t>otorin</w:t>
      </w:r>
      <w:r w:rsidR="006B341A" w:rsidRPr="00587A47">
        <w:rPr>
          <w:rFonts w:ascii="Times New Roman" w:hAnsi="Times New Roman" w:cs="Times New Roman"/>
          <w:sz w:val="24"/>
          <w:szCs w:val="24"/>
        </w:rPr>
        <w:t>ola</w:t>
      </w:r>
      <w:r w:rsidR="001D75FD" w:rsidRPr="00587A47">
        <w:rPr>
          <w:rFonts w:ascii="Times New Roman" w:hAnsi="Times New Roman" w:cs="Times New Roman"/>
          <w:sz w:val="24"/>
          <w:szCs w:val="24"/>
        </w:rPr>
        <w:t>ringologė</w:t>
      </w:r>
      <w:proofErr w:type="spellEnd"/>
      <w:r w:rsidR="001D75FD" w:rsidRPr="00587A47">
        <w:rPr>
          <w:rFonts w:ascii="Times New Roman" w:hAnsi="Times New Roman" w:cs="Times New Roman"/>
          <w:sz w:val="24"/>
          <w:szCs w:val="24"/>
        </w:rPr>
        <w:t xml:space="preserve"> atsako, kad</w:t>
      </w:r>
      <w:r w:rsidR="00F773FD" w:rsidRPr="00587A47">
        <w:rPr>
          <w:rFonts w:ascii="Times New Roman" w:hAnsi="Times New Roman" w:cs="Times New Roman"/>
          <w:sz w:val="24"/>
          <w:szCs w:val="24"/>
        </w:rPr>
        <w:t xml:space="preserve"> moksliniai tyrimai nepagrindžia </w:t>
      </w:r>
      <w:r w:rsidR="00DF6B5E" w:rsidRPr="00587A47">
        <w:rPr>
          <w:rFonts w:ascii="Times New Roman" w:hAnsi="Times New Roman" w:cs="Times New Roman"/>
          <w:sz w:val="24"/>
          <w:szCs w:val="24"/>
        </w:rPr>
        <w:t>šio metodo kaip tiesioginės gydymo priemonės</w:t>
      </w:r>
      <w:r w:rsidR="00F773FD" w:rsidRPr="00587A47">
        <w:rPr>
          <w:rFonts w:ascii="Times New Roman" w:hAnsi="Times New Roman" w:cs="Times New Roman"/>
          <w:sz w:val="24"/>
          <w:szCs w:val="24"/>
        </w:rPr>
        <w:t>,</w:t>
      </w:r>
      <w:r w:rsidR="00F7183B" w:rsidRPr="00587A47">
        <w:rPr>
          <w:rFonts w:ascii="Times New Roman" w:hAnsi="Times New Roman" w:cs="Times New Roman"/>
          <w:sz w:val="24"/>
          <w:szCs w:val="24"/>
        </w:rPr>
        <w:t xml:space="preserve"> </w:t>
      </w:r>
      <w:r w:rsidR="00AF0E17" w:rsidRPr="00587A47">
        <w:rPr>
          <w:rFonts w:ascii="Times New Roman" w:hAnsi="Times New Roman" w:cs="Times New Roman"/>
          <w:sz w:val="24"/>
          <w:szCs w:val="24"/>
        </w:rPr>
        <w:t>tačiau</w:t>
      </w:r>
      <w:r w:rsidR="00776A30" w:rsidRPr="00587A47">
        <w:rPr>
          <w:rFonts w:ascii="Times New Roman" w:hAnsi="Times New Roman" w:cs="Times New Roman"/>
          <w:sz w:val="24"/>
          <w:szCs w:val="24"/>
        </w:rPr>
        <w:t xml:space="preserve"> </w:t>
      </w:r>
      <w:r w:rsidR="00976093" w:rsidRPr="00587A47">
        <w:rPr>
          <w:rFonts w:ascii="Times New Roman" w:hAnsi="Times New Roman" w:cs="Times New Roman"/>
          <w:sz w:val="24"/>
          <w:szCs w:val="24"/>
        </w:rPr>
        <w:t>rykl</w:t>
      </w:r>
      <w:r w:rsidR="00DF6B5E" w:rsidRPr="00587A47">
        <w:rPr>
          <w:rFonts w:ascii="Times New Roman" w:hAnsi="Times New Roman" w:cs="Times New Roman"/>
          <w:sz w:val="24"/>
          <w:szCs w:val="24"/>
        </w:rPr>
        <w:t>ės</w:t>
      </w:r>
      <w:r w:rsidR="00976093" w:rsidRPr="00587A47">
        <w:rPr>
          <w:rFonts w:ascii="Times New Roman" w:hAnsi="Times New Roman" w:cs="Times New Roman"/>
          <w:sz w:val="24"/>
          <w:szCs w:val="24"/>
        </w:rPr>
        <w:t xml:space="preserve"> skala</w:t>
      </w:r>
      <w:r w:rsidR="00DF6B5E" w:rsidRPr="00587A47">
        <w:rPr>
          <w:rFonts w:ascii="Times New Roman" w:hAnsi="Times New Roman" w:cs="Times New Roman"/>
          <w:sz w:val="24"/>
          <w:szCs w:val="24"/>
        </w:rPr>
        <w:t xml:space="preserve">vimas </w:t>
      </w:r>
      <w:r w:rsidR="00976093" w:rsidRPr="00587A47">
        <w:rPr>
          <w:rFonts w:ascii="Times New Roman" w:hAnsi="Times New Roman" w:cs="Times New Roman"/>
          <w:sz w:val="24"/>
          <w:szCs w:val="24"/>
        </w:rPr>
        <w:t>druskos tirpal</w:t>
      </w:r>
      <w:r w:rsidR="00DC0101" w:rsidRPr="00587A47">
        <w:rPr>
          <w:rFonts w:ascii="Times New Roman" w:hAnsi="Times New Roman" w:cs="Times New Roman"/>
          <w:sz w:val="24"/>
          <w:szCs w:val="24"/>
        </w:rPr>
        <w:t>u</w:t>
      </w:r>
      <w:r w:rsidR="00DF6B5E" w:rsidRPr="00587A47">
        <w:rPr>
          <w:rFonts w:ascii="Times New Roman" w:hAnsi="Times New Roman" w:cs="Times New Roman"/>
          <w:sz w:val="24"/>
          <w:szCs w:val="24"/>
        </w:rPr>
        <w:t xml:space="preserve"> veikia kaip profilaktinė</w:t>
      </w:r>
      <w:r w:rsidR="00D0190E" w:rsidRPr="00587A47">
        <w:rPr>
          <w:rFonts w:ascii="Times New Roman" w:hAnsi="Times New Roman" w:cs="Times New Roman"/>
          <w:sz w:val="24"/>
          <w:szCs w:val="24"/>
        </w:rPr>
        <w:t xml:space="preserve"> bei </w:t>
      </w:r>
      <w:r w:rsidR="00DF6B5E" w:rsidRPr="00587A47">
        <w:rPr>
          <w:rFonts w:ascii="Times New Roman" w:hAnsi="Times New Roman" w:cs="Times New Roman"/>
          <w:sz w:val="24"/>
          <w:szCs w:val="24"/>
        </w:rPr>
        <w:t xml:space="preserve">ligos simptomus lengvinanti priemonė. </w:t>
      </w:r>
      <w:r w:rsidR="00976093" w:rsidRPr="00587A47">
        <w:rPr>
          <w:rFonts w:ascii="Times New Roman" w:hAnsi="Times New Roman" w:cs="Times New Roman"/>
          <w:sz w:val="24"/>
          <w:szCs w:val="24"/>
        </w:rPr>
        <w:t>Svarbu</w:t>
      </w:r>
      <w:r w:rsidR="00976093" w:rsidRPr="51FE8F3A">
        <w:rPr>
          <w:rFonts w:ascii="Times New Roman" w:hAnsi="Times New Roman" w:cs="Times New Roman"/>
          <w:sz w:val="24"/>
          <w:szCs w:val="24"/>
        </w:rPr>
        <w:t>, kad tirpalas nebūtų per stiprios koncentracijos, nes</w:t>
      </w:r>
      <w:r w:rsidR="00441AC4" w:rsidRPr="51FE8F3A">
        <w:rPr>
          <w:rFonts w:ascii="Times New Roman" w:hAnsi="Times New Roman" w:cs="Times New Roman"/>
          <w:sz w:val="24"/>
          <w:szCs w:val="24"/>
        </w:rPr>
        <w:t xml:space="preserve"> didelis kiekis druskos gali dar labiau s</w:t>
      </w:r>
      <w:r w:rsidR="00AB4E35" w:rsidRPr="51FE8F3A">
        <w:rPr>
          <w:rFonts w:ascii="Times New Roman" w:hAnsi="Times New Roman" w:cs="Times New Roman"/>
          <w:sz w:val="24"/>
          <w:szCs w:val="24"/>
        </w:rPr>
        <w:t>ausinti ir dirg</w:t>
      </w:r>
      <w:r w:rsidR="33F4529F" w:rsidRPr="51FE8F3A">
        <w:rPr>
          <w:rFonts w:ascii="Times New Roman" w:hAnsi="Times New Roman" w:cs="Times New Roman"/>
          <w:sz w:val="24"/>
          <w:szCs w:val="24"/>
        </w:rPr>
        <w:t>in</w:t>
      </w:r>
      <w:r w:rsidR="00AB4E35" w:rsidRPr="51FE8F3A">
        <w:rPr>
          <w:rFonts w:ascii="Times New Roman" w:hAnsi="Times New Roman" w:cs="Times New Roman"/>
          <w:sz w:val="24"/>
          <w:szCs w:val="24"/>
        </w:rPr>
        <w:t>ti</w:t>
      </w:r>
      <w:r w:rsidR="00441AC4" w:rsidRPr="51FE8F3A">
        <w:rPr>
          <w:rFonts w:ascii="Times New Roman" w:hAnsi="Times New Roman" w:cs="Times New Roman"/>
          <w:sz w:val="24"/>
          <w:szCs w:val="24"/>
        </w:rPr>
        <w:t xml:space="preserve"> </w:t>
      </w:r>
      <w:r w:rsidR="00AB4E35" w:rsidRPr="51FE8F3A">
        <w:rPr>
          <w:rFonts w:ascii="Times New Roman" w:hAnsi="Times New Roman" w:cs="Times New Roman"/>
          <w:sz w:val="24"/>
          <w:szCs w:val="24"/>
        </w:rPr>
        <w:t xml:space="preserve">ryklės gleivinę, </w:t>
      </w:r>
      <w:r w:rsidR="00441AC4" w:rsidRPr="51FE8F3A">
        <w:rPr>
          <w:rFonts w:ascii="Times New Roman" w:hAnsi="Times New Roman" w:cs="Times New Roman"/>
          <w:sz w:val="24"/>
          <w:szCs w:val="24"/>
        </w:rPr>
        <w:t>apsunkin</w:t>
      </w:r>
      <w:r w:rsidR="5C93F49B" w:rsidRPr="51FE8F3A">
        <w:rPr>
          <w:rFonts w:ascii="Times New Roman" w:hAnsi="Times New Roman" w:cs="Times New Roman"/>
          <w:sz w:val="24"/>
          <w:szCs w:val="24"/>
        </w:rPr>
        <w:t>ti</w:t>
      </w:r>
      <w:r w:rsidR="00441AC4" w:rsidRPr="51FE8F3A">
        <w:rPr>
          <w:rFonts w:ascii="Times New Roman" w:hAnsi="Times New Roman" w:cs="Times New Roman"/>
          <w:sz w:val="24"/>
          <w:szCs w:val="24"/>
        </w:rPr>
        <w:t xml:space="preserve"> jos gijimą.</w:t>
      </w:r>
    </w:p>
    <w:p w14:paraId="313CFFC8" w14:textId="0C014C12" w:rsidR="00A85EBC" w:rsidRDefault="00DC0101" w:rsidP="007D2A42">
      <w:pPr>
        <w:jc w:val="both"/>
        <w:rPr>
          <w:rFonts w:ascii="Times New Roman" w:hAnsi="Times New Roman" w:cs="Times New Roman"/>
          <w:sz w:val="24"/>
          <w:szCs w:val="24"/>
        </w:rPr>
      </w:pPr>
      <w:r>
        <w:rPr>
          <w:rFonts w:ascii="Times New Roman" w:hAnsi="Times New Roman" w:cs="Times New Roman"/>
          <w:sz w:val="24"/>
          <w:szCs w:val="24"/>
        </w:rPr>
        <w:t xml:space="preserve">„Siekiant greičiau pasveikti, reikėtų atsisakyti ir kofeino bei alkoholio, kurie </w:t>
      </w:r>
      <w:proofErr w:type="spellStart"/>
      <w:r>
        <w:rPr>
          <w:rFonts w:ascii="Times New Roman" w:hAnsi="Times New Roman" w:cs="Times New Roman"/>
          <w:sz w:val="24"/>
          <w:szCs w:val="24"/>
        </w:rPr>
        <w:t>dehidratuoja</w:t>
      </w:r>
      <w:proofErr w:type="spellEnd"/>
      <w:r>
        <w:rPr>
          <w:rFonts w:ascii="Times New Roman" w:hAnsi="Times New Roman" w:cs="Times New Roman"/>
          <w:sz w:val="24"/>
          <w:szCs w:val="24"/>
        </w:rPr>
        <w:t xml:space="preserve"> mūsų organizmą. Taip pat </w:t>
      </w:r>
      <w:r w:rsidR="008F540A">
        <w:rPr>
          <w:rFonts w:ascii="Times New Roman" w:hAnsi="Times New Roman" w:cs="Times New Roman"/>
          <w:sz w:val="24"/>
          <w:szCs w:val="24"/>
        </w:rPr>
        <w:t>rekomenduojama vengti c</w:t>
      </w:r>
      <w:r w:rsidR="00AB4E35" w:rsidRPr="00AB4E35">
        <w:rPr>
          <w:rFonts w:ascii="Times New Roman" w:hAnsi="Times New Roman" w:cs="Times New Roman"/>
          <w:sz w:val="24"/>
          <w:szCs w:val="24"/>
        </w:rPr>
        <w:t>igarečių dūmų ir kitų įkvepiamų dirgiklių, nes jie kenk</w:t>
      </w:r>
      <w:r w:rsidR="008F540A">
        <w:rPr>
          <w:rFonts w:ascii="Times New Roman" w:hAnsi="Times New Roman" w:cs="Times New Roman"/>
          <w:sz w:val="24"/>
          <w:szCs w:val="24"/>
        </w:rPr>
        <w:t>ia</w:t>
      </w:r>
      <w:r w:rsidR="00AB4E35" w:rsidRPr="00AB4E35">
        <w:rPr>
          <w:rFonts w:ascii="Times New Roman" w:hAnsi="Times New Roman" w:cs="Times New Roman"/>
          <w:sz w:val="24"/>
          <w:szCs w:val="24"/>
        </w:rPr>
        <w:t xml:space="preserve"> kvėpavimo takams, kurie ir taip jau</w:t>
      </w:r>
      <w:r w:rsidR="008F540A">
        <w:rPr>
          <w:rFonts w:ascii="Times New Roman" w:hAnsi="Times New Roman" w:cs="Times New Roman"/>
          <w:sz w:val="24"/>
          <w:szCs w:val="24"/>
        </w:rPr>
        <w:t xml:space="preserve"> yra</w:t>
      </w:r>
      <w:r w:rsidR="00AB4E35" w:rsidRPr="00AB4E35">
        <w:rPr>
          <w:rFonts w:ascii="Times New Roman" w:hAnsi="Times New Roman" w:cs="Times New Roman"/>
          <w:sz w:val="24"/>
          <w:szCs w:val="24"/>
        </w:rPr>
        <w:t xml:space="preserve"> pažeisti ligos. Nereik</w:t>
      </w:r>
      <w:r w:rsidR="008F540A">
        <w:rPr>
          <w:rFonts w:ascii="Times New Roman" w:hAnsi="Times New Roman" w:cs="Times New Roman"/>
          <w:sz w:val="24"/>
          <w:szCs w:val="24"/>
        </w:rPr>
        <w:t>ė</w:t>
      </w:r>
      <w:r w:rsidR="00AB4E35" w:rsidRPr="00AB4E35">
        <w:rPr>
          <w:rFonts w:ascii="Times New Roman" w:hAnsi="Times New Roman" w:cs="Times New Roman"/>
          <w:sz w:val="24"/>
          <w:szCs w:val="24"/>
        </w:rPr>
        <w:t xml:space="preserve">tų persistengti ir su purškalais bei pastilėmis ryklei, </w:t>
      </w:r>
      <w:r w:rsidR="002B48F6">
        <w:rPr>
          <w:rFonts w:ascii="Times New Roman" w:hAnsi="Times New Roman" w:cs="Times New Roman"/>
          <w:sz w:val="24"/>
          <w:szCs w:val="24"/>
        </w:rPr>
        <w:t>ypač nepasidomėjus jų sudėtimi</w:t>
      </w:r>
      <w:r w:rsidR="00AB4E35" w:rsidRPr="00AB4E35">
        <w:rPr>
          <w:rFonts w:ascii="Times New Roman" w:hAnsi="Times New Roman" w:cs="Times New Roman"/>
          <w:sz w:val="24"/>
          <w:szCs w:val="24"/>
        </w:rPr>
        <w:t>.</w:t>
      </w:r>
      <w:r w:rsidR="002B48F6">
        <w:rPr>
          <w:rFonts w:ascii="Times New Roman" w:hAnsi="Times New Roman" w:cs="Times New Roman"/>
          <w:sz w:val="24"/>
          <w:szCs w:val="24"/>
        </w:rPr>
        <w:t xml:space="preserve"> Pavyzdžiui, s</w:t>
      </w:r>
      <w:r w:rsidR="00AB4E35" w:rsidRPr="00AB4E35">
        <w:rPr>
          <w:rFonts w:ascii="Times New Roman" w:hAnsi="Times New Roman" w:cs="Times New Roman"/>
          <w:sz w:val="24"/>
          <w:szCs w:val="24"/>
        </w:rPr>
        <w:t xml:space="preserve">aldainis su mentoliu vargu ar pasitarnaus kaip gydomoji priemonė, nes dėl sudėtyje esančio didelio kiekio cukraus </w:t>
      </w:r>
      <w:r w:rsidR="00A85EBC">
        <w:rPr>
          <w:rFonts w:ascii="Times New Roman" w:hAnsi="Times New Roman" w:cs="Times New Roman"/>
          <w:sz w:val="24"/>
          <w:szCs w:val="24"/>
        </w:rPr>
        <w:t xml:space="preserve">jis </w:t>
      </w:r>
      <w:r w:rsidR="00AB4E35" w:rsidRPr="00AB4E35">
        <w:rPr>
          <w:rFonts w:ascii="Times New Roman" w:hAnsi="Times New Roman" w:cs="Times New Roman"/>
          <w:sz w:val="24"/>
          <w:szCs w:val="24"/>
        </w:rPr>
        <w:t>dar labiau sausins jau pažeistą ryklės gleivinę</w:t>
      </w:r>
      <w:r w:rsidR="00A85EBC">
        <w:rPr>
          <w:rFonts w:ascii="Times New Roman" w:hAnsi="Times New Roman" w:cs="Times New Roman"/>
          <w:sz w:val="24"/>
          <w:szCs w:val="24"/>
        </w:rPr>
        <w:t xml:space="preserve">“, – pataria gydytoja </w:t>
      </w:r>
      <w:proofErr w:type="spellStart"/>
      <w:r w:rsidR="00A85EBC">
        <w:rPr>
          <w:rFonts w:ascii="Times New Roman" w:hAnsi="Times New Roman" w:cs="Times New Roman"/>
          <w:sz w:val="24"/>
          <w:szCs w:val="24"/>
        </w:rPr>
        <w:t>otorinolaringologė</w:t>
      </w:r>
      <w:proofErr w:type="spellEnd"/>
      <w:r w:rsidR="00A85EBC">
        <w:rPr>
          <w:rFonts w:ascii="Times New Roman" w:hAnsi="Times New Roman" w:cs="Times New Roman"/>
          <w:sz w:val="24"/>
          <w:szCs w:val="24"/>
        </w:rPr>
        <w:t>.</w:t>
      </w:r>
    </w:p>
    <w:p w14:paraId="650E30AB" w14:textId="4E291D85" w:rsidR="00AB4E35" w:rsidRPr="00AB4E35" w:rsidRDefault="00A85EBC" w:rsidP="00A07580">
      <w:pPr>
        <w:jc w:val="both"/>
        <w:rPr>
          <w:rFonts w:ascii="Times New Roman" w:hAnsi="Times New Roman" w:cs="Times New Roman"/>
          <w:sz w:val="24"/>
          <w:szCs w:val="24"/>
        </w:rPr>
      </w:pPr>
      <w:r>
        <w:rPr>
          <w:rFonts w:ascii="Times New Roman" w:hAnsi="Times New Roman" w:cs="Times New Roman"/>
          <w:sz w:val="24"/>
          <w:szCs w:val="24"/>
        </w:rPr>
        <w:t>Pasak jos,</w:t>
      </w:r>
      <w:r w:rsidR="007D2A42">
        <w:rPr>
          <w:rFonts w:ascii="Times New Roman" w:hAnsi="Times New Roman" w:cs="Times New Roman"/>
          <w:sz w:val="24"/>
          <w:szCs w:val="24"/>
        </w:rPr>
        <w:t xml:space="preserve"> įvairius purškalus, k</w:t>
      </w:r>
      <w:r w:rsidR="00AB4E35" w:rsidRPr="00AB4E35">
        <w:rPr>
          <w:rFonts w:ascii="Times New Roman" w:hAnsi="Times New Roman" w:cs="Times New Roman"/>
          <w:sz w:val="24"/>
          <w:szCs w:val="24"/>
        </w:rPr>
        <w:t>urių sudėtyje yra didesnė koncentracija dezinfekuojančių medžiagų taip pat turėtų būti naudojami saikingai ir geriausia</w:t>
      </w:r>
      <w:r w:rsidR="00BA762A">
        <w:rPr>
          <w:rFonts w:ascii="Times New Roman" w:hAnsi="Times New Roman" w:cs="Times New Roman"/>
          <w:sz w:val="24"/>
          <w:szCs w:val="24"/>
        </w:rPr>
        <w:t xml:space="preserve"> tik paskyrus gydytojui</w:t>
      </w:r>
      <w:r w:rsidR="009112FE">
        <w:rPr>
          <w:rFonts w:ascii="Times New Roman" w:hAnsi="Times New Roman" w:cs="Times New Roman"/>
          <w:sz w:val="24"/>
          <w:szCs w:val="24"/>
        </w:rPr>
        <w:t>. Įprastai</w:t>
      </w:r>
      <w:r w:rsidR="00AB4E35" w:rsidRPr="00AB4E35">
        <w:rPr>
          <w:rFonts w:ascii="Times New Roman" w:hAnsi="Times New Roman" w:cs="Times New Roman"/>
          <w:sz w:val="24"/>
          <w:szCs w:val="24"/>
        </w:rPr>
        <w:t xml:space="preserve"> </w:t>
      </w:r>
      <w:r w:rsidR="009112FE">
        <w:rPr>
          <w:rFonts w:ascii="Times New Roman" w:hAnsi="Times New Roman" w:cs="Times New Roman"/>
          <w:sz w:val="24"/>
          <w:szCs w:val="24"/>
        </w:rPr>
        <w:t>šie purškalai naudojami nu</w:t>
      </w:r>
      <w:r w:rsidR="00AB4E35" w:rsidRPr="00AB4E35">
        <w:rPr>
          <w:rFonts w:ascii="Times New Roman" w:hAnsi="Times New Roman" w:cs="Times New Roman"/>
          <w:sz w:val="24"/>
          <w:szCs w:val="24"/>
        </w:rPr>
        <w:t xml:space="preserve">stačius bakterinę infekciją, </w:t>
      </w:r>
      <w:r w:rsidR="00A07580">
        <w:rPr>
          <w:rFonts w:ascii="Times New Roman" w:hAnsi="Times New Roman" w:cs="Times New Roman"/>
          <w:sz w:val="24"/>
          <w:szCs w:val="24"/>
        </w:rPr>
        <w:t>p</w:t>
      </w:r>
      <w:r w:rsidR="00AB4E35" w:rsidRPr="00AB4E35">
        <w:rPr>
          <w:rFonts w:ascii="Times New Roman" w:hAnsi="Times New Roman" w:cs="Times New Roman"/>
          <w:sz w:val="24"/>
          <w:szCs w:val="24"/>
        </w:rPr>
        <w:t>riešingu atveju ir taip sudirgusi gleivinė papildomai yra sausinama, traumuojama.</w:t>
      </w:r>
    </w:p>
    <w:p w14:paraId="54417FA9" w14:textId="77777777" w:rsidR="00AB4E35" w:rsidRPr="00AB4E35" w:rsidRDefault="00AB4E35" w:rsidP="00AB4E35">
      <w:pPr>
        <w:rPr>
          <w:rFonts w:ascii="Times New Roman" w:hAnsi="Times New Roman" w:cs="Times New Roman"/>
          <w:sz w:val="24"/>
          <w:szCs w:val="24"/>
        </w:rPr>
      </w:pPr>
    </w:p>
    <w:p w14:paraId="45A9BF6B" w14:textId="77777777" w:rsidR="001E7FB5" w:rsidRPr="00AB4E35" w:rsidRDefault="001E7FB5" w:rsidP="00AB4E35">
      <w:pPr>
        <w:rPr>
          <w:rFonts w:ascii="Times New Roman" w:hAnsi="Times New Roman" w:cs="Times New Roman"/>
          <w:sz w:val="24"/>
          <w:szCs w:val="24"/>
        </w:rPr>
      </w:pPr>
    </w:p>
    <w:sectPr w:rsidR="001E7FB5" w:rsidRPr="00AB4E35">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C5DE5"/>
    <w:multiLevelType w:val="multilevel"/>
    <w:tmpl w:val="C74AD7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2700D09"/>
    <w:multiLevelType w:val="hybridMultilevel"/>
    <w:tmpl w:val="75B04E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7B1B1E1D"/>
    <w:multiLevelType w:val="multilevel"/>
    <w:tmpl w:val="0F6C02B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173736092">
    <w:abstractNumId w:val="1"/>
  </w:num>
  <w:num w:numId="2" w16cid:durableId="1971475839">
    <w:abstractNumId w:val="2"/>
  </w:num>
  <w:num w:numId="3" w16cid:durableId="2044481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2D"/>
    <w:rsid w:val="000143F4"/>
    <w:rsid w:val="000264F5"/>
    <w:rsid w:val="00055269"/>
    <w:rsid w:val="000757C8"/>
    <w:rsid w:val="000851D5"/>
    <w:rsid w:val="00092A1F"/>
    <w:rsid w:val="000A7EE4"/>
    <w:rsid w:val="000B0A28"/>
    <w:rsid w:val="000B54D9"/>
    <w:rsid w:val="000B5CBC"/>
    <w:rsid w:val="000D571E"/>
    <w:rsid w:val="000D72D3"/>
    <w:rsid w:val="000E6473"/>
    <w:rsid w:val="000E7813"/>
    <w:rsid w:val="0011701B"/>
    <w:rsid w:val="0012418C"/>
    <w:rsid w:val="0012694E"/>
    <w:rsid w:val="00136AEE"/>
    <w:rsid w:val="001562DD"/>
    <w:rsid w:val="00167D8C"/>
    <w:rsid w:val="00193AA8"/>
    <w:rsid w:val="001D75FD"/>
    <w:rsid w:val="001E7FB5"/>
    <w:rsid w:val="002130C4"/>
    <w:rsid w:val="002200CF"/>
    <w:rsid w:val="0022027A"/>
    <w:rsid w:val="00226756"/>
    <w:rsid w:val="00264497"/>
    <w:rsid w:val="00265F4A"/>
    <w:rsid w:val="00297D9C"/>
    <w:rsid w:val="002B48F6"/>
    <w:rsid w:val="002F0D09"/>
    <w:rsid w:val="003241EC"/>
    <w:rsid w:val="00371C17"/>
    <w:rsid w:val="00386680"/>
    <w:rsid w:val="003B125A"/>
    <w:rsid w:val="0043499F"/>
    <w:rsid w:val="004362A2"/>
    <w:rsid w:val="00441AC4"/>
    <w:rsid w:val="0045511C"/>
    <w:rsid w:val="00484854"/>
    <w:rsid w:val="00487407"/>
    <w:rsid w:val="00497A43"/>
    <w:rsid w:val="004B7C70"/>
    <w:rsid w:val="004C2091"/>
    <w:rsid w:val="004C7DBA"/>
    <w:rsid w:val="004E7201"/>
    <w:rsid w:val="004E7F51"/>
    <w:rsid w:val="004F15EA"/>
    <w:rsid w:val="004F4F9F"/>
    <w:rsid w:val="004F511A"/>
    <w:rsid w:val="004F69B6"/>
    <w:rsid w:val="004F7B3C"/>
    <w:rsid w:val="00511063"/>
    <w:rsid w:val="00511181"/>
    <w:rsid w:val="00557307"/>
    <w:rsid w:val="00557CB5"/>
    <w:rsid w:val="00571DB4"/>
    <w:rsid w:val="00574AFC"/>
    <w:rsid w:val="00587A47"/>
    <w:rsid w:val="005A07F2"/>
    <w:rsid w:val="005A253D"/>
    <w:rsid w:val="005C09E9"/>
    <w:rsid w:val="005C1417"/>
    <w:rsid w:val="005E34C1"/>
    <w:rsid w:val="005E6F83"/>
    <w:rsid w:val="0060730C"/>
    <w:rsid w:val="00644E4A"/>
    <w:rsid w:val="006705E8"/>
    <w:rsid w:val="00673EDC"/>
    <w:rsid w:val="00676523"/>
    <w:rsid w:val="006B341A"/>
    <w:rsid w:val="006E3B66"/>
    <w:rsid w:val="006E6B15"/>
    <w:rsid w:val="006F122B"/>
    <w:rsid w:val="006F3E2A"/>
    <w:rsid w:val="006F6194"/>
    <w:rsid w:val="007051E8"/>
    <w:rsid w:val="007166A8"/>
    <w:rsid w:val="0072111E"/>
    <w:rsid w:val="00754A62"/>
    <w:rsid w:val="00763873"/>
    <w:rsid w:val="00776A30"/>
    <w:rsid w:val="007B76CA"/>
    <w:rsid w:val="007D2A42"/>
    <w:rsid w:val="00804D48"/>
    <w:rsid w:val="008212A0"/>
    <w:rsid w:val="008260E4"/>
    <w:rsid w:val="00841A60"/>
    <w:rsid w:val="008448CE"/>
    <w:rsid w:val="00860379"/>
    <w:rsid w:val="0086343B"/>
    <w:rsid w:val="00875908"/>
    <w:rsid w:val="00883AF3"/>
    <w:rsid w:val="0088506C"/>
    <w:rsid w:val="008A6D82"/>
    <w:rsid w:val="008D159F"/>
    <w:rsid w:val="008F540A"/>
    <w:rsid w:val="009112FE"/>
    <w:rsid w:val="00945435"/>
    <w:rsid w:val="00950118"/>
    <w:rsid w:val="00961C49"/>
    <w:rsid w:val="0096500A"/>
    <w:rsid w:val="00976093"/>
    <w:rsid w:val="009949F2"/>
    <w:rsid w:val="009965EC"/>
    <w:rsid w:val="009A7EBC"/>
    <w:rsid w:val="009D3971"/>
    <w:rsid w:val="00A02305"/>
    <w:rsid w:val="00A03F71"/>
    <w:rsid w:val="00A07580"/>
    <w:rsid w:val="00A32E4A"/>
    <w:rsid w:val="00A63967"/>
    <w:rsid w:val="00A8469C"/>
    <w:rsid w:val="00A85EBC"/>
    <w:rsid w:val="00A97364"/>
    <w:rsid w:val="00AB216F"/>
    <w:rsid w:val="00AB4E35"/>
    <w:rsid w:val="00AF0E17"/>
    <w:rsid w:val="00B104E8"/>
    <w:rsid w:val="00B165C0"/>
    <w:rsid w:val="00B2055F"/>
    <w:rsid w:val="00B4781C"/>
    <w:rsid w:val="00B635BB"/>
    <w:rsid w:val="00B65F2D"/>
    <w:rsid w:val="00B721BE"/>
    <w:rsid w:val="00BA362D"/>
    <w:rsid w:val="00BA762A"/>
    <w:rsid w:val="00BB4656"/>
    <w:rsid w:val="00BE1CB4"/>
    <w:rsid w:val="00BF6B80"/>
    <w:rsid w:val="00C012D5"/>
    <w:rsid w:val="00C03D0C"/>
    <w:rsid w:val="00C114A0"/>
    <w:rsid w:val="00C36D15"/>
    <w:rsid w:val="00C710F3"/>
    <w:rsid w:val="00C816A3"/>
    <w:rsid w:val="00C9680F"/>
    <w:rsid w:val="00CA6238"/>
    <w:rsid w:val="00CB2658"/>
    <w:rsid w:val="00CB3565"/>
    <w:rsid w:val="00CC6A34"/>
    <w:rsid w:val="00CE5595"/>
    <w:rsid w:val="00CE6B4A"/>
    <w:rsid w:val="00D0190E"/>
    <w:rsid w:val="00D05658"/>
    <w:rsid w:val="00D1547D"/>
    <w:rsid w:val="00D23994"/>
    <w:rsid w:val="00D60C9D"/>
    <w:rsid w:val="00D7365E"/>
    <w:rsid w:val="00D76539"/>
    <w:rsid w:val="00D76D47"/>
    <w:rsid w:val="00DA3F6E"/>
    <w:rsid w:val="00DA5449"/>
    <w:rsid w:val="00DC0101"/>
    <w:rsid w:val="00DE4544"/>
    <w:rsid w:val="00DF6B5E"/>
    <w:rsid w:val="00E17E0E"/>
    <w:rsid w:val="00E22B47"/>
    <w:rsid w:val="00E51541"/>
    <w:rsid w:val="00E63D85"/>
    <w:rsid w:val="00E73AB4"/>
    <w:rsid w:val="00E750C3"/>
    <w:rsid w:val="00EA7877"/>
    <w:rsid w:val="00EB4BBD"/>
    <w:rsid w:val="00EF3C72"/>
    <w:rsid w:val="00EF4822"/>
    <w:rsid w:val="00EF5659"/>
    <w:rsid w:val="00F360E0"/>
    <w:rsid w:val="00F463EA"/>
    <w:rsid w:val="00F47F2E"/>
    <w:rsid w:val="00F55CCD"/>
    <w:rsid w:val="00F7183B"/>
    <w:rsid w:val="00F773FD"/>
    <w:rsid w:val="00F840C4"/>
    <w:rsid w:val="00F90351"/>
    <w:rsid w:val="00FA2C1A"/>
    <w:rsid w:val="00FB5A47"/>
    <w:rsid w:val="00FE1D58"/>
    <w:rsid w:val="317F6EE4"/>
    <w:rsid w:val="33F4529F"/>
    <w:rsid w:val="51FE8F3A"/>
    <w:rsid w:val="5810E062"/>
    <w:rsid w:val="5C93F4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CB2E"/>
  <w15:chartTrackingRefBased/>
  <w15:docId w15:val="{4E67DDBE-A523-4ED5-B2BE-E190D4EA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EBC"/>
    <w:rPr>
      <w:color w:val="0563C1" w:themeColor="hyperlink"/>
      <w:u w:val="single"/>
    </w:rPr>
  </w:style>
  <w:style w:type="character" w:styleId="UnresolvedMention">
    <w:name w:val="Unresolved Mention"/>
    <w:basedOn w:val="DefaultParagraphFont"/>
    <w:uiPriority w:val="99"/>
    <w:semiHidden/>
    <w:unhideWhenUsed/>
    <w:rsid w:val="009A7EBC"/>
    <w:rPr>
      <w:color w:val="605E5C"/>
      <w:shd w:val="clear" w:color="auto" w:fill="E1DFDD"/>
    </w:rPr>
  </w:style>
  <w:style w:type="paragraph" w:styleId="ListParagraph">
    <w:name w:val="List Paragraph"/>
    <w:basedOn w:val="Normal"/>
    <w:qFormat/>
    <w:rsid w:val="006E3B66"/>
    <w:pPr>
      <w:spacing w:after="0" w:line="240" w:lineRule="auto"/>
      <w:ind w:left="720"/>
    </w:pPr>
    <w:rPr>
      <w:rFonts w:ascii="Calibri" w:hAnsi="Calibri" w:cs="Calibri"/>
      <w:kern w:val="0"/>
    </w:rPr>
  </w:style>
  <w:style w:type="character" w:customStyle="1" w:styleId="normaltextrun">
    <w:name w:val="normaltextrun"/>
    <w:basedOn w:val="DefaultParagraphFont"/>
    <w:rsid w:val="00AB216F"/>
  </w:style>
  <w:style w:type="paragraph" w:styleId="Revision">
    <w:name w:val="Revision"/>
    <w:hidden/>
    <w:uiPriority w:val="99"/>
    <w:semiHidden/>
    <w:rsid w:val="000851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6660">
      <w:bodyDiv w:val="1"/>
      <w:marLeft w:val="0"/>
      <w:marRight w:val="0"/>
      <w:marTop w:val="0"/>
      <w:marBottom w:val="0"/>
      <w:divBdr>
        <w:top w:val="none" w:sz="0" w:space="0" w:color="auto"/>
        <w:left w:val="none" w:sz="0" w:space="0" w:color="auto"/>
        <w:bottom w:val="none" w:sz="0" w:space="0" w:color="auto"/>
        <w:right w:val="none" w:sz="0" w:space="0" w:color="auto"/>
      </w:divBdr>
    </w:div>
    <w:div w:id="4147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D0C66-A937-4D41-A22E-2A128C739806}">
  <ds:schemaRefs>
    <ds:schemaRef ds:uri="http://schemas.microsoft.com/sharepoint/v3/contenttype/forms"/>
  </ds:schemaRefs>
</ds:datastoreItem>
</file>

<file path=customXml/itemProps2.xml><?xml version="1.0" encoding="utf-8"?>
<ds:datastoreItem xmlns:ds="http://schemas.openxmlformats.org/officeDocument/2006/customXml" ds:itemID="{916A0A62-F86C-4F3F-8EFC-23DE142A2A04}">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3.xml><?xml version="1.0" encoding="utf-8"?>
<ds:datastoreItem xmlns:ds="http://schemas.openxmlformats.org/officeDocument/2006/customXml" ds:itemID="{C6E43185-3EFE-4763-856B-3040460DA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3727</Words>
  <Characters>2125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Macanko</dc:creator>
  <cp:keywords/>
  <dc:description/>
  <cp:lastModifiedBy>Sigita Macanko</cp:lastModifiedBy>
  <cp:revision>2</cp:revision>
  <dcterms:created xsi:type="dcterms:W3CDTF">2023-12-13T06:26:00Z</dcterms:created>
  <dcterms:modified xsi:type="dcterms:W3CDTF">2023-12-13T06:26:00Z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ies>
</file>