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B052" w14:textId="77777777" w:rsidR="008C7126" w:rsidRDefault="00B86BBB" w:rsidP="2571130A">
      <w:pPr>
        <w:spacing w:line="276" w:lineRule="auto"/>
        <w:jc w:val="both"/>
        <w:rPr>
          <w:rFonts w:ascii="Arial" w:eastAsia="Arial" w:hAnsi="Arial" w:cs="Arial"/>
          <w:b/>
          <w:bCs/>
          <w:sz w:val="16"/>
          <w:szCs w:val="16"/>
        </w:rPr>
      </w:pPr>
      <w:r w:rsidRPr="2571130A">
        <w:rPr>
          <w:rFonts w:ascii="Arial" w:eastAsia="Arial" w:hAnsi="Arial" w:cs="Arial"/>
          <w:b/>
          <w:bCs/>
          <w:sz w:val="16"/>
          <w:szCs w:val="16"/>
        </w:rPr>
        <w:t>Pranešimas žiniasklaidai</w:t>
      </w:r>
    </w:p>
    <w:p w14:paraId="252D3AAE" w14:textId="6F0F9395" w:rsidR="008C7126" w:rsidRDefault="00B86BBB" w:rsidP="2571130A">
      <w:pPr>
        <w:spacing w:line="276" w:lineRule="auto"/>
        <w:jc w:val="both"/>
        <w:rPr>
          <w:rFonts w:ascii="Arial" w:eastAsia="Arial" w:hAnsi="Arial" w:cs="Arial"/>
          <w:b/>
          <w:bCs/>
          <w:color w:val="00B050"/>
          <w:sz w:val="24"/>
          <w:szCs w:val="24"/>
        </w:rPr>
      </w:pPr>
      <w:r w:rsidRPr="2571130A">
        <w:rPr>
          <w:rFonts w:ascii="Arial" w:eastAsia="Arial" w:hAnsi="Arial" w:cs="Arial"/>
          <w:sz w:val="16"/>
          <w:szCs w:val="16"/>
        </w:rPr>
        <w:t xml:space="preserve">2023 </w:t>
      </w:r>
      <w:r w:rsidR="003B43D4" w:rsidRPr="2571130A">
        <w:rPr>
          <w:rFonts w:ascii="Arial" w:eastAsia="Arial" w:hAnsi="Arial" w:cs="Arial"/>
          <w:sz w:val="16"/>
          <w:szCs w:val="16"/>
        </w:rPr>
        <w:t>spalio</w:t>
      </w:r>
      <w:r w:rsidR="001F0D06" w:rsidRPr="2571130A">
        <w:rPr>
          <w:rFonts w:ascii="Arial" w:eastAsia="Arial" w:hAnsi="Arial" w:cs="Arial"/>
          <w:sz w:val="16"/>
          <w:szCs w:val="16"/>
          <w:lang w:val="en-GB"/>
        </w:rPr>
        <w:t xml:space="preserve"> </w:t>
      </w:r>
      <w:r w:rsidR="25EAFF99" w:rsidRPr="2571130A">
        <w:rPr>
          <w:rFonts w:ascii="Arial" w:eastAsia="Arial" w:hAnsi="Arial" w:cs="Arial"/>
          <w:sz w:val="16"/>
          <w:szCs w:val="16"/>
          <w:lang w:val="en-GB"/>
        </w:rPr>
        <w:t>6</w:t>
      </w:r>
      <w:r w:rsidRPr="2571130A">
        <w:rPr>
          <w:rFonts w:ascii="Arial" w:eastAsia="Arial" w:hAnsi="Arial" w:cs="Arial"/>
          <w:sz w:val="16"/>
          <w:szCs w:val="16"/>
          <w:lang w:val="en-GB"/>
        </w:rPr>
        <w:t xml:space="preserve"> d</w:t>
      </w:r>
      <w:r w:rsidRPr="2571130A">
        <w:rPr>
          <w:rFonts w:ascii="Arial" w:eastAsia="Arial" w:hAnsi="Arial" w:cs="Arial"/>
          <w:sz w:val="16"/>
          <w:szCs w:val="16"/>
        </w:rPr>
        <w:t xml:space="preserve">. </w:t>
      </w:r>
    </w:p>
    <w:p w14:paraId="30E4D393" w14:textId="68ACFC90" w:rsidR="001F0D06" w:rsidRPr="001F0D06" w:rsidRDefault="00C0285C" w:rsidP="210E979B">
      <w:pPr>
        <w:spacing w:line="254" w:lineRule="auto"/>
        <w:jc w:val="center"/>
        <w:rPr>
          <w:rFonts w:ascii="Arial" w:eastAsia="Arial" w:hAnsi="Arial" w:cs="Arial"/>
          <w:b/>
          <w:bCs/>
          <w:color w:val="00B050"/>
          <w:sz w:val="28"/>
          <w:szCs w:val="28"/>
        </w:rPr>
      </w:pPr>
      <w:r>
        <w:rPr>
          <w:rFonts w:ascii="Arial" w:eastAsia="Arial" w:hAnsi="Arial" w:cs="Arial"/>
          <w:b/>
          <w:bCs/>
          <w:color w:val="00B050"/>
          <w:sz w:val="28"/>
          <w:szCs w:val="28"/>
        </w:rPr>
        <w:t>Išrinkt</w:t>
      </w:r>
      <w:r w:rsidR="00E51584">
        <w:rPr>
          <w:rFonts w:ascii="Arial" w:eastAsia="Arial" w:hAnsi="Arial" w:cs="Arial"/>
          <w:b/>
          <w:bCs/>
          <w:color w:val="00B050"/>
          <w:sz w:val="28"/>
          <w:szCs w:val="28"/>
        </w:rPr>
        <w:t>as</w:t>
      </w:r>
      <w:r>
        <w:rPr>
          <w:rFonts w:ascii="Arial" w:eastAsia="Arial" w:hAnsi="Arial" w:cs="Arial"/>
          <w:b/>
          <w:bCs/>
          <w:color w:val="00B050"/>
          <w:sz w:val="28"/>
          <w:szCs w:val="28"/>
        </w:rPr>
        <w:t xml:space="preserve"> geriausių šalies technologijų vadovų penketukas</w:t>
      </w:r>
    </w:p>
    <w:p w14:paraId="26C5C82D" w14:textId="46F99EF0" w:rsidR="008C7126" w:rsidRPr="003B43D4" w:rsidRDefault="00131702">
      <w:pPr>
        <w:spacing w:line="254" w:lineRule="auto"/>
        <w:jc w:val="both"/>
      </w:pPr>
      <w:r w:rsidRPr="003B43D4">
        <w:rPr>
          <w:rFonts w:ascii="Arial" w:eastAsia="Arial" w:hAnsi="Arial" w:cs="Arial"/>
          <w:b/>
          <w:color w:val="000000"/>
          <w:sz w:val="16"/>
          <w:szCs w:val="16"/>
        </w:rPr>
        <w:t>Taip lengviau</w:t>
      </w:r>
      <w:r w:rsidR="00B86BBB" w:rsidRPr="003B43D4">
        <w:rPr>
          <w:rFonts w:ascii="Arial" w:eastAsia="Arial" w:hAnsi="Arial" w:cs="Arial"/>
          <w:b/>
          <w:color w:val="000000"/>
          <w:sz w:val="16"/>
          <w:szCs w:val="16"/>
        </w:rPr>
        <w:t>:</w:t>
      </w:r>
      <w:r w:rsidRPr="003B43D4">
        <w:rPr>
          <w:rFonts w:ascii="Arial" w:eastAsia="Arial" w:hAnsi="Arial" w:cs="Arial"/>
          <w:b/>
          <w:color w:val="000000"/>
          <w:sz w:val="16"/>
          <w:szCs w:val="16"/>
        </w:rPr>
        <w:t xml:space="preserve"> greitasis skaitymas</w:t>
      </w: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8C7126" w14:paraId="2A0DBA1C" w14:textId="77777777" w:rsidTr="2571130A"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819AD7" w14:textId="17C65D76" w:rsidR="008C7126" w:rsidRPr="003B43D4" w:rsidRDefault="0085460B" w:rsidP="2571130A">
            <w:pPr>
              <w:pStyle w:val="Sraopastrai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2571130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Išrinktas </w:t>
            </w:r>
            <w:r w:rsidR="00DE374A" w:rsidRPr="2571130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konkurso „Lietuvos Metų CTO“ stipriausių technologijų vadovų penketukas.</w:t>
            </w:r>
          </w:p>
          <w:p w14:paraId="68547839" w14:textId="19D8AEE3" w:rsidR="008C7126" w:rsidRPr="003B43D4" w:rsidRDefault="002C3EBE" w:rsidP="2571130A">
            <w:pPr>
              <w:pStyle w:val="Sraopastrai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2571130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Geriausiųjų penketus išrinktas remiantis reikšmingiausiais dalyvių projektais, pasiektais rezultatais, lyderystės įgūdžiais bei inovacijų diegimu. </w:t>
            </w:r>
          </w:p>
          <w:p w14:paraId="6D74D89D" w14:textId="0FDABD64" w:rsidR="008C7126" w:rsidRPr="003B43D4" w:rsidRDefault="002C3EBE" w:rsidP="2571130A">
            <w:pPr>
              <w:pStyle w:val="Sraopastrai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2571130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Metų CTO paaiškės </w:t>
            </w:r>
            <w:r w:rsidR="1613FAFF" w:rsidRPr="2571130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spalio 12</w:t>
            </w:r>
            <w:r w:rsidRPr="2571130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dieną, vyksiančioje konferencijoje „</w:t>
            </w:r>
            <w:r w:rsidR="7549CC2A" w:rsidRPr="2571130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CTO </w:t>
            </w:r>
            <w:proofErr w:type="spellStart"/>
            <w:r w:rsidR="7549CC2A" w:rsidRPr="2571130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Summit</w:t>
            </w:r>
            <w:proofErr w:type="spellEnd"/>
            <w:r w:rsidRPr="2571130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“.</w:t>
            </w:r>
          </w:p>
        </w:tc>
      </w:tr>
    </w:tbl>
    <w:p w14:paraId="672A6659" w14:textId="77777777" w:rsidR="008C7126" w:rsidRDefault="008C7126">
      <w:pPr>
        <w:spacing w:line="254" w:lineRule="auto"/>
        <w:jc w:val="both"/>
        <w:rPr>
          <w:rFonts w:ascii="Arial" w:eastAsia="Arial" w:hAnsi="Arial" w:cs="Arial"/>
          <w:b/>
        </w:rPr>
      </w:pPr>
    </w:p>
    <w:p w14:paraId="4FE01B26" w14:textId="7DA6574F" w:rsidR="00B62953" w:rsidRDefault="003B43D4" w:rsidP="210E979B">
      <w:pPr>
        <w:spacing w:line="254" w:lineRule="auto"/>
        <w:jc w:val="both"/>
        <w:rPr>
          <w:rFonts w:ascii="Arial" w:eastAsia="Arial" w:hAnsi="Arial" w:cs="Arial"/>
          <w:b/>
          <w:bCs/>
        </w:rPr>
      </w:pPr>
      <w:r w:rsidRPr="1AB8DBE8">
        <w:rPr>
          <w:rFonts w:ascii="Arial" w:eastAsia="Arial" w:hAnsi="Arial" w:cs="Arial"/>
          <w:b/>
          <w:bCs/>
        </w:rPr>
        <w:t xml:space="preserve">Trečius metus iš eilės </w:t>
      </w:r>
      <w:r w:rsidR="002C5193" w:rsidRPr="1AB8DBE8">
        <w:rPr>
          <w:rFonts w:ascii="Arial" w:eastAsia="Arial" w:hAnsi="Arial" w:cs="Arial"/>
          <w:b/>
          <w:bCs/>
        </w:rPr>
        <w:t xml:space="preserve">rengiamų nacionalinių rinkimų </w:t>
      </w:r>
      <w:r w:rsidRPr="1AB8DBE8">
        <w:rPr>
          <w:rFonts w:ascii="Arial" w:eastAsia="Arial" w:hAnsi="Arial" w:cs="Arial"/>
          <w:b/>
          <w:bCs/>
        </w:rPr>
        <w:t xml:space="preserve">„Lietuvos Metų CTO“ </w:t>
      </w:r>
      <w:r w:rsidR="0621CFF0" w:rsidRPr="1AB8DBE8">
        <w:rPr>
          <w:rFonts w:ascii="Arial" w:eastAsia="Arial" w:hAnsi="Arial" w:cs="Arial"/>
          <w:b/>
          <w:bCs/>
        </w:rPr>
        <w:t xml:space="preserve">metu </w:t>
      </w:r>
      <w:r w:rsidRPr="1AB8DBE8">
        <w:rPr>
          <w:rFonts w:ascii="Arial" w:eastAsia="Arial" w:hAnsi="Arial" w:cs="Arial"/>
          <w:b/>
          <w:bCs/>
        </w:rPr>
        <w:t>komisija išrinko geriaus</w:t>
      </w:r>
      <w:r w:rsidR="00185645" w:rsidRPr="1AB8DBE8">
        <w:rPr>
          <w:rFonts w:ascii="Arial" w:eastAsia="Arial" w:hAnsi="Arial" w:cs="Arial"/>
          <w:b/>
          <w:bCs/>
        </w:rPr>
        <w:t>ių</w:t>
      </w:r>
      <w:r w:rsidRPr="1AB8DBE8">
        <w:rPr>
          <w:rFonts w:ascii="Arial" w:eastAsia="Arial" w:hAnsi="Arial" w:cs="Arial"/>
          <w:b/>
          <w:bCs/>
        </w:rPr>
        <w:t xml:space="preserve"> šalies technologijų vadovų penketuką</w:t>
      </w:r>
      <w:r w:rsidR="00F75F49" w:rsidRPr="1AB8DBE8">
        <w:rPr>
          <w:rFonts w:ascii="Arial" w:eastAsia="Arial" w:hAnsi="Arial" w:cs="Arial"/>
          <w:b/>
          <w:bCs/>
        </w:rPr>
        <w:t>.</w:t>
      </w:r>
      <w:r w:rsidRPr="1AB8DBE8">
        <w:rPr>
          <w:rFonts w:ascii="Arial" w:eastAsia="Arial" w:hAnsi="Arial" w:cs="Arial"/>
          <w:b/>
          <w:bCs/>
        </w:rPr>
        <w:t xml:space="preserve"> </w:t>
      </w:r>
      <w:r w:rsidR="3ADD0FB3" w:rsidRPr="1AB8DBE8">
        <w:rPr>
          <w:rFonts w:ascii="Arial" w:eastAsia="Arial" w:hAnsi="Arial" w:cs="Arial"/>
          <w:b/>
          <w:bCs/>
        </w:rPr>
        <w:t xml:space="preserve">Jau kitą savaitę </w:t>
      </w:r>
      <w:r w:rsidR="00F75F49" w:rsidRPr="1AB8DBE8">
        <w:rPr>
          <w:rFonts w:ascii="Arial" w:eastAsia="Arial" w:hAnsi="Arial" w:cs="Arial"/>
          <w:b/>
          <w:bCs/>
        </w:rPr>
        <w:t xml:space="preserve">vienas jų </w:t>
      </w:r>
      <w:r w:rsidR="36FA6FD3" w:rsidRPr="1AB8DBE8">
        <w:rPr>
          <w:rFonts w:ascii="Arial" w:eastAsia="Arial" w:hAnsi="Arial" w:cs="Arial"/>
          <w:b/>
          <w:bCs/>
        </w:rPr>
        <w:t xml:space="preserve">bus paskelbtas </w:t>
      </w:r>
      <w:r w:rsidR="0060304B" w:rsidRPr="1AB8DBE8">
        <w:rPr>
          <w:rFonts w:ascii="Arial" w:eastAsia="Arial" w:hAnsi="Arial" w:cs="Arial"/>
          <w:b/>
          <w:bCs/>
        </w:rPr>
        <w:t xml:space="preserve">geriausiu </w:t>
      </w:r>
      <w:r w:rsidR="36FA6FD3" w:rsidRPr="1AB8DBE8">
        <w:rPr>
          <w:rFonts w:ascii="Arial" w:eastAsia="Arial" w:hAnsi="Arial" w:cs="Arial"/>
          <w:b/>
          <w:bCs/>
        </w:rPr>
        <w:t>šių metų</w:t>
      </w:r>
      <w:r w:rsidR="00F75F49" w:rsidRPr="1AB8DBE8">
        <w:rPr>
          <w:rFonts w:ascii="Arial" w:eastAsia="Arial" w:hAnsi="Arial" w:cs="Arial"/>
          <w:b/>
          <w:bCs/>
        </w:rPr>
        <w:t xml:space="preserve"> Lietuvos</w:t>
      </w:r>
      <w:r w:rsidR="0C886654" w:rsidRPr="1AB8DBE8">
        <w:rPr>
          <w:rFonts w:ascii="Arial" w:eastAsia="Arial" w:hAnsi="Arial" w:cs="Arial"/>
          <w:b/>
          <w:bCs/>
        </w:rPr>
        <w:t xml:space="preserve"> </w:t>
      </w:r>
      <w:r w:rsidR="00F75F49" w:rsidRPr="1AB8DBE8">
        <w:rPr>
          <w:rFonts w:ascii="Arial" w:eastAsia="Arial" w:hAnsi="Arial" w:cs="Arial"/>
          <w:b/>
          <w:bCs/>
        </w:rPr>
        <w:t xml:space="preserve">CTO (angl. </w:t>
      </w:r>
      <w:proofErr w:type="spellStart"/>
      <w:r w:rsidR="00F75F49" w:rsidRPr="1AB8DBE8">
        <w:rPr>
          <w:rFonts w:ascii="Arial" w:eastAsia="Arial" w:hAnsi="Arial" w:cs="Arial"/>
          <w:b/>
          <w:bCs/>
        </w:rPr>
        <w:t>Chief</w:t>
      </w:r>
      <w:proofErr w:type="spellEnd"/>
      <w:r w:rsidR="00F75F49" w:rsidRPr="1AB8DBE8">
        <w:rPr>
          <w:rFonts w:ascii="Arial" w:eastAsia="Arial" w:hAnsi="Arial" w:cs="Arial"/>
          <w:b/>
          <w:bCs/>
        </w:rPr>
        <w:t xml:space="preserve"> </w:t>
      </w:r>
      <w:proofErr w:type="spellStart"/>
      <w:r w:rsidR="00F75F49" w:rsidRPr="1AB8DBE8">
        <w:rPr>
          <w:rFonts w:ascii="Arial" w:eastAsia="Arial" w:hAnsi="Arial" w:cs="Arial"/>
          <w:b/>
          <w:bCs/>
        </w:rPr>
        <w:t>technology</w:t>
      </w:r>
      <w:proofErr w:type="spellEnd"/>
      <w:r w:rsidR="00F75F49" w:rsidRPr="1AB8DBE8">
        <w:rPr>
          <w:rFonts w:ascii="Arial" w:eastAsia="Arial" w:hAnsi="Arial" w:cs="Arial"/>
          <w:b/>
          <w:bCs/>
        </w:rPr>
        <w:t xml:space="preserve"> </w:t>
      </w:r>
      <w:proofErr w:type="spellStart"/>
      <w:r w:rsidR="00F75F49" w:rsidRPr="1AB8DBE8">
        <w:rPr>
          <w:rFonts w:ascii="Arial" w:eastAsia="Arial" w:hAnsi="Arial" w:cs="Arial"/>
          <w:b/>
          <w:bCs/>
        </w:rPr>
        <w:t>officer</w:t>
      </w:r>
      <w:proofErr w:type="spellEnd"/>
      <w:r w:rsidR="00F75F49" w:rsidRPr="1AB8DBE8">
        <w:rPr>
          <w:rFonts w:ascii="Arial" w:eastAsia="Arial" w:hAnsi="Arial" w:cs="Arial"/>
          <w:b/>
          <w:bCs/>
        </w:rPr>
        <w:t>).</w:t>
      </w:r>
    </w:p>
    <w:p w14:paraId="0D2C171B" w14:textId="35D97B95" w:rsidR="00F75F49" w:rsidRPr="00DB107A" w:rsidRDefault="002B7823" w:rsidP="4C03656B">
      <w:pPr>
        <w:rPr>
          <w:rFonts w:ascii="Arial" w:eastAsia="Arial" w:hAnsi="Arial" w:cs="Arial"/>
          <w:color w:val="1F1F1F"/>
        </w:rPr>
      </w:pPr>
      <w:r w:rsidRPr="4C03656B">
        <w:rPr>
          <w:rFonts w:ascii="Arial" w:eastAsia="Arial" w:hAnsi="Arial" w:cs="Arial"/>
        </w:rPr>
        <w:t>Komisijos sprendimu šiemet į stipriausiųjų „Lietuvos Metų CTO“ penketuką pateko</w:t>
      </w:r>
      <w:r w:rsidR="7D77AE61" w:rsidRPr="4C03656B">
        <w:rPr>
          <w:rFonts w:ascii="Arial" w:eastAsia="Arial" w:hAnsi="Arial" w:cs="Arial"/>
          <w:color w:val="000000" w:themeColor="text1"/>
        </w:rPr>
        <w:t xml:space="preserve"> Tomas Smalakys, kibernetinio saugumo sprendimų bendrovės „Nord </w:t>
      </w:r>
      <w:proofErr w:type="spellStart"/>
      <w:r w:rsidR="7D77AE61" w:rsidRPr="4C03656B">
        <w:rPr>
          <w:rFonts w:ascii="Arial" w:eastAsia="Arial" w:hAnsi="Arial" w:cs="Arial"/>
          <w:color w:val="000000" w:themeColor="text1"/>
        </w:rPr>
        <w:t>Security</w:t>
      </w:r>
      <w:proofErr w:type="spellEnd"/>
      <w:r w:rsidR="7D77AE61" w:rsidRPr="4C03656B">
        <w:rPr>
          <w:rFonts w:ascii="Arial" w:eastAsia="Arial" w:hAnsi="Arial" w:cs="Arial"/>
          <w:color w:val="000000" w:themeColor="text1"/>
        </w:rPr>
        <w:t>“ vyr. technologijų vadovas, Žydrūnas Tamašauskas, viešųjų duomenų rinkimo sprendimus verslui teikiančios įmonės „</w:t>
      </w:r>
      <w:proofErr w:type="spellStart"/>
      <w:r w:rsidR="7D77AE61" w:rsidRPr="4C03656B">
        <w:rPr>
          <w:rFonts w:ascii="Arial" w:eastAsia="Arial" w:hAnsi="Arial" w:cs="Arial"/>
          <w:color w:val="000000" w:themeColor="text1"/>
        </w:rPr>
        <w:t>Oxylabs</w:t>
      </w:r>
      <w:proofErr w:type="spellEnd"/>
      <w:r w:rsidR="7D77AE61" w:rsidRPr="4C03656B">
        <w:rPr>
          <w:rFonts w:ascii="Arial" w:eastAsia="Arial" w:hAnsi="Arial" w:cs="Arial"/>
          <w:color w:val="000000" w:themeColor="text1"/>
        </w:rPr>
        <w:t xml:space="preserve">“ technologijų vadovas, Eimantas Norkūnas, </w:t>
      </w:r>
      <w:r w:rsidR="7D77AE61" w:rsidRPr="4C03656B">
        <w:rPr>
          <w:rFonts w:ascii="Arial" w:eastAsia="Arial" w:hAnsi="Arial" w:cs="Arial"/>
          <w:color w:val="1F1F1F"/>
        </w:rPr>
        <w:t>LR Vyriausybės kanceliarijos Valdysenos departamento vadovas</w:t>
      </w:r>
      <w:r w:rsidR="1C2DCD09" w:rsidRPr="4C03656B">
        <w:rPr>
          <w:rFonts w:ascii="Arial" w:eastAsia="Arial" w:hAnsi="Arial" w:cs="Arial"/>
          <w:color w:val="1F1F1F"/>
        </w:rPr>
        <w:t xml:space="preserve">, </w:t>
      </w:r>
      <w:r w:rsidR="1C2DCD09" w:rsidRPr="4C03656B">
        <w:rPr>
          <w:rFonts w:ascii="Arial" w:eastAsia="Arial" w:hAnsi="Arial" w:cs="Arial"/>
          <w:color w:val="000000" w:themeColor="text1"/>
        </w:rPr>
        <w:t>Mantas Čižauskas, technologijų bendrovės „</w:t>
      </w:r>
      <w:proofErr w:type="spellStart"/>
      <w:r w:rsidR="1C2DCD09" w:rsidRPr="4C03656B">
        <w:rPr>
          <w:rFonts w:ascii="Arial" w:eastAsia="Arial" w:hAnsi="Arial" w:cs="Arial"/>
          <w:color w:val="000000" w:themeColor="text1"/>
        </w:rPr>
        <w:t>Teltonika</w:t>
      </w:r>
      <w:proofErr w:type="spellEnd"/>
      <w:r w:rsidR="1C2DCD09" w:rsidRPr="4C03656B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1C2DCD09" w:rsidRPr="4C03656B">
        <w:rPr>
          <w:rFonts w:ascii="Arial" w:eastAsia="Arial" w:hAnsi="Arial" w:cs="Arial"/>
          <w:color w:val="000000" w:themeColor="text1"/>
        </w:rPr>
        <w:t>Networks</w:t>
      </w:r>
      <w:proofErr w:type="spellEnd"/>
      <w:r w:rsidR="1C2DCD09" w:rsidRPr="4C03656B">
        <w:rPr>
          <w:rFonts w:ascii="Arial" w:eastAsia="Arial" w:hAnsi="Arial" w:cs="Arial"/>
          <w:color w:val="000000" w:themeColor="text1"/>
        </w:rPr>
        <w:t xml:space="preserve">“ technologijų vadovas, bei Vaidas </w:t>
      </w:r>
      <w:proofErr w:type="spellStart"/>
      <w:r w:rsidR="1C2DCD09" w:rsidRPr="4C03656B">
        <w:rPr>
          <w:rFonts w:ascii="Arial" w:eastAsia="Arial" w:hAnsi="Arial" w:cs="Arial"/>
          <w:color w:val="000000" w:themeColor="text1"/>
        </w:rPr>
        <w:t>Paulauskis</w:t>
      </w:r>
      <w:proofErr w:type="spellEnd"/>
      <w:r w:rsidR="1C2DCD09" w:rsidRPr="4C03656B">
        <w:rPr>
          <w:rFonts w:ascii="Arial" w:eastAsia="Arial" w:hAnsi="Arial" w:cs="Arial"/>
          <w:color w:val="000000" w:themeColor="text1"/>
        </w:rPr>
        <w:t>, „SBA Grupė“ IT vadovas.</w:t>
      </w:r>
    </w:p>
    <w:p w14:paraId="2154BFA4" w14:textId="5B40A0BF" w:rsidR="001340DB" w:rsidRDefault="00B86BBB" w:rsidP="1AB8DBE8">
      <w:pPr>
        <w:spacing w:line="254" w:lineRule="auto"/>
        <w:jc w:val="both"/>
        <w:rPr>
          <w:rFonts w:ascii="Arial" w:eastAsia="Arial" w:hAnsi="Arial" w:cs="Arial"/>
        </w:rPr>
      </w:pPr>
      <w:r w:rsidRPr="4C03656B">
        <w:rPr>
          <w:rFonts w:ascii="Arial" w:eastAsia="Arial" w:hAnsi="Arial" w:cs="Arial"/>
        </w:rPr>
        <w:t>„</w:t>
      </w:r>
      <w:r w:rsidR="00DB107A" w:rsidRPr="4C03656B">
        <w:rPr>
          <w:rFonts w:ascii="Arial" w:eastAsia="Arial" w:hAnsi="Arial" w:cs="Arial"/>
        </w:rPr>
        <w:t>Kasmet „Lietuvos Metų CTO</w:t>
      </w:r>
      <w:r w:rsidR="00670C23" w:rsidRPr="4C03656B">
        <w:rPr>
          <w:rFonts w:ascii="Arial" w:eastAsia="Arial" w:hAnsi="Arial" w:cs="Arial"/>
        </w:rPr>
        <w:t>“</w:t>
      </w:r>
      <w:r w:rsidR="00DB107A" w:rsidRPr="4C03656B">
        <w:rPr>
          <w:rFonts w:ascii="Arial" w:eastAsia="Arial" w:hAnsi="Arial" w:cs="Arial"/>
        </w:rPr>
        <w:t xml:space="preserve"> stipriausiųjų penketuką sudaro profesionalai iš skirtingų bendrovių</w:t>
      </w:r>
      <w:r w:rsidR="0060304B" w:rsidRPr="4C03656B">
        <w:rPr>
          <w:rFonts w:ascii="Arial" w:eastAsia="Arial" w:hAnsi="Arial" w:cs="Arial"/>
        </w:rPr>
        <w:t>,</w:t>
      </w:r>
      <w:r w:rsidR="00DB107A" w:rsidRPr="4C03656B">
        <w:rPr>
          <w:rFonts w:ascii="Arial" w:eastAsia="Arial" w:hAnsi="Arial" w:cs="Arial"/>
        </w:rPr>
        <w:t xml:space="preserve"> </w:t>
      </w:r>
      <w:proofErr w:type="spellStart"/>
      <w:r w:rsidR="00DB107A" w:rsidRPr="4C03656B">
        <w:rPr>
          <w:rFonts w:ascii="Arial" w:eastAsia="Arial" w:hAnsi="Arial" w:cs="Arial"/>
        </w:rPr>
        <w:t>startuolių</w:t>
      </w:r>
      <w:proofErr w:type="spellEnd"/>
      <w:r w:rsidR="0060304B" w:rsidRPr="4C03656B">
        <w:rPr>
          <w:rFonts w:ascii="Arial" w:eastAsia="Arial" w:hAnsi="Arial" w:cs="Arial"/>
        </w:rPr>
        <w:t xml:space="preserve"> ir viešojo sektoriaus organizacijų</w:t>
      </w:r>
      <w:r w:rsidR="00DB107A" w:rsidRPr="4C03656B">
        <w:rPr>
          <w:rFonts w:ascii="Arial" w:eastAsia="Arial" w:hAnsi="Arial" w:cs="Arial"/>
        </w:rPr>
        <w:t xml:space="preserve">, garsinančių Lietuvą visame pasaulyje. Analizuodami kiekvieno technologijų </w:t>
      </w:r>
      <w:r w:rsidR="00B2086E" w:rsidRPr="4C03656B">
        <w:rPr>
          <w:rFonts w:ascii="Arial" w:eastAsia="Arial" w:hAnsi="Arial" w:cs="Arial"/>
        </w:rPr>
        <w:t xml:space="preserve">vadovo </w:t>
      </w:r>
      <w:r w:rsidR="00DB107A" w:rsidRPr="4C03656B">
        <w:rPr>
          <w:rFonts w:ascii="Arial" w:eastAsia="Arial" w:hAnsi="Arial" w:cs="Arial"/>
        </w:rPr>
        <w:t>nuveiktus darbus bei laimėjimus, matome, kad IT</w:t>
      </w:r>
      <w:r w:rsidR="00B2086E" w:rsidRPr="4C03656B">
        <w:rPr>
          <w:rFonts w:ascii="Arial" w:eastAsia="Arial" w:hAnsi="Arial" w:cs="Arial"/>
        </w:rPr>
        <w:t xml:space="preserve"> bei technologijų</w:t>
      </w:r>
      <w:r w:rsidR="00DB107A" w:rsidRPr="4C03656B">
        <w:rPr>
          <w:rFonts w:ascii="Arial" w:eastAsia="Arial" w:hAnsi="Arial" w:cs="Arial"/>
        </w:rPr>
        <w:t xml:space="preserve"> srit</w:t>
      </w:r>
      <w:r w:rsidR="00B2086E" w:rsidRPr="4C03656B">
        <w:rPr>
          <w:rFonts w:ascii="Arial" w:eastAsia="Arial" w:hAnsi="Arial" w:cs="Arial"/>
        </w:rPr>
        <w:t>y</w:t>
      </w:r>
      <w:r w:rsidR="00DB107A" w:rsidRPr="4C03656B">
        <w:rPr>
          <w:rFonts w:ascii="Arial" w:eastAsia="Arial" w:hAnsi="Arial" w:cs="Arial"/>
        </w:rPr>
        <w:t>s Lietuvoje itin stipri</w:t>
      </w:r>
      <w:r w:rsidR="00B2086E" w:rsidRPr="4C03656B">
        <w:rPr>
          <w:rFonts w:ascii="Arial" w:eastAsia="Arial" w:hAnsi="Arial" w:cs="Arial"/>
        </w:rPr>
        <w:t>os</w:t>
      </w:r>
      <w:r w:rsidR="00DB107A" w:rsidRPr="4C03656B">
        <w:rPr>
          <w:rFonts w:ascii="Arial" w:eastAsia="Arial" w:hAnsi="Arial" w:cs="Arial"/>
        </w:rPr>
        <w:t xml:space="preserve"> </w:t>
      </w:r>
      <w:r w:rsidR="00B2086E" w:rsidRPr="4C03656B">
        <w:rPr>
          <w:rFonts w:ascii="Arial" w:eastAsia="Arial" w:hAnsi="Arial" w:cs="Arial"/>
        </w:rPr>
        <w:t xml:space="preserve">ir </w:t>
      </w:r>
      <w:r w:rsidR="002B7823" w:rsidRPr="4C03656B">
        <w:rPr>
          <w:rFonts w:ascii="Arial" w:eastAsia="Arial" w:hAnsi="Arial" w:cs="Arial"/>
        </w:rPr>
        <w:t>kasmet rodo vis geresnius rezultatus“</w:t>
      </w:r>
      <w:r w:rsidR="00670C23" w:rsidRPr="4C03656B">
        <w:rPr>
          <w:rFonts w:ascii="Arial" w:eastAsia="Arial" w:hAnsi="Arial" w:cs="Arial"/>
        </w:rPr>
        <w:t xml:space="preserve">, – pranešime žiniasklaidai sako </w:t>
      </w:r>
      <w:r w:rsidR="002B7823" w:rsidRPr="4C03656B">
        <w:rPr>
          <w:rFonts w:ascii="Arial" w:eastAsia="Arial" w:hAnsi="Arial" w:cs="Arial"/>
        </w:rPr>
        <w:t xml:space="preserve">Mindaugas </w:t>
      </w:r>
      <w:proofErr w:type="spellStart"/>
      <w:r w:rsidR="002B7823" w:rsidRPr="4C03656B">
        <w:rPr>
          <w:rFonts w:ascii="Arial" w:eastAsia="Arial" w:hAnsi="Arial" w:cs="Arial"/>
        </w:rPr>
        <w:t>Rauba</w:t>
      </w:r>
      <w:proofErr w:type="spellEnd"/>
      <w:r w:rsidR="00B0292A" w:rsidRPr="4C03656B">
        <w:rPr>
          <w:rFonts w:ascii="Arial" w:eastAsia="Arial" w:hAnsi="Arial" w:cs="Arial"/>
        </w:rPr>
        <w:t xml:space="preserve">, </w:t>
      </w:r>
      <w:r w:rsidR="00670C23" w:rsidRPr="4C03656B">
        <w:rPr>
          <w:rFonts w:ascii="Arial" w:eastAsia="Arial" w:hAnsi="Arial" w:cs="Arial"/>
        </w:rPr>
        <w:t xml:space="preserve">„Bitė Lietuva“ </w:t>
      </w:r>
      <w:r w:rsidR="002B7823" w:rsidRPr="4C03656B">
        <w:rPr>
          <w:rFonts w:ascii="Arial" w:eastAsia="Arial" w:hAnsi="Arial" w:cs="Arial"/>
        </w:rPr>
        <w:t xml:space="preserve">technologijų direktorius, „Lietuvos Metų CTO“ komisijos pirmininkas. </w:t>
      </w:r>
    </w:p>
    <w:p w14:paraId="6B8696A7" w14:textId="55F16AA7" w:rsidR="00186ACF" w:rsidRDefault="002B7823" w:rsidP="1AB8DBE8">
      <w:pPr>
        <w:spacing w:line="254" w:lineRule="auto"/>
        <w:jc w:val="both"/>
        <w:rPr>
          <w:rFonts w:ascii="Arial" w:eastAsia="Arial" w:hAnsi="Arial" w:cs="Arial"/>
        </w:rPr>
      </w:pPr>
      <w:r w:rsidRPr="1AB8DBE8">
        <w:rPr>
          <w:rFonts w:ascii="Arial" w:eastAsia="Arial" w:hAnsi="Arial" w:cs="Arial"/>
        </w:rPr>
        <w:t>Stipriausių technologijos direktorių penketukas išrinktas remiantis reikšmingiausi</w:t>
      </w:r>
      <w:r w:rsidR="65A0CA40" w:rsidRPr="1AB8DBE8">
        <w:rPr>
          <w:rFonts w:ascii="Arial" w:eastAsia="Arial" w:hAnsi="Arial" w:cs="Arial"/>
        </w:rPr>
        <w:t>ais</w:t>
      </w:r>
      <w:r w:rsidRPr="1AB8DBE8">
        <w:rPr>
          <w:rFonts w:ascii="Arial" w:eastAsia="Arial" w:hAnsi="Arial" w:cs="Arial"/>
        </w:rPr>
        <w:t xml:space="preserve"> metų projekt</w:t>
      </w:r>
      <w:r w:rsidR="255DD46A" w:rsidRPr="1AB8DBE8">
        <w:rPr>
          <w:rFonts w:ascii="Arial" w:eastAsia="Arial" w:hAnsi="Arial" w:cs="Arial"/>
        </w:rPr>
        <w:t>ais</w:t>
      </w:r>
      <w:r w:rsidRPr="1AB8DBE8">
        <w:rPr>
          <w:rFonts w:ascii="Arial" w:eastAsia="Arial" w:hAnsi="Arial" w:cs="Arial"/>
        </w:rPr>
        <w:t xml:space="preserve">, </w:t>
      </w:r>
      <w:r w:rsidR="006B0533" w:rsidRPr="1AB8DBE8">
        <w:rPr>
          <w:rFonts w:ascii="Arial" w:eastAsia="Arial" w:hAnsi="Arial" w:cs="Arial"/>
        </w:rPr>
        <w:t>pasiekt</w:t>
      </w:r>
      <w:r w:rsidR="707CFA13" w:rsidRPr="1AB8DBE8">
        <w:rPr>
          <w:rFonts w:ascii="Arial" w:eastAsia="Arial" w:hAnsi="Arial" w:cs="Arial"/>
        </w:rPr>
        <w:t>ais</w:t>
      </w:r>
      <w:r w:rsidR="006B0533" w:rsidRPr="1AB8DBE8">
        <w:rPr>
          <w:rFonts w:ascii="Arial" w:eastAsia="Arial" w:hAnsi="Arial" w:cs="Arial"/>
        </w:rPr>
        <w:t xml:space="preserve"> rezultat</w:t>
      </w:r>
      <w:r w:rsidR="53A8057F" w:rsidRPr="1AB8DBE8">
        <w:rPr>
          <w:rFonts w:ascii="Arial" w:eastAsia="Arial" w:hAnsi="Arial" w:cs="Arial"/>
        </w:rPr>
        <w:t>ais</w:t>
      </w:r>
      <w:r w:rsidR="006B0533" w:rsidRPr="1AB8DBE8">
        <w:rPr>
          <w:rFonts w:ascii="Arial" w:eastAsia="Arial" w:hAnsi="Arial" w:cs="Arial"/>
        </w:rPr>
        <w:t xml:space="preserve"> bei organizacijoje diegiam</w:t>
      </w:r>
      <w:r w:rsidR="2C61478D" w:rsidRPr="1AB8DBE8">
        <w:rPr>
          <w:rFonts w:ascii="Arial" w:eastAsia="Arial" w:hAnsi="Arial" w:cs="Arial"/>
        </w:rPr>
        <w:t>omis</w:t>
      </w:r>
      <w:r w:rsidR="006B0533" w:rsidRPr="1AB8DBE8">
        <w:rPr>
          <w:rFonts w:ascii="Arial" w:eastAsia="Arial" w:hAnsi="Arial" w:cs="Arial"/>
        </w:rPr>
        <w:t xml:space="preserve"> inovacij</w:t>
      </w:r>
      <w:r w:rsidR="6BFDC4C0" w:rsidRPr="1AB8DBE8">
        <w:rPr>
          <w:rFonts w:ascii="Arial" w:eastAsia="Arial" w:hAnsi="Arial" w:cs="Arial"/>
        </w:rPr>
        <w:t>omis</w:t>
      </w:r>
      <w:r w:rsidR="006B0533" w:rsidRPr="1AB8DBE8">
        <w:rPr>
          <w:rFonts w:ascii="Arial" w:eastAsia="Arial" w:hAnsi="Arial" w:cs="Arial"/>
        </w:rPr>
        <w:t xml:space="preserve"> </w:t>
      </w:r>
      <w:r w:rsidR="00186ACF" w:rsidRPr="1AB8DBE8">
        <w:rPr>
          <w:rFonts w:ascii="Arial" w:eastAsia="Arial" w:hAnsi="Arial" w:cs="Arial"/>
        </w:rPr>
        <w:t>ir</w:t>
      </w:r>
      <w:r w:rsidR="006B0533" w:rsidRPr="1AB8DBE8">
        <w:rPr>
          <w:rFonts w:ascii="Arial" w:eastAsia="Arial" w:hAnsi="Arial" w:cs="Arial"/>
        </w:rPr>
        <w:t xml:space="preserve"> jų naud</w:t>
      </w:r>
      <w:r w:rsidR="77F69986" w:rsidRPr="1AB8DBE8">
        <w:rPr>
          <w:rFonts w:ascii="Arial" w:eastAsia="Arial" w:hAnsi="Arial" w:cs="Arial"/>
        </w:rPr>
        <w:t>a</w:t>
      </w:r>
      <w:r w:rsidR="006B0533" w:rsidRPr="1AB8DBE8">
        <w:rPr>
          <w:rFonts w:ascii="Arial" w:eastAsia="Arial" w:hAnsi="Arial" w:cs="Arial"/>
        </w:rPr>
        <w:t>.</w:t>
      </w:r>
    </w:p>
    <w:p w14:paraId="6603ADEE" w14:textId="74AD1232" w:rsidR="002B7823" w:rsidRDefault="00186ACF" w:rsidP="1AB8DBE8">
      <w:pPr>
        <w:spacing w:line="254" w:lineRule="auto"/>
        <w:jc w:val="both"/>
        <w:rPr>
          <w:rFonts w:ascii="Arial" w:eastAsia="Arial" w:hAnsi="Arial" w:cs="Arial"/>
        </w:rPr>
      </w:pPr>
      <w:r w:rsidRPr="1AB8DBE8">
        <w:rPr>
          <w:rFonts w:ascii="Arial" w:eastAsia="Arial" w:hAnsi="Arial" w:cs="Arial"/>
        </w:rPr>
        <w:t xml:space="preserve">„Geriausių šalies CTO penketukas </w:t>
      </w:r>
      <w:r w:rsidR="009E4778" w:rsidRPr="1AB8DBE8">
        <w:rPr>
          <w:rFonts w:ascii="Arial" w:eastAsia="Arial" w:hAnsi="Arial" w:cs="Arial"/>
        </w:rPr>
        <w:t xml:space="preserve">sudarytas </w:t>
      </w:r>
      <w:r w:rsidRPr="1AB8DBE8">
        <w:rPr>
          <w:rFonts w:ascii="Arial" w:eastAsia="Arial" w:hAnsi="Arial" w:cs="Arial"/>
        </w:rPr>
        <w:t>ne tik atsižvelgiant</w:t>
      </w:r>
      <w:r w:rsidR="006B0533" w:rsidRPr="1AB8DBE8">
        <w:rPr>
          <w:rFonts w:ascii="Arial" w:eastAsia="Arial" w:hAnsi="Arial" w:cs="Arial"/>
        </w:rPr>
        <w:t xml:space="preserve"> į technologijų </w:t>
      </w:r>
      <w:r w:rsidR="009E4778" w:rsidRPr="1AB8DBE8">
        <w:rPr>
          <w:rFonts w:ascii="Arial" w:eastAsia="Arial" w:hAnsi="Arial" w:cs="Arial"/>
        </w:rPr>
        <w:t xml:space="preserve">vadovų </w:t>
      </w:r>
      <w:r w:rsidR="006B0533" w:rsidRPr="1AB8DBE8">
        <w:rPr>
          <w:rFonts w:ascii="Arial" w:eastAsia="Arial" w:hAnsi="Arial" w:cs="Arial"/>
        </w:rPr>
        <w:t>profesin</w:t>
      </w:r>
      <w:r w:rsidRPr="1AB8DBE8">
        <w:rPr>
          <w:rFonts w:ascii="Arial" w:eastAsia="Arial" w:hAnsi="Arial" w:cs="Arial"/>
        </w:rPr>
        <w:t>es žinias ir nuveiktus darbus</w:t>
      </w:r>
      <w:r w:rsidR="006B0533" w:rsidRPr="1AB8DBE8">
        <w:rPr>
          <w:rFonts w:ascii="Arial" w:eastAsia="Arial" w:hAnsi="Arial" w:cs="Arial"/>
        </w:rPr>
        <w:t>, bet ir l</w:t>
      </w:r>
      <w:r w:rsidRPr="1AB8DBE8">
        <w:rPr>
          <w:rFonts w:ascii="Arial" w:eastAsia="Arial" w:hAnsi="Arial" w:cs="Arial"/>
        </w:rPr>
        <w:t>yderystės įgūdžius,</w:t>
      </w:r>
      <w:r w:rsidR="006B0533" w:rsidRPr="1AB8DBE8">
        <w:rPr>
          <w:rFonts w:ascii="Arial" w:eastAsia="Arial" w:hAnsi="Arial" w:cs="Arial"/>
        </w:rPr>
        <w:t xml:space="preserve"> kuri</w:t>
      </w:r>
      <w:r w:rsidRPr="1AB8DBE8">
        <w:rPr>
          <w:rFonts w:ascii="Arial" w:eastAsia="Arial" w:hAnsi="Arial" w:cs="Arial"/>
        </w:rPr>
        <w:t>e neabejotinai</w:t>
      </w:r>
      <w:r w:rsidR="006B0533" w:rsidRPr="1AB8DBE8">
        <w:rPr>
          <w:rFonts w:ascii="Arial" w:eastAsia="Arial" w:hAnsi="Arial" w:cs="Arial"/>
        </w:rPr>
        <w:t xml:space="preserve"> prisideda </w:t>
      </w:r>
      <w:r w:rsidR="002B52E8" w:rsidRPr="1AB8DBE8">
        <w:rPr>
          <w:rFonts w:ascii="Arial" w:eastAsia="Arial" w:hAnsi="Arial" w:cs="Arial"/>
        </w:rPr>
        <w:t xml:space="preserve">prie </w:t>
      </w:r>
      <w:r w:rsidR="006B0533" w:rsidRPr="1AB8DBE8">
        <w:rPr>
          <w:rFonts w:ascii="Arial" w:eastAsia="Arial" w:hAnsi="Arial" w:cs="Arial"/>
        </w:rPr>
        <w:t>sklandaus komandos koordinavimo ir jos narių tobulėjimo</w:t>
      </w:r>
      <w:r w:rsidR="7A05355F" w:rsidRPr="1AB8DBE8">
        <w:rPr>
          <w:rFonts w:ascii="Arial" w:eastAsia="Arial" w:hAnsi="Arial" w:cs="Arial"/>
        </w:rPr>
        <w:t xml:space="preserve">. Be to, šiemet </w:t>
      </w:r>
      <w:r w:rsidR="00885B68" w:rsidRPr="1AB8DBE8">
        <w:rPr>
          <w:rFonts w:ascii="Arial" w:eastAsia="Arial" w:hAnsi="Arial" w:cs="Arial"/>
        </w:rPr>
        <w:t xml:space="preserve">įvedėme naujovę – </w:t>
      </w:r>
      <w:r w:rsidR="0C9123D8" w:rsidRPr="1AB8DBE8">
        <w:rPr>
          <w:rFonts w:ascii="Arial" w:eastAsia="Arial" w:hAnsi="Arial" w:cs="Arial"/>
        </w:rPr>
        <w:t>atsižvelgėme ir į</w:t>
      </w:r>
      <w:r w:rsidR="7A05355F" w:rsidRPr="1AB8DBE8">
        <w:rPr>
          <w:rFonts w:ascii="Arial" w:eastAsia="Arial" w:hAnsi="Arial" w:cs="Arial"/>
        </w:rPr>
        <w:t xml:space="preserve"> </w:t>
      </w:r>
      <w:r w:rsidR="0E37BF65" w:rsidRPr="1AB8DBE8">
        <w:rPr>
          <w:rFonts w:ascii="Arial" w:eastAsia="Arial" w:hAnsi="Arial" w:cs="Arial"/>
          <w:color w:val="222222"/>
        </w:rPr>
        <w:t>įmonės reputacijos faktorių</w:t>
      </w:r>
      <w:r w:rsidRPr="1AB8DBE8">
        <w:rPr>
          <w:rFonts w:ascii="Arial" w:eastAsia="Arial" w:hAnsi="Arial" w:cs="Arial"/>
        </w:rPr>
        <w:t>“, – sako Dalius Misiūnas, ISM Vadybos ir ekonomikos universiteto</w:t>
      </w:r>
      <w:r w:rsidR="00885B68" w:rsidRPr="1AB8DBE8">
        <w:rPr>
          <w:rFonts w:ascii="Arial" w:eastAsia="Arial" w:hAnsi="Arial" w:cs="Arial"/>
        </w:rPr>
        <w:t xml:space="preserve"> rektorius</w:t>
      </w:r>
      <w:r w:rsidRPr="1AB8DBE8">
        <w:rPr>
          <w:rFonts w:ascii="Arial" w:eastAsia="Arial" w:hAnsi="Arial" w:cs="Arial"/>
        </w:rPr>
        <w:t xml:space="preserve">, komisijos narys. </w:t>
      </w:r>
    </w:p>
    <w:p w14:paraId="55ED8404" w14:textId="261455B6" w:rsidR="3CB585F4" w:rsidRDefault="3CB585F4" w:rsidP="1AB8DBE8">
      <w:pPr>
        <w:spacing w:line="254" w:lineRule="auto"/>
        <w:jc w:val="both"/>
        <w:rPr>
          <w:rFonts w:ascii="Arial" w:eastAsia="Arial" w:hAnsi="Arial" w:cs="Arial"/>
        </w:rPr>
      </w:pPr>
      <w:r w:rsidRPr="1AB8DBE8">
        <w:rPr>
          <w:rFonts w:ascii="Arial" w:eastAsia="Arial" w:hAnsi="Arial" w:cs="Arial"/>
        </w:rPr>
        <w:t xml:space="preserve">Pasak „Lietuvos Metų CTO“ komisijos narių, </w:t>
      </w:r>
      <w:r w:rsidR="3F7FA141" w:rsidRPr="1AB8DBE8">
        <w:rPr>
          <w:rFonts w:ascii="Arial" w:eastAsia="Arial" w:hAnsi="Arial" w:cs="Arial"/>
        </w:rPr>
        <w:t xml:space="preserve">šie </w:t>
      </w:r>
      <w:r w:rsidRPr="1AB8DBE8">
        <w:rPr>
          <w:rFonts w:ascii="Arial" w:eastAsia="Arial" w:hAnsi="Arial" w:cs="Arial"/>
        </w:rPr>
        <w:t xml:space="preserve">rinkimai yra </w:t>
      </w:r>
      <w:r w:rsidR="59DC01BC" w:rsidRPr="1AB8DBE8">
        <w:rPr>
          <w:rFonts w:ascii="Arial" w:eastAsia="Arial" w:hAnsi="Arial" w:cs="Arial"/>
        </w:rPr>
        <w:t xml:space="preserve">puiki proga pripažinti </w:t>
      </w:r>
      <w:r w:rsidR="09D1E21D" w:rsidRPr="1AB8DBE8">
        <w:rPr>
          <w:rFonts w:ascii="Arial" w:eastAsia="Arial" w:hAnsi="Arial" w:cs="Arial"/>
        </w:rPr>
        <w:t xml:space="preserve">ir pagerbti už didžiausių šalies technologinių pasiekimų </w:t>
      </w:r>
      <w:r w:rsidR="00CD39D9" w:rsidRPr="1AB8DBE8">
        <w:rPr>
          <w:rFonts w:ascii="Arial" w:eastAsia="Arial" w:hAnsi="Arial" w:cs="Arial"/>
        </w:rPr>
        <w:t xml:space="preserve">kartais kiek </w:t>
      </w:r>
      <w:r w:rsidR="09D1E21D" w:rsidRPr="1AB8DBE8">
        <w:rPr>
          <w:rFonts w:ascii="Arial" w:eastAsia="Arial" w:hAnsi="Arial" w:cs="Arial"/>
        </w:rPr>
        <w:t xml:space="preserve">pasislėpusius </w:t>
      </w:r>
      <w:r w:rsidR="00CD39D9" w:rsidRPr="1AB8DBE8">
        <w:rPr>
          <w:rFonts w:ascii="Arial" w:eastAsia="Arial" w:hAnsi="Arial" w:cs="Arial"/>
        </w:rPr>
        <w:t>profesionalus</w:t>
      </w:r>
      <w:r w:rsidR="70099A28" w:rsidRPr="1AB8DBE8">
        <w:rPr>
          <w:rFonts w:ascii="Arial" w:eastAsia="Arial" w:hAnsi="Arial" w:cs="Arial"/>
        </w:rPr>
        <w:t xml:space="preserve">. </w:t>
      </w:r>
      <w:r w:rsidR="079A5B8F" w:rsidRPr="1AB8DBE8">
        <w:rPr>
          <w:rFonts w:ascii="Arial" w:eastAsia="Arial" w:hAnsi="Arial" w:cs="Arial"/>
        </w:rPr>
        <w:t xml:space="preserve">Tikimasi, kad tai įkvėps juos ir toliau kurti prasmingus bei inovatyvius </w:t>
      </w:r>
      <w:r w:rsidR="6D53648B" w:rsidRPr="1AB8DBE8">
        <w:rPr>
          <w:rFonts w:ascii="Arial" w:eastAsia="Arial" w:hAnsi="Arial" w:cs="Arial"/>
        </w:rPr>
        <w:t>sprendimus.</w:t>
      </w:r>
    </w:p>
    <w:p w14:paraId="7A67BD7E" w14:textId="2370CDB5" w:rsidR="2398BC49" w:rsidRDefault="2398BC49" w:rsidP="1AB8DBE8">
      <w:pPr>
        <w:spacing w:line="254" w:lineRule="auto"/>
        <w:jc w:val="both"/>
        <w:rPr>
          <w:rFonts w:ascii="Arial" w:eastAsia="Arial" w:hAnsi="Arial" w:cs="Arial"/>
        </w:rPr>
      </w:pPr>
      <w:r w:rsidRPr="1AB8DBE8">
        <w:rPr>
          <w:rFonts w:ascii="Arial" w:eastAsia="Arial" w:hAnsi="Arial" w:cs="Arial"/>
        </w:rPr>
        <w:t>„Technologijų vadovai</w:t>
      </w:r>
      <w:r w:rsidR="58E1D692" w:rsidRPr="1AB8DBE8">
        <w:rPr>
          <w:rFonts w:ascii="Arial" w:eastAsia="Arial" w:hAnsi="Arial" w:cs="Arial"/>
        </w:rPr>
        <w:t xml:space="preserve"> </w:t>
      </w:r>
      <w:r w:rsidRPr="1AB8DBE8">
        <w:rPr>
          <w:rFonts w:ascii="Arial" w:eastAsia="Arial" w:hAnsi="Arial" w:cs="Arial"/>
        </w:rPr>
        <w:t>yra šalies inovacijų varomoji jėga, kurios darbas ir aštr</w:t>
      </w:r>
      <w:r w:rsidR="11177A43" w:rsidRPr="1AB8DBE8">
        <w:rPr>
          <w:rFonts w:ascii="Arial" w:eastAsia="Arial" w:hAnsi="Arial" w:cs="Arial"/>
        </w:rPr>
        <w:t>u</w:t>
      </w:r>
      <w:r w:rsidRPr="1AB8DBE8">
        <w:rPr>
          <w:rFonts w:ascii="Arial" w:eastAsia="Arial" w:hAnsi="Arial" w:cs="Arial"/>
        </w:rPr>
        <w:t>s prota</w:t>
      </w:r>
      <w:r w:rsidR="1AD77F85" w:rsidRPr="1AB8DBE8">
        <w:rPr>
          <w:rFonts w:ascii="Arial" w:eastAsia="Arial" w:hAnsi="Arial" w:cs="Arial"/>
        </w:rPr>
        <w:t>s</w:t>
      </w:r>
      <w:r w:rsidRPr="1AB8DBE8">
        <w:rPr>
          <w:rFonts w:ascii="Arial" w:eastAsia="Arial" w:hAnsi="Arial" w:cs="Arial"/>
        </w:rPr>
        <w:t xml:space="preserve"> padeda mums ne tik žengti į priekį, bet ir įrodo, kad Lietuv</w:t>
      </w:r>
      <w:r w:rsidR="3834492B" w:rsidRPr="1AB8DBE8">
        <w:rPr>
          <w:rFonts w:ascii="Arial" w:eastAsia="Arial" w:hAnsi="Arial" w:cs="Arial"/>
        </w:rPr>
        <w:t>a gali tapti, o gal net ir</w:t>
      </w:r>
      <w:r w:rsidRPr="1AB8DBE8">
        <w:rPr>
          <w:rFonts w:ascii="Arial" w:eastAsia="Arial" w:hAnsi="Arial" w:cs="Arial"/>
        </w:rPr>
        <w:t xml:space="preserve"> yra tam tikras technologi</w:t>
      </w:r>
      <w:r w:rsidR="539A5B3A" w:rsidRPr="1AB8DBE8">
        <w:rPr>
          <w:rFonts w:ascii="Arial" w:eastAsia="Arial" w:hAnsi="Arial" w:cs="Arial"/>
        </w:rPr>
        <w:t>jų</w:t>
      </w:r>
      <w:r w:rsidRPr="1AB8DBE8">
        <w:rPr>
          <w:rFonts w:ascii="Arial" w:eastAsia="Arial" w:hAnsi="Arial" w:cs="Arial"/>
        </w:rPr>
        <w:t xml:space="preserve"> genijus. Tai laikas pripažinti ši</w:t>
      </w:r>
      <w:r w:rsidR="4313121B" w:rsidRPr="1AB8DBE8">
        <w:rPr>
          <w:rFonts w:ascii="Arial" w:eastAsia="Arial" w:hAnsi="Arial" w:cs="Arial"/>
        </w:rPr>
        <w:t>uos protu</w:t>
      </w:r>
      <w:r w:rsidRPr="1AB8DBE8">
        <w:rPr>
          <w:rFonts w:ascii="Arial" w:eastAsia="Arial" w:hAnsi="Arial" w:cs="Arial"/>
        </w:rPr>
        <w:t>s, kuri</w:t>
      </w:r>
      <w:r w:rsidR="67075A20" w:rsidRPr="1AB8DBE8">
        <w:rPr>
          <w:rFonts w:ascii="Arial" w:eastAsia="Arial" w:hAnsi="Arial" w:cs="Arial"/>
        </w:rPr>
        <w:t>e</w:t>
      </w:r>
      <w:r w:rsidRPr="1AB8DBE8">
        <w:rPr>
          <w:rFonts w:ascii="Arial" w:eastAsia="Arial" w:hAnsi="Arial" w:cs="Arial"/>
        </w:rPr>
        <w:t xml:space="preserve"> puoselėja technologijų žavesį ir </w:t>
      </w:r>
      <w:r w:rsidR="405CDC7E" w:rsidRPr="1AB8DBE8">
        <w:rPr>
          <w:rFonts w:ascii="Arial" w:eastAsia="Arial" w:hAnsi="Arial" w:cs="Arial"/>
        </w:rPr>
        <w:t xml:space="preserve">įkvėpti juos tęsti kurti </w:t>
      </w:r>
      <w:r w:rsidRPr="1AB8DBE8">
        <w:rPr>
          <w:rFonts w:ascii="Arial" w:eastAsia="Arial" w:hAnsi="Arial" w:cs="Arial"/>
        </w:rPr>
        <w:t xml:space="preserve">Lietuvos inovacijų </w:t>
      </w:r>
      <w:r w:rsidR="41191928" w:rsidRPr="1AB8DBE8">
        <w:rPr>
          <w:rFonts w:ascii="Arial" w:eastAsia="Arial" w:hAnsi="Arial" w:cs="Arial"/>
        </w:rPr>
        <w:t>sprendimus</w:t>
      </w:r>
      <w:r w:rsidRPr="1AB8DBE8">
        <w:rPr>
          <w:rFonts w:ascii="Arial" w:eastAsia="Arial" w:hAnsi="Arial" w:cs="Arial"/>
        </w:rPr>
        <w:t>“</w:t>
      </w:r>
      <w:r w:rsidR="791FDC9E" w:rsidRPr="1AB8DBE8">
        <w:rPr>
          <w:rFonts w:ascii="Arial" w:eastAsia="Arial" w:hAnsi="Arial" w:cs="Arial"/>
        </w:rPr>
        <w:t xml:space="preserve"> – </w:t>
      </w:r>
      <w:r w:rsidR="16A6D6CA" w:rsidRPr="1AB8DBE8">
        <w:rPr>
          <w:rFonts w:ascii="Arial" w:eastAsia="Arial" w:hAnsi="Arial" w:cs="Arial"/>
        </w:rPr>
        <w:t>teigia</w:t>
      </w:r>
      <w:r w:rsidR="791FDC9E" w:rsidRPr="1AB8DBE8">
        <w:rPr>
          <w:rFonts w:ascii="Arial" w:eastAsia="Arial" w:hAnsi="Arial" w:cs="Arial"/>
        </w:rPr>
        <w:t xml:space="preserve"> Žydrūnė </w:t>
      </w:r>
      <w:proofErr w:type="spellStart"/>
      <w:r w:rsidR="791FDC9E" w:rsidRPr="1AB8DBE8">
        <w:rPr>
          <w:rFonts w:ascii="Arial" w:eastAsia="Arial" w:hAnsi="Arial" w:cs="Arial"/>
        </w:rPr>
        <w:t>Vitaitė</w:t>
      </w:r>
      <w:proofErr w:type="spellEnd"/>
      <w:r w:rsidR="791FDC9E" w:rsidRPr="1AB8DBE8">
        <w:rPr>
          <w:rFonts w:ascii="Arial" w:eastAsia="Arial" w:hAnsi="Arial" w:cs="Arial"/>
        </w:rPr>
        <w:t>, „</w:t>
      </w:r>
      <w:proofErr w:type="spellStart"/>
      <w:r w:rsidR="791FDC9E" w:rsidRPr="1AB8DBE8">
        <w:rPr>
          <w:rFonts w:ascii="Arial" w:eastAsia="Arial" w:hAnsi="Arial" w:cs="Arial"/>
        </w:rPr>
        <w:t>Monitum</w:t>
      </w:r>
      <w:proofErr w:type="spellEnd"/>
      <w:r w:rsidR="791FDC9E" w:rsidRPr="1AB8DBE8">
        <w:rPr>
          <w:rFonts w:ascii="Arial" w:eastAsia="Arial" w:hAnsi="Arial" w:cs="Arial"/>
        </w:rPr>
        <w:t xml:space="preserve"> Lietuva“ padalinio vadovė ir „</w:t>
      </w:r>
      <w:proofErr w:type="spellStart"/>
      <w:r w:rsidR="791FDC9E" w:rsidRPr="1AB8DBE8">
        <w:rPr>
          <w:rFonts w:ascii="Arial" w:eastAsia="Arial" w:hAnsi="Arial" w:cs="Arial"/>
        </w:rPr>
        <w:t>Women</w:t>
      </w:r>
      <w:proofErr w:type="spellEnd"/>
      <w:r w:rsidR="791FDC9E" w:rsidRPr="1AB8DBE8">
        <w:rPr>
          <w:rFonts w:ascii="Arial" w:eastAsia="Arial" w:hAnsi="Arial" w:cs="Arial"/>
        </w:rPr>
        <w:t xml:space="preserve"> </w:t>
      </w:r>
      <w:proofErr w:type="spellStart"/>
      <w:r w:rsidR="791FDC9E" w:rsidRPr="1AB8DBE8">
        <w:rPr>
          <w:rFonts w:ascii="Arial" w:eastAsia="Arial" w:hAnsi="Arial" w:cs="Arial"/>
        </w:rPr>
        <w:t>Go</w:t>
      </w:r>
      <w:proofErr w:type="spellEnd"/>
      <w:r w:rsidR="791FDC9E" w:rsidRPr="1AB8DBE8">
        <w:rPr>
          <w:rFonts w:ascii="Arial" w:eastAsia="Arial" w:hAnsi="Arial" w:cs="Arial"/>
        </w:rPr>
        <w:t xml:space="preserve"> </w:t>
      </w:r>
      <w:proofErr w:type="spellStart"/>
      <w:r w:rsidR="791FDC9E" w:rsidRPr="1AB8DBE8">
        <w:rPr>
          <w:rFonts w:ascii="Arial" w:eastAsia="Arial" w:hAnsi="Arial" w:cs="Arial"/>
        </w:rPr>
        <w:t>Tech</w:t>
      </w:r>
      <w:proofErr w:type="spellEnd"/>
      <w:r w:rsidR="791FDC9E" w:rsidRPr="1AB8DBE8">
        <w:rPr>
          <w:rFonts w:ascii="Arial" w:eastAsia="Arial" w:hAnsi="Arial" w:cs="Arial"/>
        </w:rPr>
        <w:t xml:space="preserve">“ </w:t>
      </w:r>
      <w:proofErr w:type="spellStart"/>
      <w:r w:rsidR="791FDC9E" w:rsidRPr="1AB8DBE8">
        <w:rPr>
          <w:rFonts w:ascii="Arial" w:eastAsia="Arial" w:hAnsi="Arial" w:cs="Arial"/>
        </w:rPr>
        <w:t>bendrakūrėja</w:t>
      </w:r>
      <w:proofErr w:type="spellEnd"/>
      <w:r w:rsidR="357E138E" w:rsidRPr="1AB8DBE8">
        <w:rPr>
          <w:rFonts w:ascii="Arial" w:eastAsia="Arial" w:hAnsi="Arial" w:cs="Arial"/>
        </w:rPr>
        <w:t xml:space="preserve">, </w:t>
      </w:r>
      <w:r w:rsidR="00580486" w:rsidRPr="1AB8DBE8">
        <w:rPr>
          <w:rFonts w:ascii="Arial" w:eastAsia="Arial" w:hAnsi="Arial" w:cs="Arial"/>
        </w:rPr>
        <w:t xml:space="preserve">nacionalinių rinkimų </w:t>
      </w:r>
      <w:r w:rsidR="008A476E" w:rsidRPr="1AB8DBE8">
        <w:rPr>
          <w:rFonts w:ascii="Arial" w:eastAsia="Arial" w:hAnsi="Arial" w:cs="Arial"/>
        </w:rPr>
        <w:t xml:space="preserve">„Lietuvos Metų CTO“ </w:t>
      </w:r>
      <w:r w:rsidR="357E138E" w:rsidRPr="1AB8DBE8">
        <w:rPr>
          <w:rFonts w:ascii="Arial" w:eastAsia="Arial" w:hAnsi="Arial" w:cs="Arial"/>
        </w:rPr>
        <w:t>komisijos narė</w:t>
      </w:r>
      <w:r w:rsidR="791FDC9E" w:rsidRPr="1AB8DBE8">
        <w:rPr>
          <w:rFonts w:ascii="Arial" w:eastAsia="Arial" w:hAnsi="Arial" w:cs="Arial"/>
        </w:rPr>
        <w:t>.</w:t>
      </w:r>
    </w:p>
    <w:p w14:paraId="0A37501D" w14:textId="590A673E" w:rsidR="008C7126" w:rsidRDefault="1CE05529" w:rsidP="4C03656B">
      <w:pPr>
        <w:spacing w:line="254" w:lineRule="auto"/>
        <w:jc w:val="both"/>
        <w:rPr>
          <w:rFonts w:ascii="Arial" w:eastAsia="Arial" w:hAnsi="Arial" w:cs="Arial"/>
        </w:rPr>
      </w:pPr>
      <w:r w:rsidRPr="4C03656B">
        <w:rPr>
          <w:rFonts w:ascii="Arial" w:eastAsia="Arial" w:hAnsi="Arial" w:cs="Arial"/>
        </w:rPr>
        <w:lastRenderedPageBreak/>
        <w:t>Be jau minėtų</w:t>
      </w:r>
      <w:r w:rsidR="00530A57" w:rsidRPr="4C03656B">
        <w:rPr>
          <w:rFonts w:ascii="Arial" w:eastAsia="Arial" w:hAnsi="Arial" w:cs="Arial"/>
        </w:rPr>
        <w:t xml:space="preserve"> komisij</w:t>
      </w:r>
      <w:r w:rsidR="022A957C" w:rsidRPr="4C03656B">
        <w:rPr>
          <w:rFonts w:ascii="Arial" w:eastAsia="Arial" w:hAnsi="Arial" w:cs="Arial"/>
        </w:rPr>
        <w:t>os narių, „Lietuvos Metų CTO“ renka</w:t>
      </w:r>
      <w:r w:rsidR="4564A8E9" w:rsidRPr="4C03656B">
        <w:rPr>
          <w:rFonts w:ascii="Arial" w:eastAsia="Arial" w:hAnsi="Arial" w:cs="Arial"/>
        </w:rPr>
        <w:t xml:space="preserve"> Liucija </w:t>
      </w:r>
      <w:proofErr w:type="spellStart"/>
      <w:r w:rsidR="4564A8E9" w:rsidRPr="4C03656B">
        <w:rPr>
          <w:rFonts w:ascii="Arial" w:eastAsia="Arial" w:hAnsi="Arial" w:cs="Arial"/>
        </w:rPr>
        <w:t>Zubrutė</w:t>
      </w:r>
      <w:proofErr w:type="spellEnd"/>
      <w:r w:rsidR="4564A8E9" w:rsidRPr="4C03656B">
        <w:rPr>
          <w:rFonts w:ascii="Arial" w:eastAsia="Arial" w:hAnsi="Arial" w:cs="Arial"/>
        </w:rPr>
        <w:t xml:space="preserve">, portalo </w:t>
      </w:r>
      <w:proofErr w:type="spellStart"/>
      <w:r w:rsidR="4564A8E9" w:rsidRPr="4C03656B">
        <w:rPr>
          <w:rFonts w:ascii="Arial" w:eastAsia="Arial" w:hAnsi="Arial" w:cs="Arial"/>
        </w:rPr>
        <w:t>Vz.lt</w:t>
      </w:r>
      <w:proofErr w:type="spellEnd"/>
      <w:r w:rsidR="4564A8E9" w:rsidRPr="4C03656B">
        <w:rPr>
          <w:rFonts w:ascii="Arial" w:eastAsia="Arial" w:hAnsi="Arial" w:cs="Arial"/>
        </w:rPr>
        <w:t xml:space="preserve"> redaktorė, Eglė Radvilė, Lietuvos IT vadovų klubo vadovė</w:t>
      </w:r>
      <w:r w:rsidR="02995E26" w:rsidRPr="4C03656B">
        <w:rPr>
          <w:rFonts w:ascii="Arial" w:eastAsia="Arial" w:hAnsi="Arial" w:cs="Arial"/>
        </w:rPr>
        <w:t>,</w:t>
      </w:r>
      <w:r w:rsidR="4564A8E9" w:rsidRPr="4C03656B">
        <w:rPr>
          <w:rFonts w:ascii="Arial" w:eastAsia="Arial" w:hAnsi="Arial" w:cs="Arial"/>
        </w:rPr>
        <w:t xml:space="preserve"> Jonė </w:t>
      </w:r>
      <w:proofErr w:type="spellStart"/>
      <w:r w:rsidR="4564A8E9" w:rsidRPr="4C03656B">
        <w:rPr>
          <w:rFonts w:ascii="Arial" w:eastAsia="Arial" w:hAnsi="Arial" w:cs="Arial"/>
        </w:rPr>
        <w:t>Vaitulevičiūtė</w:t>
      </w:r>
      <w:proofErr w:type="spellEnd"/>
      <w:r w:rsidR="4564A8E9" w:rsidRPr="4C03656B">
        <w:rPr>
          <w:rFonts w:ascii="Arial" w:eastAsia="Arial" w:hAnsi="Arial" w:cs="Arial"/>
        </w:rPr>
        <w:t xml:space="preserve">, į technologijų </w:t>
      </w:r>
      <w:proofErr w:type="spellStart"/>
      <w:r w:rsidR="4564A8E9" w:rsidRPr="4C03656B">
        <w:rPr>
          <w:rFonts w:ascii="Arial" w:eastAsia="Arial" w:hAnsi="Arial" w:cs="Arial"/>
        </w:rPr>
        <w:t>startuolius</w:t>
      </w:r>
      <w:proofErr w:type="spellEnd"/>
      <w:r w:rsidR="4564A8E9" w:rsidRPr="4C03656B">
        <w:rPr>
          <w:rFonts w:ascii="Arial" w:eastAsia="Arial" w:hAnsi="Arial" w:cs="Arial"/>
        </w:rPr>
        <w:t xml:space="preserve"> investuojančio fondo „</w:t>
      </w:r>
      <w:proofErr w:type="spellStart"/>
      <w:r w:rsidR="4564A8E9" w:rsidRPr="4C03656B">
        <w:rPr>
          <w:rFonts w:ascii="Arial" w:eastAsia="Arial" w:hAnsi="Arial" w:cs="Arial"/>
        </w:rPr>
        <w:t>Firstpick</w:t>
      </w:r>
      <w:proofErr w:type="spellEnd"/>
      <w:r w:rsidR="4564A8E9" w:rsidRPr="4C03656B">
        <w:rPr>
          <w:rFonts w:ascii="Arial" w:eastAsia="Arial" w:hAnsi="Arial" w:cs="Arial"/>
        </w:rPr>
        <w:t>“ vadovaujanti partnerė</w:t>
      </w:r>
      <w:r w:rsidR="5944CAED" w:rsidRPr="4C03656B">
        <w:rPr>
          <w:rFonts w:ascii="Arial" w:eastAsia="Arial" w:hAnsi="Arial" w:cs="Arial"/>
        </w:rPr>
        <w:t>,</w:t>
      </w:r>
      <w:r w:rsidR="4564A8E9" w:rsidRPr="4C03656B">
        <w:rPr>
          <w:rFonts w:ascii="Arial" w:eastAsia="Arial" w:hAnsi="Arial" w:cs="Arial"/>
        </w:rPr>
        <w:t xml:space="preserve"> </w:t>
      </w:r>
      <w:r w:rsidR="00530A57" w:rsidRPr="4C03656B">
        <w:rPr>
          <w:rFonts w:ascii="Arial" w:eastAsia="Arial" w:hAnsi="Arial" w:cs="Arial"/>
        </w:rPr>
        <w:t xml:space="preserve">ir </w:t>
      </w:r>
      <w:r w:rsidR="00984963" w:rsidRPr="4C03656B">
        <w:rPr>
          <w:rFonts w:ascii="Arial" w:eastAsia="Arial" w:hAnsi="Arial" w:cs="Arial"/>
        </w:rPr>
        <w:t xml:space="preserve">Ernestas </w:t>
      </w:r>
      <w:proofErr w:type="spellStart"/>
      <w:r w:rsidR="00984963" w:rsidRPr="4C03656B">
        <w:rPr>
          <w:rFonts w:ascii="Arial" w:eastAsia="Arial" w:hAnsi="Arial" w:cs="Arial"/>
        </w:rPr>
        <w:t>Kalabuckas</w:t>
      </w:r>
      <w:proofErr w:type="spellEnd"/>
      <w:r w:rsidR="00530A57" w:rsidRPr="4C03656B">
        <w:rPr>
          <w:rFonts w:ascii="Arial" w:eastAsia="Arial" w:hAnsi="Arial" w:cs="Arial"/>
        </w:rPr>
        <w:t xml:space="preserve">, </w:t>
      </w:r>
      <w:r w:rsidR="00984963" w:rsidRPr="4C03656B">
        <w:rPr>
          <w:rFonts w:ascii="Arial" w:eastAsia="Arial" w:hAnsi="Arial" w:cs="Arial"/>
        </w:rPr>
        <w:t>pirmosios Lietuvoje kosmoso technologijų įmonės „</w:t>
      </w:r>
      <w:proofErr w:type="spellStart"/>
      <w:r w:rsidR="00984963" w:rsidRPr="4C03656B">
        <w:rPr>
          <w:rFonts w:ascii="Arial" w:eastAsia="Arial" w:hAnsi="Arial" w:cs="Arial"/>
        </w:rPr>
        <w:t>NanoAvionics</w:t>
      </w:r>
      <w:proofErr w:type="spellEnd"/>
      <w:r w:rsidR="00984963" w:rsidRPr="4C03656B">
        <w:rPr>
          <w:rFonts w:ascii="Arial" w:eastAsia="Arial" w:hAnsi="Arial" w:cs="Arial"/>
        </w:rPr>
        <w:t xml:space="preserve">“ technologijų vadovas </w:t>
      </w:r>
      <w:r w:rsidR="00530A57" w:rsidRPr="4C03656B">
        <w:rPr>
          <w:rFonts w:ascii="Arial" w:eastAsia="Arial" w:hAnsi="Arial" w:cs="Arial"/>
        </w:rPr>
        <w:t xml:space="preserve">ir </w:t>
      </w:r>
      <w:r w:rsidR="15EE55C2" w:rsidRPr="4C03656B">
        <w:rPr>
          <w:rFonts w:ascii="Arial" w:eastAsia="Arial" w:hAnsi="Arial" w:cs="Arial"/>
        </w:rPr>
        <w:t xml:space="preserve">2022 </w:t>
      </w:r>
      <w:r w:rsidR="441B8C46" w:rsidRPr="4C03656B">
        <w:rPr>
          <w:rFonts w:ascii="Arial" w:eastAsia="Arial" w:hAnsi="Arial" w:cs="Arial"/>
        </w:rPr>
        <w:t>metų „</w:t>
      </w:r>
      <w:r w:rsidR="00530A57" w:rsidRPr="4C03656B">
        <w:rPr>
          <w:rFonts w:ascii="Arial" w:eastAsia="Arial" w:hAnsi="Arial" w:cs="Arial"/>
        </w:rPr>
        <w:t>Lietuvos Metų CTO</w:t>
      </w:r>
      <w:r w:rsidR="24B71B82" w:rsidRPr="4C03656B">
        <w:rPr>
          <w:rFonts w:ascii="Arial" w:eastAsia="Arial" w:hAnsi="Arial" w:cs="Arial"/>
        </w:rPr>
        <w:t>“</w:t>
      </w:r>
      <w:r w:rsidR="00530A57" w:rsidRPr="4C03656B">
        <w:rPr>
          <w:rFonts w:ascii="Arial" w:eastAsia="Arial" w:hAnsi="Arial" w:cs="Arial"/>
        </w:rPr>
        <w:t xml:space="preserve"> </w:t>
      </w:r>
      <w:r w:rsidR="069E6D3E" w:rsidRPr="4C03656B">
        <w:rPr>
          <w:rFonts w:ascii="Arial" w:eastAsia="Arial" w:hAnsi="Arial" w:cs="Arial"/>
        </w:rPr>
        <w:t>nugalėtojas</w:t>
      </w:r>
      <w:r w:rsidR="00530A57" w:rsidRPr="4C03656B">
        <w:rPr>
          <w:rFonts w:ascii="Arial" w:eastAsia="Arial" w:hAnsi="Arial" w:cs="Arial"/>
        </w:rPr>
        <w:t>.</w:t>
      </w:r>
    </w:p>
    <w:p w14:paraId="34D19878" w14:textId="2B96250B" w:rsidR="00530A57" w:rsidRDefault="72E49FA5">
      <w:pPr>
        <w:spacing w:line="254" w:lineRule="auto"/>
        <w:jc w:val="both"/>
        <w:rPr>
          <w:rFonts w:ascii="Arial" w:eastAsia="Arial" w:hAnsi="Arial" w:cs="Arial"/>
        </w:rPr>
      </w:pPr>
      <w:r w:rsidRPr="1AB8DBE8">
        <w:rPr>
          <w:rFonts w:ascii="Arial" w:eastAsia="Arial" w:hAnsi="Arial" w:cs="Arial"/>
        </w:rPr>
        <w:t>Stipriausias</w:t>
      </w:r>
      <w:r w:rsidR="0085460B" w:rsidRPr="1AB8DBE8">
        <w:rPr>
          <w:rFonts w:ascii="Arial" w:eastAsia="Arial" w:hAnsi="Arial" w:cs="Arial"/>
        </w:rPr>
        <w:t xml:space="preserve"> </w:t>
      </w:r>
      <w:r w:rsidR="10B5F4B3" w:rsidRPr="1AB8DBE8">
        <w:rPr>
          <w:rFonts w:ascii="Arial" w:eastAsia="Arial" w:hAnsi="Arial" w:cs="Arial"/>
        </w:rPr>
        <w:t>ši</w:t>
      </w:r>
      <w:r w:rsidR="0085460B" w:rsidRPr="1AB8DBE8">
        <w:rPr>
          <w:rFonts w:ascii="Arial" w:eastAsia="Arial" w:hAnsi="Arial" w:cs="Arial"/>
        </w:rPr>
        <w:t>ų</w:t>
      </w:r>
      <w:r w:rsidR="008A476E" w:rsidRPr="1AB8DBE8">
        <w:rPr>
          <w:rFonts w:ascii="Arial" w:eastAsia="Arial" w:hAnsi="Arial" w:cs="Arial"/>
        </w:rPr>
        <w:t xml:space="preserve"> </w:t>
      </w:r>
      <w:r w:rsidR="04098E1B" w:rsidRPr="1AB8DBE8">
        <w:rPr>
          <w:rFonts w:ascii="Arial" w:eastAsia="Arial" w:hAnsi="Arial" w:cs="Arial"/>
        </w:rPr>
        <w:t>met</w:t>
      </w:r>
      <w:r w:rsidR="008A476E" w:rsidRPr="1AB8DBE8">
        <w:rPr>
          <w:rFonts w:ascii="Arial" w:eastAsia="Arial" w:hAnsi="Arial" w:cs="Arial"/>
        </w:rPr>
        <w:t>ų</w:t>
      </w:r>
      <w:r w:rsidR="04098E1B" w:rsidRPr="1AB8DBE8">
        <w:rPr>
          <w:rFonts w:ascii="Arial" w:eastAsia="Arial" w:hAnsi="Arial" w:cs="Arial"/>
        </w:rPr>
        <w:t xml:space="preserve"> šalies</w:t>
      </w:r>
      <w:r w:rsidR="0085460B" w:rsidRPr="1AB8DBE8">
        <w:rPr>
          <w:rFonts w:ascii="Arial" w:eastAsia="Arial" w:hAnsi="Arial" w:cs="Arial"/>
        </w:rPr>
        <w:t xml:space="preserve"> CTO paaiškės </w:t>
      </w:r>
      <w:r w:rsidR="49214E35" w:rsidRPr="1AB8DBE8">
        <w:rPr>
          <w:rFonts w:ascii="Arial" w:eastAsia="Arial" w:hAnsi="Arial" w:cs="Arial"/>
        </w:rPr>
        <w:t>spalio</w:t>
      </w:r>
      <w:r w:rsidR="0085460B" w:rsidRPr="1AB8DBE8">
        <w:rPr>
          <w:rFonts w:ascii="Arial" w:eastAsia="Arial" w:hAnsi="Arial" w:cs="Arial"/>
        </w:rPr>
        <w:t xml:space="preserve"> </w:t>
      </w:r>
      <w:r w:rsidR="4EB299BF" w:rsidRPr="1AB8DBE8">
        <w:rPr>
          <w:rFonts w:ascii="Arial" w:eastAsia="Arial" w:hAnsi="Arial" w:cs="Arial"/>
        </w:rPr>
        <w:t>12</w:t>
      </w:r>
      <w:r w:rsidR="0085460B" w:rsidRPr="1AB8DBE8">
        <w:rPr>
          <w:rFonts w:ascii="Arial" w:eastAsia="Arial" w:hAnsi="Arial" w:cs="Arial"/>
        </w:rPr>
        <w:t xml:space="preserve"> d. </w:t>
      </w:r>
      <w:r w:rsidR="007F6A80" w:rsidRPr="1AB8DBE8">
        <w:rPr>
          <w:rFonts w:ascii="Arial" w:eastAsia="Arial" w:hAnsi="Arial" w:cs="Arial"/>
        </w:rPr>
        <w:t>„</w:t>
      </w:r>
      <w:r w:rsidR="47B2C7FE" w:rsidRPr="1AB8DBE8">
        <w:rPr>
          <w:rFonts w:ascii="Arial" w:eastAsia="Arial" w:hAnsi="Arial" w:cs="Arial"/>
        </w:rPr>
        <w:t xml:space="preserve">CTO </w:t>
      </w:r>
      <w:proofErr w:type="spellStart"/>
      <w:r w:rsidR="47B2C7FE" w:rsidRPr="1AB8DBE8">
        <w:rPr>
          <w:rFonts w:ascii="Arial" w:eastAsia="Arial" w:hAnsi="Arial" w:cs="Arial"/>
        </w:rPr>
        <w:t>Summit</w:t>
      </w:r>
      <w:proofErr w:type="spellEnd"/>
      <w:r w:rsidR="007F6A80" w:rsidRPr="1AB8DBE8">
        <w:rPr>
          <w:rFonts w:ascii="Arial" w:eastAsia="Arial" w:hAnsi="Arial" w:cs="Arial"/>
        </w:rPr>
        <w:t>“</w:t>
      </w:r>
      <w:r w:rsidR="0085460B" w:rsidRPr="1AB8DBE8">
        <w:rPr>
          <w:rFonts w:ascii="Arial" w:eastAsia="Arial" w:hAnsi="Arial" w:cs="Arial"/>
        </w:rPr>
        <w:t xml:space="preserve"> konferencijoje</w:t>
      </w:r>
      <w:r w:rsidR="7CCE2234" w:rsidRPr="1AB8DBE8">
        <w:rPr>
          <w:rFonts w:ascii="Arial" w:eastAsia="Arial" w:hAnsi="Arial" w:cs="Arial"/>
        </w:rPr>
        <w:t>, vyksiančioje ISM Vadybos ir ekonomikos universitete, Vilniuje</w:t>
      </w:r>
      <w:r w:rsidR="0085460B" w:rsidRPr="1AB8DBE8">
        <w:rPr>
          <w:rFonts w:ascii="Arial" w:eastAsia="Arial" w:hAnsi="Arial" w:cs="Arial"/>
        </w:rPr>
        <w:t xml:space="preserve">. Rinkimus trečius metus iš eilės inicijuoja </w:t>
      </w:r>
      <w:r w:rsidR="6FA4FB59" w:rsidRPr="1AB8DBE8">
        <w:rPr>
          <w:rFonts w:ascii="Arial" w:eastAsia="Arial" w:hAnsi="Arial" w:cs="Arial"/>
        </w:rPr>
        <w:t>skaitmeninių paslaugų bendrovė „Bitė Lietuva“ kartu su partneriais „Verslo žiniomis“ ir ISM vadybos ir ekonomikos universitetu</w:t>
      </w:r>
      <w:r w:rsidR="0085460B" w:rsidRPr="1AB8DBE8">
        <w:rPr>
          <w:rFonts w:ascii="Arial" w:eastAsia="Arial" w:hAnsi="Arial" w:cs="Arial"/>
        </w:rPr>
        <w:t xml:space="preserve">. </w:t>
      </w:r>
    </w:p>
    <w:p w14:paraId="24DC9191" w14:textId="77777777" w:rsidR="0085460B" w:rsidRPr="00530A57" w:rsidRDefault="0085460B">
      <w:pPr>
        <w:spacing w:line="254" w:lineRule="auto"/>
        <w:jc w:val="both"/>
        <w:rPr>
          <w:rFonts w:ascii="Arial" w:eastAsia="Arial" w:hAnsi="Arial" w:cs="Arial"/>
        </w:rPr>
      </w:pPr>
    </w:p>
    <w:p w14:paraId="55931AB9" w14:textId="77777777" w:rsidR="008C7126" w:rsidRDefault="00B86BBB">
      <w:pPr>
        <w:spacing w:line="276" w:lineRule="auto"/>
        <w:jc w:val="both"/>
      </w:pPr>
      <w:r w:rsidRPr="001340DB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Daugiau informacijos:</w:t>
      </w:r>
    </w:p>
    <w:p w14:paraId="5840B9F4" w14:textId="77777777" w:rsidR="001340DB" w:rsidRPr="009A5A7D" w:rsidRDefault="001340DB" w:rsidP="001340DB">
      <w:pPr>
        <w:pStyle w:val="paragraph"/>
        <w:spacing w:before="12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  <w:lang w:val="lt-LT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lang w:val="lt-LT"/>
        </w:rPr>
        <w:t xml:space="preserve">Jaunius </w:t>
      </w: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lang w:val="lt-LT"/>
        </w:rPr>
        <w:t>Špakauskas</w:t>
      </w:r>
      <w:proofErr w:type="spellEnd"/>
      <w:r w:rsidRPr="009A5A7D">
        <w:rPr>
          <w:rStyle w:val="eop"/>
          <w:rFonts w:ascii="Arial" w:hAnsi="Arial" w:cs="Arial"/>
          <w:color w:val="000000"/>
          <w:sz w:val="18"/>
          <w:szCs w:val="18"/>
          <w:lang w:val="lt-LT"/>
        </w:rPr>
        <w:t> </w:t>
      </w:r>
    </w:p>
    <w:p w14:paraId="462AAA58" w14:textId="77777777" w:rsidR="001340DB" w:rsidRPr="009A5A7D" w:rsidRDefault="001340DB" w:rsidP="001340DB">
      <w:pPr>
        <w:pStyle w:val="paragraph"/>
        <w:spacing w:before="12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  <w:lang w:val="lt-LT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lang w:val="lt-LT"/>
        </w:rPr>
        <w:t>„Bitė Lietuva“ korporatyvinės komunikacijos vadovas</w:t>
      </w:r>
      <w:r w:rsidRPr="009A5A7D">
        <w:rPr>
          <w:rStyle w:val="eop"/>
          <w:rFonts w:ascii="Arial" w:hAnsi="Arial" w:cs="Arial"/>
          <w:color w:val="000000"/>
          <w:sz w:val="18"/>
          <w:szCs w:val="18"/>
          <w:lang w:val="lt-LT"/>
        </w:rPr>
        <w:t> </w:t>
      </w:r>
    </w:p>
    <w:p w14:paraId="6DD5D09A" w14:textId="77777777" w:rsidR="001340DB" w:rsidRDefault="001340DB" w:rsidP="001340DB">
      <w:pPr>
        <w:pStyle w:val="paragraph"/>
        <w:spacing w:before="12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lang w:val="lt-LT"/>
        </w:rPr>
        <w:t xml:space="preserve">+370 682 66188,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18"/>
            <w:szCs w:val="18"/>
            <w:lang w:val="lt-LT"/>
          </w:rPr>
          <w:t>Jaunius.Spakauskas@bite.lt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63AD66" w14:textId="52022784" w:rsidR="210E979B" w:rsidRDefault="210E979B" w:rsidP="210E979B">
      <w:pPr>
        <w:spacing w:line="276" w:lineRule="auto"/>
        <w:jc w:val="both"/>
        <w:rPr>
          <w:rFonts w:ascii="Arial" w:eastAsia="Arial" w:hAnsi="Arial" w:cs="Arial"/>
          <w:color w:val="0563C1"/>
          <w:sz w:val="18"/>
          <w:szCs w:val="18"/>
          <w:u w:val="single"/>
        </w:rPr>
      </w:pPr>
    </w:p>
    <w:p w14:paraId="29D6B04F" w14:textId="77777777" w:rsidR="008C7126" w:rsidRDefault="00B86BBB">
      <w:pPr>
        <w:spacing w:line="254" w:lineRule="auto"/>
      </w:pPr>
      <w:r>
        <w:t xml:space="preserve"> </w:t>
      </w:r>
    </w:p>
    <w:p w14:paraId="5DAB6C7B" w14:textId="77777777" w:rsidR="008C7126" w:rsidRDefault="008C7126"/>
    <w:sectPr w:rsidR="008C7126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F03B" w14:textId="77777777" w:rsidR="00191308" w:rsidRDefault="00191308">
      <w:pPr>
        <w:spacing w:after="0" w:line="240" w:lineRule="auto"/>
      </w:pPr>
      <w:r>
        <w:separator/>
      </w:r>
    </w:p>
  </w:endnote>
  <w:endnote w:type="continuationSeparator" w:id="0">
    <w:p w14:paraId="289907CC" w14:textId="77777777" w:rsidR="00191308" w:rsidRDefault="00191308">
      <w:pPr>
        <w:spacing w:after="0" w:line="240" w:lineRule="auto"/>
      </w:pPr>
      <w:r>
        <w:continuationSeparator/>
      </w:r>
    </w:p>
  </w:endnote>
  <w:endnote w:type="continuationNotice" w:id="1">
    <w:p w14:paraId="7DBA4E86" w14:textId="77777777" w:rsidR="00191308" w:rsidRDefault="001913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78F" w14:textId="77777777" w:rsidR="008C7126" w:rsidRDefault="008C712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W w:w="9015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8C7126" w14:paraId="6A05A809" w14:textId="77777777">
      <w:tc>
        <w:tcPr>
          <w:tcW w:w="3005" w:type="dxa"/>
        </w:tcPr>
        <w:p w14:paraId="5A39BBE3" w14:textId="77777777" w:rsidR="008C7126" w:rsidRDefault="008C71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41C8F396" w14:textId="77777777" w:rsidR="008C7126" w:rsidRDefault="008C71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72A3D3EC" w14:textId="77777777" w:rsidR="008C7126" w:rsidRDefault="008C71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0D0B940D" w14:textId="77777777" w:rsidR="008C7126" w:rsidRDefault="008C71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ACB5" w14:textId="77777777" w:rsidR="00191308" w:rsidRDefault="00191308">
      <w:pPr>
        <w:spacing w:after="0" w:line="240" w:lineRule="auto"/>
      </w:pPr>
      <w:r>
        <w:separator/>
      </w:r>
    </w:p>
  </w:footnote>
  <w:footnote w:type="continuationSeparator" w:id="0">
    <w:p w14:paraId="68B98DEF" w14:textId="77777777" w:rsidR="00191308" w:rsidRDefault="00191308">
      <w:pPr>
        <w:spacing w:after="0" w:line="240" w:lineRule="auto"/>
      </w:pPr>
      <w:r>
        <w:continuationSeparator/>
      </w:r>
    </w:p>
  </w:footnote>
  <w:footnote w:type="continuationNotice" w:id="1">
    <w:p w14:paraId="2284B824" w14:textId="77777777" w:rsidR="00191308" w:rsidRDefault="001913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8C7126" w:rsidRDefault="008C712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W w:w="9015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8C7126" w14:paraId="60061E4C" w14:textId="77777777">
      <w:tc>
        <w:tcPr>
          <w:tcW w:w="3005" w:type="dxa"/>
        </w:tcPr>
        <w:p w14:paraId="44EAFD9C" w14:textId="77777777" w:rsidR="008C7126" w:rsidRDefault="008C71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4B94D5A5" w14:textId="77777777" w:rsidR="008C7126" w:rsidRDefault="008C71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3DEEC669" w14:textId="77777777" w:rsidR="008C7126" w:rsidRDefault="00B86B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2D3476A" wp14:editId="07777777">
                <wp:extent cx="761365" cy="7613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656B9AB" w14:textId="77777777" w:rsidR="008C7126" w:rsidRDefault="008C71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7139"/>
    <w:multiLevelType w:val="hybridMultilevel"/>
    <w:tmpl w:val="8AA4307C"/>
    <w:lvl w:ilvl="0" w:tplc="52B08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AE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8C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CE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25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A4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8C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2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427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E259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93996">
    <w:abstractNumId w:val="0"/>
  </w:num>
  <w:num w:numId="2" w16cid:durableId="72491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26"/>
    <w:rsid w:val="000168FC"/>
    <w:rsid w:val="00017B28"/>
    <w:rsid w:val="000350CB"/>
    <w:rsid w:val="0003680E"/>
    <w:rsid w:val="000F6B55"/>
    <w:rsid w:val="001050B8"/>
    <w:rsid w:val="00131702"/>
    <w:rsid w:val="001340DB"/>
    <w:rsid w:val="00184164"/>
    <w:rsid w:val="00185645"/>
    <w:rsid w:val="00186ACF"/>
    <w:rsid w:val="00191308"/>
    <w:rsid w:val="001D1602"/>
    <w:rsid w:val="001F0D06"/>
    <w:rsid w:val="002612B2"/>
    <w:rsid w:val="002B52E8"/>
    <w:rsid w:val="002B7823"/>
    <w:rsid w:val="002C3EBE"/>
    <w:rsid w:val="002C5193"/>
    <w:rsid w:val="00322553"/>
    <w:rsid w:val="00345BBA"/>
    <w:rsid w:val="003B43D4"/>
    <w:rsid w:val="004423DB"/>
    <w:rsid w:val="00475115"/>
    <w:rsid w:val="004920A1"/>
    <w:rsid w:val="004B45BF"/>
    <w:rsid w:val="004C14C9"/>
    <w:rsid w:val="00530A57"/>
    <w:rsid w:val="00547BD2"/>
    <w:rsid w:val="00580486"/>
    <w:rsid w:val="0060304B"/>
    <w:rsid w:val="00670C23"/>
    <w:rsid w:val="006B0533"/>
    <w:rsid w:val="006C6031"/>
    <w:rsid w:val="006F5C54"/>
    <w:rsid w:val="007D2D26"/>
    <w:rsid w:val="007E078B"/>
    <w:rsid w:val="007F6A80"/>
    <w:rsid w:val="00843483"/>
    <w:rsid w:val="0085460B"/>
    <w:rsid w:val="00885B68"/>
    <w:rsid w:val="008A476E"/>
    <w:rsid w:val="008C7126"/>
    <w:rsid w:val="008D6790"/>
    <w:rsid w:val="008E50DC"/>
    <w:rsid w:val="00921025"/>
    <w:rsid w:val="00925EA7"/>
    <w:rsid w:val="0094530E"/>
    <w:rsid w:val="00984963"/>
    <w:rsid w:val="009A5A7D"/>
    <w:rsid w:val="009D344F"/>
    <w:rsid w:val="009E4778"/>
    <w:rsid w:val="00A67F32"/>
    <w:rsid w:val="00A803DE"/>
    <w:rsid w:val="00A80ACA"/>
    <w:rsid w:val="00B0292A"/>
    <w:rsid w:val="00B2086E"/>
    <w:rsid w:val="00B62953"/>
    <w:rsid w:val="00B86BBB"/>
    <w:rsid w:val="00BA5DC3"/>
    <w:rsid w:val="00BF3D87"/>
    <w:rsid w:val="00C0285C"/>
    <w:rsid w:val="00C87816"/>
    <w:rsid w:val="00CC0218"/>
    <w:rsid w:val="00CC1989"/>
    <w:rsid w:val="00CD39D9"/>
    <w:rsid w:val="00CE278B"/>
    <w:rsid w:val="00CE6621"/>
    <w:rsid w:val="00D727AD"/>
    <w:rsid w:val="00D86D53"/>
    <w:rsid w:val="00DB107A"/>
    <w:rsid w:val="00DE374A"/>
    <w:rsid w:val="00E00FA1"/>
    <w:rsid w:val="00E1577E"/>
    <w:rsid w:val="00E51584"/>
    <w:rsid w:val="00E57223"/>
    <w:rsid w:val="00E77B24"/>
    <w:rsid w:val="00E77C4D"/>
    <w:rsid w:val="00EB355E"/>
    <w:rsid w:val="00F75F49"/>
    <w:rsid w:val="022A957C"/>
    <w:rsid w:val="02995E26"/>
    <w:rsid w:val="04098E1B"/>
    <w:rsid w:val="05F8F44F"/>
    <w:rsid w:val="0621CFF0"/>
    <w:rsid w:val="069E6D3E"/>
    <w:rsid w:val="0794C4B0"/>
    <w:rsid w:val="079A5B8F"/>
    <w:rsid w:val="080EBCA2"/>
    <w:rsid w:val="09D1E21D"/>
    <w:rsid w:val="0C886654"/>
    <w:rsid w:val="0C9123D8"/>
    <w:rsid w:val="0CF5127D"/>
    <w:rsid w:val="0E040634"/>
    <w:rsid w:val="0E37BF65"/>
    <w:rsid w:val="0F9FD695"/>
    <w:rsid w:val="10B5F4B3"/>
    <w:rsid w:val="11177A43"/>
    <w:rsid w:val="14AFE9DC"/>
    <w:rsid w:val="15EE55C2"/>
    <w:rsid w:val="160B1DCC"/>
    <w:rsid w:val="1613FAFF"/>
    <w:rsid w:val="16680E28"/>
    <w:rsid w:val="16A6D6CA"/>
    <w:rsid w:val="16FBE029"/>
    <w:rsid w:val="1AB8DBE8"/>
    <w:rsid w:val="1AD77F85"/>
    <w:rsid w:val="1C2DCD09"/>
    <w:rsid w:val="1CE05529"/>
    <w:rsid w:val="1DED5228"/>
    <w:rsid w:val="2050A27A"/>
    <w:rsid w:val="210E979B"/>
    <w:rsid w:val="2398BC49"/>
    <w:rsid w:val="241E0038"/>
    <w:rsid w:val="24B71B82"/>
    <w:rsid w:val="255DD46A"/>
    <w:rsid w:val="2571130A"/>
    <w:rsid w:val="25EAFF99"/>
    <w:rsid w:val="25FA8987"/>
    <w:rsid w:val="27875DA1"/>
    <w:rsid w:val="2C61478D"/>
    <w:rsid w:val="2CC89E26"/>
    <w:rsid w:val="3051807A"/>
    <w:rsid w:val="30AEA645"/>
    <w:rsid w:val="332EF700"/>
    <w:rsid w:val="3337DFAA"/>
    <w:rsid w:val="357E138E"/>
    <w:rsid w:val="359D7471"/>
    <w:rsid w:val="36FA6FD3"/>
    <w:rsid w:val="3834492B"/>
    <w:rsid w:val="3ADD0FB3"/>
    <w:rsid w:val="3C079C8E"/>
    <w:rsid w:val="3CB585F4"/>
    <w:rsid w:val="3CCFAF8A"/>
    <w:rsid w:val="3EA8260F"/>
    <w:rsid w:val="3F3E27BE"/>
    <w:rsid w:val="3F7FA141"/>
    <w:rsid w:val="405CDC7E"/>
    <w:rsid w:val="40C4CA0F"/>
    <w:rsid w:val="40D9F81F"/>
    <w:rsid w:val="41191928"/>
    <w:rsid w:val="411DC01E"/>
    <w:rsid w:val="41FA0CAD"/>
    <w:rsid w:val="42EC8B24"/>
    <w:rsid w:val="4313121B"/>
    <w:rsid w:val="43A7328C"/>
    <w:rsid w:val="441B8C46"/>
    <w:rsid w:val="44289E0A"/>
    <w:rsid w:val="44C6B521"/>
    <w:rsid w:val="4564A8E9"/>
    <w:rsid w:val="46242BE6"/>
    <w:rsid w:val="4667F3E5"/>
    <w:rsid w:val="46A2CC26"/>
    <w:rsid w:val="47B2C7FE"/>
    <w:rsid w:val="48FC0F2D"/>
    <w:rsid w:val="49214E35"/>
    <w:rsid w:val="4A97DF8E"/>
    <w:rsid w:val="4B2D4B85"/>
    <w:rsid w:val="4BB01962"/>
    <w:rsid w:val="4C03656B"/>
    <w:rsid w:val="4DC697A6"/>
    <w:rsid w:val="4EB299BF"/>
    <w:rsid w:val="5019B80E"/>
    <w:rsid w:val="5024C6C2"/>
    <w:rsid w:val="5150F825"/>
    <w:rsid w:val="539A5B3A"/>
    <w:rsid w:val="53A8057F"/>
    <w:rsid w:val="54A566E5"/>
    <w:rsid w:val="54B11949"/>
    <w:rsid w:val="56372491"/>
    <w:rsid w:val="566FD135"/>
    <w:rsid w:val="58E1D692"/>
    <w:rsid w:val="5944CAED"/>
    <w:rsid w:val="59DC01BC"/>
    <w:rsid w:val="5ADEFCE9"/>
    <w:rsid w:val="5CD2AEA0"/>
    <w:rsid w:val="5CDF12B9"/>
    <w:rsid w:val="5E50D96F"/>
    <w:rsid w:val="5E7AE31A"/>
    <w:rsid w:val="5EA026E2"/>
    <w:rsid w:val="5ECEA22B"/>
    <w:rsid w:val="602BE18B"/>
    <w:rsid w:val="603BF743"/>
    <w:rsid w:val="61D7C7A4"/>
    <w:rsid w:val="6205875A"/>
    <w:rsid w:val="62C102C3"/>
    <w:rsid w:val="63AB4499"/>
    <w:rsid w:val="64E2C6B5"/>
    <w:rsid w:val="65A0CA40"/>
    <w:rsid w:val="6685F4FF"/>
    <w:rsid w:val="67075A20"/>
    <w:rsid w:val="6BFDC4C0"/>
    <w:rsid w:val="6CE4CA56"/>
    <w:rsid w:val="6D53648B"/>
    <w:rsid w:val="6F3E0D7B"/>
    <w:rsid w:val="6FA4FB59"/>
    <w:rsid w:val="70099A28"/>
    <w:rsid w:val="707CFA13"/>
    <w:rsid w:val="71209A38"/>
    <w:rsid w:val="716C4FBD"/>
    <w:rsid w:val="7275AE3D"/>
    <w:rsid w:val="72E49FA5"/>
    <w:rsid w:val="7328CD95"/>
    <w:rsid w:val="73C2300E"/>
    <w:rsid w:val="74994EB1"/>
    <w:rsid w:val="7549CC2A"/>
    <w:rsid w:val="754D9184"/>
    <w:rsid w:val="75B3DFA0"/>
    <w:rsid w:val="77F69986"/>
    <w:rsid w:val="791FDC9E"/>
    <w:rsid w:val="7A05355F"/>
    <w:rsid w:val="7C6F684A"/>
    <w:rsid w:val="7CCE2234"/>
    <w:rsid w:val="7D77AE61"/>
    <w:rsid w:val="7FE2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F17B0"/>
  <w15:docId w15:val="{16F4C099-49A3-4B43-A69A-96B8E943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semiHidden/>
    <w:unhideWhenUsed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prastasis"/>
    <w:rsid w:val="0013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Numatytasispastraiposriftas"/>
    <w:rsid w:val="001340DB"/>
  </w:style>
  <w:style w:type="character" w:customStyle="1" w:styleId="eop">
    <w:name w:val="eop"/>
    <w:basedOn w:val="Numatytasispastraiposriftas"/>
    <w:rsid w:val="001340DB"/>
  </w:style>
  <w:style w:type="paragraph" w:styleId="Pataisymai">
    <w:name w:val="Revision"/>
    <w:hidden/>
    <w:uiPriority w:val="99"/>
    <w:semiHidden/>
    <w:rsid w:val="002C5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unius.Spakauskas@bite.l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oaSr6aAV4tA0nBnHVYX4ZG+1jQ==">CgMxLjA4AHIhMWtidUVHS2RfNUVqVVJnQlBRR3lzQW1yaXYyczJKamYw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0BEB2-5380-4E87-A8FF-28CCF38F0684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2.xml><?xml version="1.0" encoding="utf-8"?>
<ds:datastoreItem xmlns:ds="http://schemas.openxmlformats.org/officeDocument/2006/customXml" ds:itemID="{DA30B789-7D66-4309-B870-B65C21A8A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BD23ADE-A021-448A-B7BA-2E847D27E9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3437</Characters>
  <Application>Microsoft Office Word</Application>
  <DocSecurity>0</DocSecurity>
  <Lines>57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cp:lastModifiedBy>Akvilė Čepurnaitė</cp:lastModifiedBy>
  <cp:revision>45</cp:revision>
  <dcterms:created xsi:type="dcterms:W3CDTF">2023-07-03T16:23:00Z</dcterms:created>
  <dcterms:modified xsi:type="dcterms:W3CDTF">2023-10-06T08:15:00Z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ec2a5cf4e42bcfb15984cff829f3a6e718f77a9209f066f7ae7c303943205d7c</vt:lpwstr>
  </property>
</Properties>
</file>