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61E01" w14:textId="54CECDD9" w:rsidR="00407897" w:rsidRPr="00407897" w:rsidRDefault="00407897" w:rsidP="00440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97">
        <w:rPr>
          <w:rFonts w:ascii="Times New Roman" w:hAnsi="Times New Roman" w:cs="Times New Roman"/>
          <w:sz w:val="24"/>
          <w:szCs w:val="24"/>
        </w:rPr>
        <w:t>Pranešimas žiniasklaidai</w:t>
      </w:r>
    </w:p>
    <w:p w14:paraId="1CBBE503" w14:textId="7D21BFD3" w:rsidR="00407897" w:rsidRDefault="00407897" w:rsidP="00440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897">
        <w:rPr>
          <w:rFonts w:ascii="Times New Roman" w:hAnsi="Times New Roman" w:cs="Times New Roman"/>
          <w:sz w:val="24"/>
          <w:szCs w:val="24"/>
        </w:rPr>
        <w:t xml:space="preserve">2020 m. gruodžio </w:t>
      </w:r>
      <w:r w:rsidR="009B1CA3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Pr="00407897"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3A53F4C7" w14:textId="77777777" w:rsidR="00407897" w:rsidRPr="00407897" w:rsidRDefault="00407897" w:rsidP="00440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6C10B2" w14:textId="4DB10CCC" w:rsidR="00407897" w:rsidRDefault="00407897" w:rsidP="00440B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8405729"/>
      <w:r w:rsidRPr="00407897">
        <w:rPr>
          <w:rFonts w:ascii="Times New Roman" w:hAnsi="Times New Roman" w:cs="Times New Roman"/>
          <w:b/>
          <w:bCs/>
          <w:sz w:val="28"/>
          <w:szCs w:val="28"/>
        </w:rPr>
        <w:t>„Realco“ vadovas J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07897">
        <w:rPr>
          <w:rFonts w:ascii="Times New Roman" w:hAnsi="Times New Roman" w:cs="Times New Roman"/>
          <w:b/>
          <w:bCs/>
          <w:sz w:val="28"/>
          <w:szCs w:val="28"/>
        </w:rPr>
        <w:t xml:space="preserve"> Dovidonis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7897">
        <w:t xml:space="preserve"> </w:t>
      </w:r>
      <w:r w:rsidRPr="00407897">
        <w:rPr>
          <w:rFonts w:ascii="Times New Roman" w:hAnsi="Times New Roman" w:cs="Times New Roman"/>
          <w:b/>
          <w:bCs/>
          <w:sz w:val="28"/>
          <w:szCs w:val="28"/>
        </w:rPr>
        <w:t>Y ir Z kartos tampa aktyviausiais būsto pirkėjais</w:t>
      </w:r>
      <w:r w:rsidR="00B4357D">
        <w:rPr>
          <w:rFonts w:ascii="Times New Roman" w:hAnsi="Times New Roman" w:cs="Times New Roman"/>
          <w:b/>
          <w:bCs/>
          <w:sz w:val="28"/>
          <w:szCs w:val="28"/>
        </w:rPr>
        <w:t>, bet jiems įtikti nelengva</w:t>
      </w:r>
    </w:p>
    <w:bookmarkEnd w:id="0"/>
    <w:p w14:paraId="6B32CC1E" w14:textId="7CF5F060" w:rsidR="00904E9B" w:rsidRPr="00A6552F" w:rsidRDefault="00943BEF" w:rsidP="00440B66">
      <w:pPr>
        <w:jc w:val="both"/>
        <w:rPr>
          <w:rFonts w:ascii="Times New Roman" w:hAnsi="Times New Roman" w:cs="Times New Roman"/>
          <w:sz w:val="24"/>
          <w:szCs w:val="24"/>
        </w:rPr>
      </w:pPr>
      <w:r w:rsidRPr="00A6552F">
        <w:rPr>
          <w:rFonts w:ascii="Times New Roman" w:hAnsi="Times New Roman" w:cs="Times New Roman"/>
          <w:b/>
          <w:bCs/>
          <w:sz w:val="24"/>
          <w:szCs w:val="24"/>
        </w:rPr>
        <w:t>Bene aktyviausiai šiemet naujų būstų dair</w:t>
      </w:r>
      <w:r w:rsidR="003413AF" w:rsidRPr="00A6552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A6552F">
        <w:rPr>
          <w:rFonts w:ascii="Times New Roman" w:hAnsi="Times New Roman" w:cs="Times New Roman"/>
          <w:b/>
          <w:bCs/>
          <w:sz w:val="24"/>
          <w:szCs w:val="24"/>
        </w:rPr>
        <w:t xml:space="preserve">si jauniausi šalies gyventojai – </w:t>
      </w:r>
      <w:r w:rsidR="003413AF" w:rsidRPr="00A6552F">
        <w:rPr>
          <w:rFonts w:ascii="Times New Roman" w:hAnsi="Times New Roman" w:cs="Times New Roman"/>
          <w:b/>
          <w:bCs/>
          <w:sz w:val="24"/>
          <w:szCs w:val="24"/>
        </w:rPr>
        <w:t xml:space="preserve">maždaug septyni iš dešimties </w:t>
      </w:r>
      <w:r w:rsidRPr="00A6552F">
        <w:rPr>
          <w:rFonts w:ascii="Times New Roman" w:hAnsi="Times New Roman" w:cs="Times New Roman"/>
          <w:b/>
          <w:bCs/>
          <w:sz w:val="24"/>
          <w:szCs w:val="24"/>
        </w:rPr>
        <w:t>taip vadinam</w:t>
      </w:r>
      <w:r w:rsidR="003413AF" w:rsidRPr="00A6552F">
        <w:rPr>
          <w:rFonts w:ascii="Times New Roman" w:hAnsi="Times New Roman" w:cs="Times New Roman"/>
          <w:b/>
          <w:bCs/>
          <w:sz w:val="24"/>
          <w:szCs w:val="24"/>
        </w:rPr>
        <w:t>ų</w:t>
      </w:r>
      <w:r w:rsidRPr="00A655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68CC" w:rsidRPr="00A6552F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A6552F">
        <w:rPr>
          <w:rFonts w:ascii="Times New Roman" w:hAnsi="Times New Roman" w:cs="Times New Roman"/>
          <w:b/>
          <w:bCs/>
          <w:sz w:val="24"/>
          <w:szCs w:val="24"/>
        </w:rPr>
        <w:t xml:space="preserve"> ir Z kart</w:t>
      </w:r>
      <w:r w:rsidR="003413AF" w:rsidRPr="00A6552F">
        <w:rPr>
          <w:rFonts w:ascii="Times New Roman" w:hAnsi="Times New Roman" w:cs="Times New Roman"/>
          <w:b/>
          <w:bCs/>
          <w:sz w:val="24"/>
          <w:szCs w:val="24"/>
        </w:rPr>
        <w:t>ų atstovų artimiausiu metu ketina įsigyti nuosavą būstą</w:t>
      </w:r>
      <w:r w:rsidRPr="00A655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4357D">
        <w:rPr>
          <w:rFonts w:ascii="Times New Roman" w:hAnsi="Times New Roman" w:cs="Times New Roman"/>
          <w:b/>
          <w:bCs/>
          <w:sz w:val="24"/>
          <w:szCs w:val="24"/>
        </w:rPr>
        <w:t xml:space="preserve"> Nors į rinką įžengusi nauja pirkėjų karta NT vystytojus džiugina, tačiau kitokie šios kartos p</w:t>
      </w:r>
      <w:r w:rsidR="00313BAA">
        <w:rPr>
          <w:rFonts w:ascii="Times New Roman" w:hAnsi="Times New Roman" w:cs="Times New Roman"/>
          <w:b/>
          <w:bCs/>
          <w:sz w:val="24"/>
          <w:szCs w:val="24"/>
        </w:rPr>
        <w:t>oreikiai</w:t>
      </w:r>
      <w:r w:rsidR="00B43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41CA">
        <w:rPr>
          <w:rFonts w:ascii="Times New Roman" w:hAnsi="Times New Roman" w:cs="Times New Roman"/>
          <w:b/>
          <w:bCs/>
          <w:sz w:val="24"/>
          <w:szCs w:val="24"/>
        </w:rPr>
        <w:t xml:space="preserve">bei elgesys </w:t>
      </w:r>
      <w:r w:rsidR="00B4357D">
        <w:rPr>
          <w:rFonts w:ascii="Times New Roman" w:hAnsi="Times New Roman" w:cs="Times New Roman"/>
          <w:b/>
          <w:bCs/>
          <w:sz w:val="24"/>
          <w:szCs w:val="24"/>
        </w:rPr>
        <w:t xml:space="preserve">verčia permąstyti prioritetus ir procesus. </w:t>
      </w:r>
    </w:p>
    <w:p w14:paraId="748C04B6" w14:textId="1641BADA" w:rsidR="00943BEF" w:rsidRPr="00A6552F" w:rsidRDefault="00904E9B" w:rsidP="00440B66">
      <w:pPr>
        <w:jc w:val="both"/>
        <w:rPr>
          <w:rFonts w:ascii="Times New Roman" w:hAnsi="Times New Roman" w:cs="Times New Roman"/>
          <w:sz w:val="24"/>
          <w:szCs w:val="24"/>
        </w:rPr>
      </w:pPr>
      <w:r w:rsidRPr="00A6552F">
        <w:rPr>
          <w:rFonts w:ascii="Times New Roman" w:hAnsi="Times New Roman" w:cs="Times New Roman"/>
          <w:sz w:val="24"/>
          <w:szCs w:val="24"/>
        </w:rPr>
        <w:t>Visuomenės nuomonės tyrimų bendrovės „Spinter</w:t>
      </w:r>
      <w:r w:rsidR="00F440BA">
        <w:rPr>
          <w:rFonts w:ascii="Times New Roman" w:hAnsi="Times New Roman" w:cs="Times New Roman"/>
          <w:sz w:val="24"/>
          <w:szCs w:val="24"/>
        </w:rPr>
        <w:t xml:space="preserve"> tyrimai</w:t>
      </w:r>
      <w:r w:rsidRPr="00A6552F">
        <w:rPr>
          <w:rFonts w:ascii="Times New Roman" w:hAnsi="Times New Roman" w:cs="Times New Roman"/>
          <w:sz w:val="24"/>
          <w:szCs w:val="24"/>
        </w:rPr>
        <w:t xml:space="preserve">“ atliktos reprezentatyvios </w:t>
      </w:r>
      <w:r w:rsidR="003413AF" w:rsidRPr="00A6552F">
        <w:rPr>
          <w:rFonts w:ascii="Times New Roman" w:hAnsi="Times New Roman" w:cs="Times New Roman"/>
          <w:sz w:val="24"/>
          <w:szCs w:val="24"/>
        </w:rPr>
        <w:t xml:space="preserve">Vilniaus gyventojų </w:t>
      </w:r>
      <w:r w:rsidRPr="00A6552F">
        <w:rPr>
          <w:rFonts w:ascii="Times New Roman" w:hAnsi="Times New Roman" w:cs="Times New Roman"/>
          <w:sz w:val="24"/>
          <w:szCs w:val="24"/>
        </w:rPr>
        <w:t xml:space="preserve">apklausos duomenimis, </w:t>
      </w:r>
      <w:r w:rsidR="003413AF" w:rsidRPr="00A6552F">
        <w:rPr>
          <w:rFonts w:ascii="Times New Roman" w:hAnsi="Times New Roman" w:cs="Times New Roman"/>
          <w:sz w:val="24"/>
          <w:szCs w:val="24"/>
        </w:rPr>
        <w:t>keisti dabartinį būstą arba įsigyti nuosavą planuoja 74 proc. 18</w:t>
      </w:r>
      <w:r w:rsidR="00407897">
        <w:rPr>
          <w:rFonts w:ascii="Times New Roman" w:hAnsi="Times New Roman" w:cs="Times New Roman"/>
          <w:sz w:val="24"/>
          <w:szCs w:val="24"/>
        </w:rPr>
        <w:t>–</w:t>
      </w:r>
      <w:r w:rsidR="003413AF" w:rsidRPr="00A6552F">
        <w:rPr>
          <w:rFonts w:ascii="Times New Roman" w:hAnsi="Times New Roman" w:cs="Times New Roman"/>
          <w:sz w:val="24"/>
          <w:szCs w:val="24"/>
        </w:rPr>
        <w:t>25 metų amžiaus ir 69 proc. 26</w:t>
      </w:r>
      <w:r w:rsidR="00407897">
        <w:rPr>
          <w:rFonts w:ascii="Times New Roman" w:hAnsi="Times New Roman" w:cs="Times New Roman"/>
          <w:sz w:val="24"/>
          <w:szCs w:val="24"/>
        </w:rPr>
        <w:t>–</w:t>
      </w:r>
      <w:r w:rsidR="003413AF" w:rsidRPr="00A6552F">
        <w:rPr>
          <w:rFonts w:ascii="Times New Roman" w:hAnsi="Times New Roman" w:cs="Times New Roman"/>
          <w:sz w:val="24"/>
          <w:szCs w:val="24"/>
        </w:rPr>
        <w:t xml:space="preserve">35 metų amžiaus vilniečių. </w:t>
      </w:r>
    </w:p>
    <w:p w14:paraId="1702F9D1" w14:textId="5306462C" w:rsidR="00904E9B" w:rsidRPr="00A6552F" w:rsidRDefault="00904E9B" w:rsidP="00440B66">
      <w:pPr>
        <w:jc w:val="both"/>
        <w:rPr>
          <w:rFonts w:ascii="Times New Roman" w:hAnsi="Times New Roman" w:cs="Times New Roman"/>
          <w:sz w:val="24"/>
          <w:szCs w:val="24"/>
        </w:rPr>
      </w:pPr>
      <w:r w:rsidRPr="00A6552F">
        <w:rPr>
          <w:rFonts w:ascii="Times New Roman" w:hAnsi="Times New Roman" w:cs="Times New Roman"/>
          <w:sz w:val="24"/>
          <w:szCs w:val="24"/>
        </w:rPr>
        <w:t>„</w:t>
      </w:r>
      <w:r w:rsidR="00D14172" w:rsidRPr="00A6552F">
        <w:rPr>
          <w:rFonts w:ascii="Times New Roman" w:hAnsi="Times New Roman" w:cs="Times New Roman"/>
          <w:sz w:val="24"/>
          <w:szCs w:val="24"/>
        </w:rPr>
        <w:t xml:space="preserve">Panaši tendencija nekilnojamojo turto sektoriuje stebima visame pasaulyje. Žmonės nuo 18 iki 35 metų, priskiriami </w:t>
      </w:r>
      <w:r w:rsidR="0048665E" w:rsidRPr="00A6552F">
        <w:rPr>
          <w:rFonts w:ascii="Times New Roman" w:hAnsi="Times New Roman" w:cs="Times New Roman"/>
          <w:sz w:val="24"/>
          <w:szCs w:val="24"/>
        </w:rPr>
        <w:t xml:space="preserve">Z ir </w:t>
      </w:r>
      <w:r w:rsidR="00D14172" w:rsidRPr="00A6552F">
        <w:rPr>
          <w:rFonts w:ascii="Times New Roman" w:hAnsi="Times New Roman" w:cs="Times New Roman"/>
          <w:sz w:val="24"/>
          <w:szCs w:val="24"/>
        </w:rPr>
        <w:t>tūkstantmečio</w:t>
      </w:r>
      <w:r w:rsidR="006568CC" w:rsidRPr="00A6552F">
        <w:rPr>
          <w:rFonts w:ascii="Times New Roman" w:hAnsi="Times New Roman" w:cs="Times New Roman"/>
          <w:sz w:val="24"/>
          <w:szCs w:val="24"/>
        </w:rPr>
        <w:t>, arba Y,</w:t>
      </w:r>
      <w:r w:rsidR="00D14172" w:rsidRPr="00A6552F">
        <w:rPr>
          <w:rFonts w:ascii="Times New Roman" w:hAnsi="Times New Roman" w:cs="Times New Roman"/>
          <w:sz w:val="24"/>
          <w:szCs w:val="24"/>
        </w:rPr>
        <w:t xml:space="preserve"> kartoms, šiuo metu tampa aktyviausiais būstų pirkėjais. Jie kuria šeimas, susilaukia vaikų, įgyja tvirtą finansinį pagrindą, tad šios pasikeitusios aplinkybės diktuoja ne tik būst</w:t>
      </w:r>
      <w:r w:rsidR="00970CAF" w:rsidRPr="00A6552F">
        <w:rPr>
          <w:rFonts w:ascii="Times New Roman" w:hAnsi="Times New Roman" w:cs="Times New Roman"/>
          <w:sz w:val="24"/>
          <w:szCs w:val="24"/>
        </w:rPr>
        <w:t>o</w:t>
      </w:r>
      <w:r w:rsidR="00D14172" w:rsidRPr="00A6552F">
        <w:rPr>
          <w:rFonts w:ascii="Times New Roman" w:hAnsi="Times New Roman" w:cs="Times New Roman"/>
          <w:sz w:val="24"/>
          <w:szCs w:val="24"/>
        </w:rPr>
        <w:t xml:space="preserve"> poreik</w:t>
      </w:r>
      <w:r w:rsidR="00970CAF" w:rsidRPr="00A6552F">
        <w:rPr>
          <w:rFonts w:ascii="Times New Roman" w:hAnsi="Times New Roman" w:cs="Times New Roman"/>
          <w:sz w:val="24"/>
          <w:szCs w:val="24"/>
        </w:rPr>
        <w:t>ius</w:t>
      </w:r>
      <w:r w:rsidR="00D14172" w:rsidRPr="00A6552F">
        <w:rPr>
          <w:rFonts w:ascii="Times New Roman" w:hAnsi="Times New Roman" w:cs="Times New Roman"/>
          <w:sz w:val="24"/>
          <w:szCs w:val="24"/>
        </w:rPr>
        <w:t>, bet ir reikalavimus jam</w:t>
      </w:r>
      <w:r w:rsidRPr="00A6552F">
        <w:rPr>
          <w:rFonts w:ascii="Times New Roman" w:hAnsi="Times New Roman" w:cs="Times New Roman"/>
          <w:sz w:val="24"/>
          <w:szCs w:val="24"/>
        </w:rPr>
        <w:t xml:space="preserve">“, – sako apklausą inicijavusios </w:t>
      </w:r>
      <w:r w:rsidR="00407897">
        <w:rPr>
          <w:rFonts w:ascii="Times New Roman" w:hAnsi="Times New Roman" w:cs="Times New Roman"/>
          <w:sz w:val="24"/>
          <w:szCs w:val="24"/>
        </w:rPr>
        <w:t>vienos didžiausių NT plėtros</w:t>
      </w:r>
      <w:r w:rsidRPr="00A6552F">
        <w:rPr>
          <w:rFonts w:ascii="Times New Roman" w:hAnsi="Times New Roman" w:cs="Times New Roman"/>
          <w:sz w:val="24"/>
          <w:szCs w:val="24"/>
        </w:rPr>
        <w:t xml:space="preserve"> bendrov</w:t>
      </w:r>
      <w:r w:rsidR="00174941">
        <w:rPr>
          <w:rFonts w:ascii="Times New Roman" w:hAnsi="Times New Roman" w:cs="Times New Roman"/>
          <w:sz w:val="24"/>
          <w:szCs w:val="24"/>
        </w:rPr>
        <w:t>ių šalyje</w:t>
      </w:r>
      <w:r w:rsidRPr="00A6552F">
        <w:rPr>
          <w:rFonts w:ascii="Times New Roman" w:hAnsi="Times New Roman" w:cs="Times New Roman"/>
          <w:sz w:val="24"/>
          <w:szCs w:val="24"/>
        </w:rPr>
        <w:t xml:space="preserve"> „Realco“ </w:t>
      </w:r>
      <w:r w:rsidR="009F76C8" w:rsidRPr="00A6552F">
        <w:rPr>
          <w:rFonts w:ascii="Times New Roman" w:hAnsi="Times New Roman" w:cs="Times New Roman"/>
          <w:sz w:val="24"/>
          <w:szCs w:val="24"/>
        </w:rPr>
        <w:t>generalinis direktorius Julius Dovidonis.</w:t>
      </w:r>
    </w:p>
    <w:p w14:paraId="1F3D0012" w14:textId="79B28376" w:rsidR="009F76C8" w:rsidRPr="00A6552F" w:rsidRDefault="009F76C8" w:rsidP="00440B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52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8665E" w:rsidRPr="00A6552F">
        <w:rPr>
          <w:rFonts w:ascii="Times New Roman" w:hAnsi="Times New Roman" w:cs="Times New Roman"/>
          <w:b/>
          <w:bCs/>
          <w:sz w:val="24"/>
          <w:szCs w:val="24"/>
        </w:rPr>
        <w:t xml:space="preserve">ori </w:t>
      </w:r>
      <w:r w:rsidR="004C0A52" w:rsidRPr="00A6552F">
        <w:rPr>
          <w:rFonts w:ascii="Times New Roman" w:hAnsi="Times New Roman" w:cs="Times New Roman"/>
          <w:b/>
          <w:bCs/>
          <w:sz w:val="24"/>
          <w:szCs w:val="24"/>
        </w:rPr>
        <w:t>būsto ir gyvenimui, ir investicijai</w:t>
      </w:r>
    </w:p>
    <w:p w14:paraId="5FFFB226" w14:textId="66CC6093" w:rsidR="00BF3DA2" w:rsidRPr="00A6552F" w:rsidRDefault="00BF3DA2" w:rsidP="00440B66">
      <w:pPr>
        <w:jc w:val="both"/>
        <w:rPr>
          <w:rFonts w:ascii="Times New Roman" w:hAnsi="Times New Roman" w:cs="Times New Roman"/>
          <w:sz w:val="24"/>
          <w:szCs w:val="24"/>
        </w:rPr>
      </w:pPr>
      <w:r w:rsidRPr="00A6552F">
        <w:rPr>
          <w:rFonts w:ascii="Times New Roman" w:hAnsi="Times New Roman" w:cs="Times New Roman"/>
          <w:sz w:val="24"/>
          <w:szCs w:val="24"/>
        </w:rPr>
        <w:t>Apklausa parodė, kad 18</w:t>
      </w:r>
      <w:r w:rsidR="00174941">
        <w:rPr>
          <w:rFonts w:ascii="Times New Roman" w:hAnsi="Times New Roman" w:cs="Times New Roman"/>
          <w:sz w:val="24"/>
          <w:szCs w:val="24"/>
        </w:rPr>
        <w:t>–</w:t>
      </w:r>
      <w:r w:rsidRPr="00A6552F">
        <w:rPr>
          <w:rFonts w:ascii="Times New Roman" w:hAnsi="Times New Roman" w:cs="Times New Roman"/>
          <w:sz w:val="24"/>
          <w:szCs w:val="24"/>
        </w:rPr>
        <w:t>25 m</w:t>
      </w:r>
      <w:r w:rsidR="00174941">
        <w:rPr>
          <w:rFonts w:ascii="Times New Roman" w:hAnsi="Times New Roman" w:cs="Times New Roman"/>
          <w:sz w:val="24"/>
          <w:szCs w:val="24"/>
        </w:rPr>
        <w:t>etų</w:t>
      </w:r>
      <w:r w:rsidRPr="00A6552F">
        <w:rPr>
          <w:rFonts w:ascii="Times New Roman" w:hAnsi="Times New Roman" w:cs="Times New Roman"/>
          <w:sz w:val="24"/>
          <w:szCs w:val="24"/>
        </w:rPr>
        <w:t xml:space="preserve"> amžiaus gyventojų sprendimą keisti būstą dažniausiai nulemia pasikeitę poreikiai (51 proc</w:t>
      </w:r>
      <w:r w:rsidR="00552756">
        <w:rPr>
          <w:rFonts w:ascii="Times New Roman" w:hAnsi="Times New Roman" w:cs="Times New Roman"/>
          <w:sz w:val="24"/>
          <w:szCs w:val="24"/>
        </w:rPr>
        <w:t>.).</w:t>
      </w:r>
    </w:p>
    <w:p w14:paraId="5D784FD9" w14:textId="77777777" w:rsidR="00322764" w:rsidRDefault="003F76C6" w:rsidP="00440B66">
      <w:pPr>
        <w:jc w:val="both"/>
        <w:rPr>
          <w:rFonts w:ascii="Times New Roman" w:hAnsi="Times New Roman" w:cs="Times New Roman"/>
          <w:sz w:val="24"/>
          <w:szCs w:val="24"/>
        </w:rPr>
      </w:pPr>
      <w:r w:rsidRPr="00A6552F">
        <w:rPr>
          <w:rFonts w:ascii="Times New Roman" w:hAnsi="Times New Roman" w:cs="Times New Roman"/>
          <w:sz w:val="24"/>
          <w:szCs w:val="24"/>
        </w:rPr>
        <w:t xml:space="preserve">„Patys jauniausi šalies gyventojai, </w:t>
      </w:r>
      <w:r w:rsidR="004B629A" w:rsidRPr="00A6552F">
        <w:rPr>
          <w:rFonts w:ascii="Times New Roman" w:hAnsi="Times New Roman" w:cs="Times New Roman"/>
          <w:sz w:val="24"/>
          <w:szCs w:val="24"/>
        </w:rPr>
        <w:t>18</w:t>
      </w:r>
      <w:r w:rsidR="00174941">
        <w:rPr>
          <w:rFonts w:ascii="Times New Roman" w:hAnsi="Times New Roman" w:cs="Times New Roman"/>
          <w:sz w:val="24"/>
          <w:szCs w:val="24"/>
        </w:rPr>
        <w:t>–</w:t>
      </w:r>
      <w:r w:rsidR="004B629A" w:rsidRPr="00A6552F">
        <w:rPr>
          <w:rFonts w:ascii="Times New Roman" w:hAnsi="Times New Roman" w:cs="Times New Roman"/>
          <w:sz w:val="24"/>
          <w:szCs w:val="24"/>
        </w:rPr>
        <w:t>25 m</w:t>
      </w:r>
      <w:r w:rsidR="00174941">
        <w:rPr>
          <w:rFonts w:ascii="Times New Roman" w:hAnsi="Times New Roman" w:cs="Times New Roman"/>
          <w:sz w:val="24"/>
          <w:szCs w:val="24"/>
        </w:rPr>
        <w:t>etų</w:t>
      </w:r>
      <w:r w:rsidR="004B629A" w:rsidRPr="00A6552F">
        <w:rPr>
          <w:rFonts w:ascii="Times New Roman" w:hAnsi="Times New Roman" w:cs="Times New Roman"/>
          <w:sz w:val="24"/>
          <w:szCs w:val="24"/>
        </w:rPr>
        <w:t xml:space="preserve"> amžiaus</w:t>
      </w:r>
      <w:r w:rsidRPr="00A6552F">
        <w:rPr>
          <w:rFonts w:ascii="Times New Roman" w:hAnsi="Times New Roman" w:cs="Times New Roman"/>
          <w:sz w:val="24"/>
          <w:szCs w:val="24"/>
        </w:rPr>
        <w:t xml:space="preserve">, dažnai dar neturi nuosavo būsto – jie gyvena su tėvais arba nuomojamame būste, tad </w:t>
      </w:r>
      <w:r w:rsidR="00322764">
        <w:rPr>
          <w:rFonts w:ascii="Times New Roman" w:hAnsi="Times New Roman" w:cs="Times New Roman"/>
          <w:sz w:val="24"/>
          <w:szCs w:val="24"/>
        </w:rPr>
        <w:t xml:space="preserve">užsitikrinus stabilias finansines įplaukas </w:t>
      </w:r>
      <w:r w:rsidRPr="00A6552F">
        <w:rPr>
          <w:rFonts w:ascii="Times New Roman" w:hAnsi="Times New Roman" w:cs="Times New Roman"/>
          <w:sz w:val="24"/>
          <w:szCs w:val="24"/>
        </w:rPr>
        <w:t>pagrindini</w:t>
      </w:r>
      <w:r w:rsidR="00322764">
        <w:rPr>
          <w:rFonts w:ascii="Times New Roman" w:hAnsi="Times New Roman" w:cs="Times New Roman"/>
          <w:sz w:val="24"/>
          <w:szCs w:val="24"/>
        </w:rPr>
        <w:t>u</w:t>
      </w:r>
      <w:r w:rsidRPr="00A6552F">
        <w:rPr>
          <w:rFonts w:ascii="Times New Roman" w:hAnsi="Times New Roman" w:cs="Times New Roman"/>
          <w:sz w:val="24"/>
          <w:szCs w:val="24"/>
        </w:rPr>
        <w:t xml:space="preserve"> jų tiksl</w:t>
      </w:r>
      <w:r w:rsidR="00322764">
        <w:rPr>
          <w:rFonts w:ascii="Times New Roman" w:hAnsi="Times New Roman" w:cs="Times New Roman"/>
          <w:sz w:val="24"/>
          <w:szCs w:val="24"/>
        </w:rPr>
        <w:t>u tampa siekis</w:t>
      </w:r>
      <w:r w:rsidRPr="00A6552F">
        <w:rPr>
          <w:rFonts w:ascii="Times New Roman" w:hAnsi="Times New Roman" w:cs="Times New Roman"/>
          <w:sz w:val="24"/>
          <w:szCs w:val="24"/>
        </w:rPr>
        <w:t xml:space="preserve"> įsigyti nuosavus namus. Tą patvirtina ir apklausos rezultatai – 49 proc. šios amžiaus grupės atstovų </w:t>
      </w:r>
      <w:r w:rsidR="004B629A" w:rsidRPr="00A6552F">
        <w:rPr>
          <w:rFonts w:ascii="Times New Roman" w:hAnsi="Times New Roman" w:cs="Times New Roman"/>
          <w:sz w:val="24"/>
          <w:szCs w:val="24"/>
        </w:rPr>
        <w:t>nori nuosavo būsto</w:t>
      </w:r>
      <w:r w:rsidRPr="00A655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0F0771" w14:textId="25F091E8" w:rsidR="004B629A" w:rsidRPr="00A6552F" w:rsidRDefault="00322764" w:rsidP="00440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to, d</w:t>
      </w:r>
      <w:r w:rsidR="009C0CFD">
        <w:rPr>
          <w:rFonts w:ascii="Times New Roman" w:hAnsi="Times New Roman" w:cs="Times New Roman"/>
          <w:sz w:val="24"/>
          <w:szCs w:val="24"/>
        </w:rPr>
        <w:t>ažniausiai tokių žmonių namų ūkį sudaro du žmones, tad jiems pakanka gana nedidelio būsto, tačiau jie taip pat nori būsto naujesnės statybos name, jiems svarbu, kad būstas būtų</w:t>
      </w:r>
      <w:r w:rsidR="003F76C6" w:rsidRPr="00A6552F">
        <w:rPr>
          <w:rFonts w:ascii="Times New Roman" w:hAnsi="Times New Roman" w:cs="Times New Roman"/>
          <w:sz w:val="24"/>
          <w:szCs w:val="24"/>
        </w:rPr>
        <w:t xml:space="preserve"> </w:t>
      </w:r>
      <w:r w:rsidR="004B629A" w:rsidRPr="00A6552F">
        <w:rPr>
          <w:rFonts w:ascii="Times New Roman" w:hAnsi="Times New Roman" w:cs="Times New Roman"/>
          <w:sz w:val="24"/>
          <w:szCs w:val="24"/>
        </w:rPr>
        <w:t xml:space="preserve">arčiau centro. </w:t>
      </w:r>
      <w:r w:rsidR="003F76C6" w:rsidRPr="00A6552F">
        <w:rPr>
          <w:rFonts w:ascii="Times New Roman" w:hAnsi="Times New Roman" w:cs="Times New Roman"/>
          <w:sz w:val="24"/>
          <w:szCs w:val="24"/>
        </w:rPr>
        <w:t>Beje, a</w:t>
      </w:r>
      <w:r w:rsidR="004B629A" w:rsidRPr="00A6552F">
        <w:rPr>
          <w:rFonts w:ascii="Times New Roman" w:hAnsi="Times New Roman" w:cs="Times New Roman"/>
          <w:sz w:val="24"/>
          <w:szCs w:val="24"/>
        </w:rPr>
        <w:t xml:space="preserve">rčiau centro </w:t>
      </w:r>
      <w:r w:rsidR="003F76C6" w:rsidRPr="00A6552F">
        <w:rPr>
          <w:rFonts w:ascii="Times New Roman" w:hAnsi="Times New Roman" w:cs="Times New Roman"/>
          <w:sz w:val="24"/>
          <w:szCs w:val="24"/>
        </w:rPr>
        <w:t xml:space="preserve">jauniausi žmonės </w:t>
      </w:r>
      <w:r w:rsidR="004B629A" w:rsidRPr="00A6552F">
        <w:rPr>
          <w:rFonts w:ascii="Times New Roman" w:hAnsi="Times New Roman" w:cs="Times New Roman"/>
          <w:sz w:val="24"/>
          <w:szCs w:val="24"/>
        </w:rPr>
        <w:t>nori gyventi labiausiai iš visų amžiaus grupių</w:t>
      </w:r>
      <w:r>
        <w:rPr>
          <w:rFonts w:ascii="Times New Roman" w:hAnsi="Times New Roman" w:cs="Times New Roman"/>
          <w:sz w:val="24"/>
          <w:szCs w:val="24"/>
        </w:rPr>
        <w:t>. To priežastis – jaunimo noras, kad būtų geriau atliepti jų poreikiai, pavyzdžiui, galimybė pasirinkti, kur pavalgyti, išgerti kavos, pramogauti, leisti laisvalaikį</w:t>
      </w:r>
      <w:r w:rsidR="003F76C6" w:rsidRPr="00A6552F">
        <w:rPr>
          <w:rFonts w:ascii="Times New Roman" w:hAnsi="Times New Roman" w:cs="Times New Roman"/>
          <w:sz w:val="24"/>
          <w:szCs w:val="24"/>
        </w:rPr>
        <w:t>“, – sako J. Dovidonis</w:t>
      </w:r>
      <w:r w:rsidR="004B629A" w:rsidRPr="00A6552F">
        <w:rPr>
          <w:rFonts w:ascii="Times New Roman" w:hAnsi="Times New Roman" w:cs="Times New Roman"/>
          <w:sz w:val="24"/>
          <w:szCs w:val="24"/>
        </w:rPr>
        <w:t>.</w:t>
      </w:r>
    </w:p>
    <w:p w14:paraId="687EA20F" w14:textId="23F8D7ED" w:rsidR="004B629A" w:rsidRPr="00A6552F" w:rsidRDefault="004B629A" w:rsidP="00440B66">
      <w:pPr>
        <w:jc w:val="both"/>
        <w:rPr>
          <w:rFonts w:ascii="Times New Roman" w:hAnsi="Times New Roman" w:cs="Times New Roman"/>
          <w:sz w:val="24"/>
          <w:szCs w:val="24"/>
        </w:rPr>
      </w:pPr>
      <w:r w:rsidRPr="00A6552F">
        <w:rPr>
          <w:rFonts w:ascii="Times New Roman" w:hAnsi="Times New Roman" w:cs="Times New Roman"/>
          <w:sz w:val="24"/>
          <w:szCs w:val="24"/>
        </w:rPr>
        <w:t>26</w:t>
      </w:r>
      <w:r w:rsidR="00174941">
        <w:rPr>
          <w:rFonts w:ascii="Times New Roman" w:hAnsi="Times New Roman" w:cs="Times New Roman"/>
          <w:sz w:val="24"/>
          <w:szCs w:val="24"/>
        </w:rPr>
        <w:t>–</w:t>
      </w:r>
      <w:r w:rsidRPr="00A6552F">
        <w:rPr>
          <w:rFonts w:ascii="Times New Roman" w:hAnsi="Times New Roman" w:cs="Times New Roman"/>
          <w:sz w:val="24"/>
          <w:szCs w:val="24"/>
        </w:rPr>
        <w:t>35 m</w:t>
      </w:r>
      <w:r w:rsidR="00174941">
        <w:rPr>
          <w:rFonts w:ascii="Times New Roman" w:hAnsi="Times New Roman" w:cs="Times New Roman"/>
          <w:sz w:val="24"/>
          <w:szCs w:val="24"/>
        </w:rPr>
        <w:t>etų</w:t>
      </w:r>
      <w:r w:rsidRPr="00A6552F">
        <w:rPr>
          <w:rFonts w:ascii="Times New Roman" w:hAnsi="Times New Roman" w:cs="Times New Roman"/>
          <w:sz w:val="24"/>
          <w:szCs w:val="24"/>
        </w:rPr>
        <w:t xml:space="preserve"> amžiaus vilniečių </w:t>
      </w:r>
      <w:r w:rsidR="00552756">
        <w:rPr>
          <w:rFonts w:ascii="Times New Roman" w:hAnsi="Times New Roman" w:cs="Times New Roman"/>
          <w:sz w:val="24"/>
          <w:szCs w:val="24"/>
        </w:rPr>
        <w:t>sprendimą keisti būstą dažniausiai nulemia p</w:t>
      </w:r>
      <w:r w:rsidR="00552756" w:rsidRPr="00A6552F">
        <w:rPr>
          <w:rFonts w:ascii="Times New Roman" w:hAnsi="Times New Roman" w:cs="Times New Roman"/>
          <w:sz w:val="24"/>
          <w:szCs w:val="24"/>
        </w:rPr>
        <w:t>asikeitusi šeiminė padėtis, atsiradę vaikai (38 proc.).</w:t>
      </w:r>
      <w:r w:rsidR="00552756">
        <w:rPr>
          <w:rFonts w:ascii="Times New Roman" w:hAnsi="Times New Roman" w:cs="Times New Roman"/>
          <w:sz w:val="24"/>
          <w:szCs w:val="24"/>
        </w:rPr>
        <w:t xml:space="preserve"> </w:t>
      </w:r>
      <w:r w:rsidR="000F5248" w:rsidRPr="00A6552F">
        <w:rPr>
          <w:rFonts w:ascii="Times New Roman" w:hAnsi="Times New Roman" w:cs="Times New Roman"/>
          <w:sz w:val="24"/>
          <w:szCs w:val="24"/>
        </w:rPr>
        <w:t xml:space="preserve">Daugiau nei pusė </w:t>
      </w:r>
      <w:r w:rsidR="00552756">
        <w:rPr>
          <w:rFonts w:ascii="Times New Roman" w:hAnsi="Times New Roman" w:cs="Times New Roman"/>
          <w:sz w:val="24"/>
          <w:szCs w:val="24"/>
        </w:rPr>
        <w:t xml:space="preserve">jų </w:t>
      </w:r>
      <w:r w:rsidR="000F5248" w:rsidRPr="00A6552F">
        <w:rPr>
          <w:rFonts w:ascii="Times New Roman" w:hAnsi="Times New Roman" w:cs="Times New Roman"/>
          <w:sz w:val="24"/>
          <w:szCs w:val="24"/>
        </w:rPr>
        <w:t>(58 proc.)</w:t>
      </w:r>
      <w:r w:rsidRPr="00A6552F">
        <w:rPr>
          <w:rFonts w:ascii="Times New Roman" w:hAnsi="Times New Roman" w:cs="Times New Roman"/>
          <w:sz w:val="24"/>
          <w:szCs w:val="24"/>
        </w:rPr>
        <w:t xml:space="preserve"> nori didesnio ploto, </w:t>
      </w:r>
      <w:r w:rsidR="000F5248" w:rsidRPr="00A6552F">
        <w:rPr>
          <w:rFonts w:ascii="Times New Roman" w:hAnsi="Times New Roman" w:cs="Times New Roman"/>
          <w:sz w:val="24"/>
          <w:szCs w:val="24"/>
        </w:rPr>
        <w:t xml:space="preserve">49 proc. – </w:t>
      </w:r>
      <w:r w:rsidRPr="00A6552F">
        <w:rPr>
          <w:rFonts w:ascii="Times New Roman" w:hAnsi="Times New Roman" w:cs="Times New Roman"/>
          <w:sz w:val="24"/>
          <w:szCs w:val="24"/>
        </w:rPr>
        <w:t>naujesnės</w:t>
      </w:r>
      <w:r w:rsidR="000F5248" w:rsidRPr="00A6552F">
        <w:rPr>
          <w:rFonts w:ascii="Times New Roman" w:hAnsi="Times New Roman" w:cs="Times New Roman"/>
          <w:sz w:val="24"/>
          <w:szCs w:val="24"/>
        </w:rPr>
        <w:t xml:space="preserve"> </w:t>
      </w:r>
      <w:r w:rsidRPr="00A6552F">
        <w:rPr>
          <w:rFonts w:ascii="Times New Roman" w:hAnsi="Times New Roman" w:cs="Times New Roman"/>
          <w:sz w:val="24"/>
          <w:szCs w:val="24"/>
        </w:rPr>
        <w:t>statybos būsto</w:t>
      </w:r>
      <w:r w:rsidR="000F5248" w:rsidRPr="00A6552F">
        <w:rPr>
          <w:rFonts w:ascii="Times New Roman" w:hAnsi="Times New Roman" w:cs="Times New Roman"/>
          <w:sz w:val="24"/>
          <w:szCs w:val="24"/>
        </w:rPr>
        <w:t xml:space="preserve">. Dar neturi, bet planuoja įsigyti nuosavą būstą </w:t>
      </w:r>
      <w:r w:rsidR="00174941">
        <w:rPr>
          <w:rFonts w:ascii="Times New Roman" w:hAnsi="Times New Roman" w:cs="Times New Roman"/>
          <w:sz w:val="24"/>
          <w:szCs w:val="24"/>
        </w:rPr>
        <w:t>beveik penktadalis (</w:t>
      </w:r>
      <w:r w:rsidRPr="00A6552F">
        <w:rPr>
          <w:rFonts w:ascii="Times New Roman" w:hAnsi="Times New Roman" w:cs="Times New Roman"/>
          <w:sz w:val="24"/>
          <w:szCs w:val="24"/>
        </w:rPr>
        <w:t>18 proc.</w:t>
      </w:r>
      <w:r w:rsidR="00174941">
        <w:rPr>
          <w:rFonts w:ascii="Times New Roman" w:hAnsi="Times New Roman" w:cs="Times New Roman"/>
          <w:sz w:val="24"/>
          <w:szCs w:val="24"/>
        </w:rPr>
        <w:t xml:space="preserve">) </w:t>
      </w:r>
      <w:r w:rsidR="00552756">
        <w:rPr>
          <w:rFonts w:ascii="Times New Roman" w:hAnsi="Times New Roman" w:cs="Times New Roman"/>
          <w:sz w:val="24"/>
          <w:szCs w:val="24"/>
        </w:rPr>
        <w:t>šios amžiaus grupės atstovų.</w:t>
      </w:r>
    </w:p>
    <w:p w14:paraId="72C86CC9" w14:textId="226D0008" w:rsidR="008D0B0E" w:rsidRPr="00A6552F" w:rsidRDefault="008D0B0E" w:rsidP="00440B66">
      <w:pPr>
        <w:jc w:val="both"/>
        <w:rPr>
          <w:rFonts w:ascii="Times New Roman" w:hAnsi="Times New Roman" w:cs="Times New Roman"/>
          <w:sz w:val="24"/>
          <w:szCs w:val="24"/>
        </w:rPr>
      </w:pPr>
      <w:r w:rsidRPr="00A6552F">
        <w:rPr>
          <w:rFonts w:ascii="Times New Roman" w:hAnsi="Times New Roman" w:cs="Times New Roman"/>
          <w:sz w:val="24"/>
          <w:szCs w:val="24"/>
        </w:rPr>
        <w:t xml:space="preserve">Įdomu tai, kad jauni žmonės ieško būstų ne tik gyvenimui, bet ir investicijoms ar atostogų reikmėms. </w:t>
      </w:r>
      <w:r w:rsidR="00BD2B66">
        <w:rPr>
          <w:rFonts w:ascii="Times New Roman" w:hAnsi="Times New Roman" w:cs="Times New Roman"/>
          <w:sz w:val="24"/>
          <w:szCs w:val="24"/>
        </w:rPr>
        <w:t>Beveik keturi iš dešimties</w:t>
      </w:r>
      <w:r w:rsidRPr="00A6552F">
        <w:rPr>
          <w:rFonts w:ascii="Times New Roman" w:hAnsi="Times New Roman" w:cs="Times New Roman"/>
          <w:sz w:val="24"/>
          <w:szCs w:val="24"/>
        </w:rPr>
        <w:t xml:space="preserve"> vilniečių </w:t>
      </w:r>
      <w:r w:rsidR="00BD2B66">
        <w:rPr>
          <w:rFonts w:ascii="Times New Roman" w:hAnsi="Times New Roman" w:cs="Times New Roman"/>
          <w:sz w:val="24"/>
          <w:szCs w:val="24"/>
        </w:rPr>
        <w:t xml:space="preserve">iki </w:t>
      </w:r>
      <w:r w:rsidR="00BD2B66" w:rsidRPr="00BD2B66">
        <w:rPr>
          <w:rFonts w:ascii="Times New Roman" w:hAnsi="Times New Roman" w:cs="Times New Roman"/>
          <w:sz w:val="24"/>
          <w:szCs w:val="24"/>
        </w:rPr>
        <w:t>35</w:t>
      </w:r>
      <w:r w:rsidR="00BD2B66">
        <w:rPr>
          <w:rFonts w:ascii="Times New Roman" w:hAnsi="Times New Roman" w:cs="Times New Roman"/>
          <w:sz w:val="24"/>
          <w:szCs w:val="24"/>
        </w:rPr>
        <w:t xml:space="preserve"> metų amžiaus </w:t>
      </w:r>
      <w:r w:rsidRPr="00A6552F">
        <w:rPr>
          <w:rFonts w:ascii="Times New Roman" w:hAnsi="Times New Roman" w:cs="Times New Roman"/>
          <w:sz w:val="24"/>
          <w:szCs w:val="24"/>
        </w:rPr>
        <w:t>planuoja įsigyti antrą būstą investicijai,</w:t>
      </w:r>
      <w:r w:rsidR="00BD2B66">
        <w:rPr>
          <w:rFonts w:ascii="Times New Roman" w:hAnsi="Times New Roman" w:cs="Times New Roman"/>
          <w:sz w:val="24"/>
          <w:szCs w:val="24"/>
        </w:rPr>
        <w:t xml:space="preserve"> o beveik trys iš dešimties</w:t>
      </w:r>
      <w:r w:rsidRPr="00A6552F">
        <w:rPr>
          <w:rFonts w:ascii="Times New Roman" w:hAnsi="Times New Roman" w:cs="Times New Roman"/>
          <w:sz w:val="24"/>
          <w:szCs w:val="24"/>
        </w:rPr>
        <w:t xml:space="preserve"> – </w:t>
      </w:r>
      <w:r w:rsidR="0001769C">
        <w:rPr>
          <w:rFonts w:ascii="Times New Roman" w:hAnsi="Times New Roman" w:cs="Times New Roman"/>
          <w:sz w:val="24"/>
          <w:szCs w:val="24"/>
        </w:rPr>
        <w:t xml:space="preserve">antrą, </w:t>
      </w:r>
      <w:r w:rsidRPr="00A6552F">
        <w:rPr>
          <w:rFonts w:ascii="Times New Roman" w:hAnsi="Times New Roman" w:cs="Times New Roman"/>
          <w:sz w:val="24"/>
          <w:szCs w:val="24"/>
        </w:rPr>
        <w:t>atostogų</w:t>
      </w:r>
      <w:r w:rsidR="00BD2B66">
        <w:rPr>
          <w:rFonts w:ascii="Times New Roman" w:hAnsi="Times New Roman" w:cs="Times New Roman"/>
          <w:sz w:val="24"/>
          <w:szCs w:val="24"/>
        </w:rPr>
        <w:t>,</w:t>
      </w:r>
      <w:r w:rsidRPr="00A6552F">
        <w:rPr>
          <w:rFonts w:ascii="Times New Roman" w:hAnsi="Times New Roman" w:cs="Times New Roman"/>
          <w:sz w:val="24"/>
          <w:szCs w:val="24"/>
        </w:rPr>
        <w:t xml:space="preserve"> būstą. </w:t>
      </w:r>
    </w:p>
    <w:p w14:paraId="2254BDBA" w14:textId="7D692EE4" w:rsidR="00F023FC" w:rsidRPr="003727D8" w:rsidRDefault="00F023FC" w:rsidP="00440B66">
      <w:pPr>
        <w:jc w:val="both"/>
        <w:rPr>
          <w:rFonts w:ascii="Times New Roman" w:hAnsi="Times New Roman" w:cs="Times New Roman"/>
          <w:sz w:val="24"/>
          <w:szCs w:val="24"/>
        </w:rPr>
      </w:pPr>
      <w:r w:rsidRPr="00A6552F">
        <w:rPr>
          <w:rFonts w:ascii="Times New Roman" w:hAnsi="Times New Roman" w:cs="Times New Roman"/>
          <w:sz w:val="24"/>
          <w:szCs w:val="24"/>
        </w:rPr>
        <w:t xml:space="preserve">„Lietuvos gyventojai investicijas į </w:t>
      </w:r>
      <w:r w:rsidR="00F440BA">
        <w:rPr>
          <w:rFonts w:ascii="Times New Roman" w:hAnsi="Times New Roman" w:cs="Times New Roman"/>
          <w:sz w:val="24"/>
          <w:szCs w:val="24"/>
        </w:rPr>
        <w:t>NT</w:t>
      </w:r>
      <w:r w:rsidRPr="00A6552F">
        <w:rPr>
          <w:rFonts w:ascii="Times New Roman" w:hAnsi="Times New Roman" w:cs="Times New Roman"/>
          <w:sz w:val="24"/>
          <w:szCs w:val="24"/>
        </w:rPr>
        <w:t xml:space="preserve"> apskritai laiko vienomis patikimiausių ir saugiausių, ir toks požiūris būdingas visoms kartoms. </w:t>
      </w:r>
      <w:r w:rsidR="00440B66">
        <w:rPr>
          <w:rFonts w:ascii="Times New Roman" w:hAnsi="Times New Roman" w:cs="Times New Roman"/>
          <w:sz w:val="24"/>
          <w:szCs w:val="24"/>
        </w:rPr>
        <w:t>Domėjimas atostogų būstu</w:t>
      </w:r>
      <w:r w:rsidR="00BC0072">
        <w:rPr>
          <w:rFonts w:ascii="Times New Roman" w:hAnsi="Times New Roman" w:cs="Times New Roman"/>
          <w:sz w:val="24"/>
          <w:szCs w:val="24"/>
        </w:rPr>
        <w:t xml:space="preserve"> pastaruosius kelerius metus taip pat augo, tačiau šuolį gerokai paspartino </w:t>
      </w:r>
      <w:r w:rsidRPr="00A6552F">
        <w:rPr>
          <w:rFonts w:ascii="Times New Roman" w:hAnsi="Times New Roman" w:cs="Times New Roman"/>
          <w:sz w:val="24"/>
          <w:szCs w:val="24"/>
        </w:rPr>
        <w:t xml:space="preserve">būtent COVID-19 pandemija – apribojus keliones, </w:t>
      </w:r>
      <w:r w:rsidRPr="00A6552F">
        <w:rPr>
          <w:rFonts w:ascii="Times New Roman" w:hAnsi="Times New Roman" w:cs="Times New Roman"/>
          <w:sz w:val="24"/>
          <w:szCs w:val="24"/>
        </w:rPr>
        <w:lastRenderedPageBreak/>
        <w:t>žmonės ėmė ieškoti alternatyvų kokybiškai pailsėti Lietuvoje ir atsigręžė į būstus, skirtus poilsiui</w:t>
      </w:r>
      <w:r w:rsidR="00174941">
        <w:rPr>
          <w:rFonts w:ascii="Times New Roman" w:hAnsi="Times New Roman" w:cs="Times New Roman"/>
          <w:sz w:val="24"/>
          <w:szCs w:val="24"/>
        </w:rPr>
        <w:t xml:space="preserve">. Tai rodo ir </w:t>
      </w:r>
      <w:r w:rsidR="00440B66">
        <w:rPr>
          <w:rFonts w:ascii="Times New Roman" w:hAnsi="Times New Roman" w:cs="Times New Roman"/>
          <w:sz w:val="24"/>
          <w:szCs w:val="24"/>
        </w:rPr>
        <w:t>naujų būstų</w:t>
      </w:r>
      <w:r w:rsidR="00174941">
        <w:rPr>
          <w:rFonts w:ascii="Times New Roman" w:hAnsi="Times New Roman" w:cs="Times New Roman"/>
          <w:sz w:val="24"/>
          <w:szCs w:val="24"/>
        </w:rPr>
        <w:t xml:space="preserve"> pajūryje</w:t>
      </w:r>
      <w:r w:rsidR="00440B66">
        <w:rPr>
          <w:rFonts w:ascii="Times New Roman" w:hAnsi="Times New Roman" w:cs="Times New Roman"/>
          <w:sz w:val="24"/>
          <w:szCs w:val="24"/>
        </w:rPr>
        <w:t xml:space="preserve"> pardavimai.</w:t>
      </w:r>
      <w:r w:rsidR="00174941">
        <w:rPr>
          <w:rFonts w:ascii="Times New Roman" w:hAnsi="Times New Roman" w:cs="Times New Roman"/>
          <w:sz w:val="24"/>
          <w:szCs w:val="24"/>
        </w:rPr>
        <w:t xml:space="preserve"> </w:t>
      </w:r>
      <w:r w:rsidR="00440B66">
        <w:rPr>
          <w:rFonts w:ascii="Times New Roman" w:hAnsi="Times New Roman" w:cs="Times New Roman"/>
          <w:sz w:val="24"/>
          <w:szCs w:val="24"/>
        </w:rPr>
        <w:t>D</w:t>
      </w:r>
      <w:r w:rsidR="00174941">
        <w:rPr>
          <w:rFonts w:ascii="Times New Roman" w:hAnsi="Times New Roman" w:cs="Times New Roman"/>
          <w:sz w:val="24"/>
          <w:szCs w:val="24"/>
        </w:rPr>
        <w:t xml:space="preserve">ar vasaros viduryje stipriai į viršų šovę </w:t>
      </w:r>
      <w:r w:rsidR="00174941" w:rsidRPr="003727D8">
        <w:rPr>
          <w:rFonts w:ascii="Times New Roman" w:hAnsi="Times New Roman" w:cs="Times New Roman"/>
          <w:sz w:val="24"/>
          <w:szCs w:val="24"/>
        </w:rPr>
        <w:t>pardavimai neslūgsta iki šiol</w:t>
      </w:r>
      <w:r w:rsidRPr="003727D8">
        <w:rPr>
          <w:rFonts w:ascii="Times New Roman" w:hAnsi="Times New Roman" w:cs="Times New Roman"/>
          <w:sz w:val="24"/>
          <w:szCs w:val="24"/>
        </w:rPr>
        <w:t xml:space="preserve">“, – aiškina </w:t>
      </w:r>
      <w:r w:rsidR="00F440BA" w:rsidRPr="003727D8">
        <w:rPr>
          <w:rFonts w:ascii="Times New Roman" w:hAnsi="Times New Roman" w:cs="Times New Roman"/>
          <w:sz w:val="24"/>
          <w:szCs w:val="24"/>
        </w:rPr>
        <w:t>NT</w:t>
      </w:r>
      <w:r w:rsidRPr="003727D8">
        <w:rPr>
          <w:rFonts w:ascii="Times New Roman" w:hAnsi="Times New Roman" w:cs="Times New Roman"/>
          <w:sz w:val="24"/>
          <w:szCs w:val="24"/>
        </w:rPr>
        <w:t xml:space="preserve"> bendrovės vadovas</w:t>
      </w:r>
      <w:r w:rsidR="00BD2B66">
        <w:rPr>
          <w:rFonts w:ascii="Times New Roman" w:hAnsi="Times New Roman" w:cs="Times New Roman"/>
          <w:sz w:val="24"/>
          <w:szCs w:val="24"/>
        </w:rPr>
        <w:t xml:space="preserve"> ir atkreipia dėmesį, kad į NT pirkėjų rinką įžengusi jaunoji karta stipriai skiriasi savo prioritetais ir NT vystytojui keliamais reikalavimais</w:t>
      </w:r>
      <w:r w:rsidRPr="003727D8">
        <w:rPr>
          <w:rFonts w:ascii="Times New Roman" w:hAnsi="Times New Roman" w:cs="Times New Roman"/>
          <w:sz w:val="24"/>
          <w:szCs w:val="24"/>
        </w:rPr>
        <w:t>.</w:t>
      </w:r>
    </w:p>
    <w:p w14:paraId="08B95F7A" w14:textId="43296BB3" w:rsidR="00186A4A" w:rsidRPr="003727D8" w:rsidRDefault="001E6F99" w:rsidP="00440B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Svarbi vieta ir grįžtamasis ryšys</w:t>
      </w:r>
      <w:r w:rsidR="0048665E" w:rsidRPr="003727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4B4382" w14:textId="6C3CDD0B" w:rsidR="00D52988" w:rsidRDefault="0065124E" w:rsidP="00BD2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52988">
        <w:rPr>
          <w:rFonts w:ascii="Times New Roman" w:hAnsi="Times New Roman" w:cs="Times New Roman"/>
          <w:sz w:val="24"/>
          <w:szCs w:val="24"/>
        </w:rPr>
        <w:t>auni pirkėjai</w:t>
      </w:r>
      <w:r>
        <w:rPr>
          <w:rFonts w:ascii="Times New Roman" w:hAnsi="Times New Roman" w:cs="Times New Roman"/>
          <w:sz w:val="24"/>
          <w:szCs w:val="24"/>
        </w:rPr>
        <w:t>, rinkdamiesi</w:t>
      </w:r>
      <w:r w:rsidR="00D52988">
        <w:rPr>
          <w:rFonts w:ascii="Times New Roman" w:hAnsi="Times New Roman" w:cs="Times New Roman"/>
          <w:sz w:val="24"/>
          <w:szCs w:val="24"/>
        </w:rPr>
        <w:t xml:space="preserve"> būst</w:t>
      </w:r>
      <w:r>
        <w:rPr>
          <w:rFonts w:ascii="Times New Roman" w:hAnsi="Times New Roman" w:cs="Times New Roman"/>
          <w:sz w:val="24"/>
          <w:szCs w:val="24"/>
        </w:rPr>
        <w:t xml:space="preserve">ą, atidžiausiai vertina </w:t>
      </w:r>
      <w:r w:rsidR="002121D8"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z w:val="24"/>
          <w:szCs w:val="24"/>
        </w:rPr>
        <w:t xml:space="preserve"> vietą ir kainą, svarbios </w:t>
      </w:r>
      <w:r w:rsidR="002121D8">
        <w:rPr>
          <w:rFonts w:ascii="Times New Roman" w:hAnsi="Times New Roman" w:cs="Times New Roman"/>
          <w:sz w:val="24"/>
          <w:szCs w:val="24"/>
        </w:rPr>
        <w:t xml:space="preserve">jiems </w:t>
      </w:r>
      <w:r>
        <w:rPr>
          <w:rFonts w:ascii="Times New Roman" w:hAnsi="Times New Roman" w:cs="Times New Roman"/>
          <w:sz w:val="24"/>
          <w:szCs w:val="24"/>
        </w:rPr>
        <w:t xml:space="preserve">ir draugų ar pažįstamų rekomendacijos. </w:t>
      </w:r>
      <w:r w:rsidR="006B41CA">
        <w:rPr>
          <w:rFonts w:ascii="Times New Roman" w:hAnsi="Times New Roman" w:cs="Times New Roman"/>
          <w:sz w:val="24"/>
          <w:szCs w:val="24"/>
        </w:rPr>
        <w:t>Be to, taip vadinamoji Y ir Z karta iš NT vystytojo</w:t>
      </w:r>
      <w:r w:rsidR="006B41CA" w:rsidRPr="006B41CA">
        <w:rPr>
          <w:rFonts w:ascii="Times New Roman" w:hAnsi="Times New Roman" w:cs="Times New Roman"/>
          <w:sz w:val="24"/>
          <w:szCs w:val="24"/>
        </w:rPr>
        <w:t xml:space="preserve"> nori greito atsakymo, tačiau galutinį sprendimą</w:t>
      </w:r>
      <w:r w:rsidR="006B41CA">
        <w:rPr>
          <w:rFonts w:ascii="Times New Roman" w:hAnsi="Times New Roman" w:cs="Times New Roman"/>
          <w:sz w:val="24"/>
          <w:szCs w:val="24"/>
        </w:rPr>
        <w:t xml:space="preserve"> įsigyti būstą</w:t>
      </w:r>
      <w:r w:rsidR="006B41CA" w:rsidRPr="006B41CA">
        <w:rPr>
          <w:rFonts w:ascii="Times New Roman" w:hAnsi="Times New Roman" w:cs="Times New Roman"/>
          <w:sz w:val="24"/>
          <w:szCs w:val="24"/>
        </w:rPr>
        <w:t xml:space="preserve"> </w:t>
      </w:r>
      <w:r w:rsidR="006B41CA">
        <w:rPr>
          <w:rFonts w:ascii="Times New Roman" w:hAnsi="Times New Roman" w:cs="Times New Roman"/>
          <w:sz w:val="24"/>
          <w:szCs w:val="24"/>
        </w:rPr>
        <w:t xml:space="preserve">visgi greičiau priima </w:t>
      </w:r>
      <w:r w:rsidR="006B41CA" w:rsidRPr="006B41CA">
        <w:rPr>
          <w:rFonts w:ascii="Times New Roman" w:hAnsi="Times New Roman" w:cs="Times New Roman"/>
          <w:sz w:val="24"/>
          <w:szCs w:val="24"/>
        </w:rPr>
        <w:t xml:space="preserve">vyresnioji </w:t>
      </w:r>
      <w:r w:rsidR="006B41CA">
        <w:rPr>
          <w:rFonts w:ascii="Times New Roman" w:hAnsi="Times New Roman" w:cs="Times New Roman"/>
          <w:sz w:val="24"/>
          <w:szCs w:val="24"/>
        </w:rPr>
        <w:t>karta.</w:t>
      </w:r>
    </w:p>
    <w:p w14:paraId="416B8C9F" w14:textId="2FDB7C36" w:rsidR="003727D8" w:rsidRPr="003727D8" w:rsidRDefault="0065124E" w:rsidP="00BD2B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Šie dalykai išryškėjo atlikus </w:t>
      </w:r>
      <w:r w:rsidR="00174CFD">
        <w:rPr>
          <w:rFonts w:ascii="Times New Roman" w:eastAsia="Times New Roman" w:hAnsi="Times New Roman" w:cs="Times New Roman"/>
          <w:sz w:val="24"/>
          <w:szCs w:val="24"/>
        </w:rPr>
        <w:t>„Realco“ sostinėje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vystomų </w:t>
      </w:r>
      <w:r w:rsidR="00174CFD">
        <w:rPr>
          <w:rFonts w:ascii="Times New Roman" w:eastAsia="Times New Roman" w:hAnsi="Times New Roman" w:cs="Times New Roman"/>
          <w:sz w:val="24"/>
          <w:szCs w:val="24"/>
        </w:rPr>
        <w:t xml:space="preserve">gyvenamojo būsto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projektų </w:t>
      </w:r>
      <w:r w:rsidR="00BD2B66">
        <w:rPr>
          <w:rFonts w:ascii="Times New Roman" w:eastAsia="Times New Roman" w:hAnsi="Times New Roman" w:cs="Times New Roman"/>
          <w:sz w:val="24"/>
          <w:szCs w:val="24"/>
        </w:rPr>
        <w:t xml:space="preserve">„Linkmenų ežerai“ ir </w:t>
      </w:r>
      <w:r w:rsidR="00730F8D">
        <w:rPr>
          <w:rFonts w:ascii="Times New Roman" w:eastAsia="Times New Roman" w:hAnsi="Times New Roman" w:cs="Times New Roman"/>
          <w:sz w:val="24"/>
          <w:szCs w:val="24"/>
        </w:rPr>
        <w:t xml:space="preserve">„Žvėryno panoramos“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pirkėjų apklausą. </w:t>
      </w:r>
      <w:r w:rsidR="00174CFD" w:rsidRPr="00B4357D">
        <w:rPr>
          <w:rFonts w:ascii="Times New Roman" w:eastAsia="Times New Roman" w:hAnsi="Times New Roman" w:cs="Times New Roman"/>
          <w:sz w:val="24"/>
          <w:szCs w:val="24"/>
        </w:rPr>
        <w:t xml:space="preserve">81 proc. </w:t>
      </w:r>
      <w:r w:rsidRPr="00B4357D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30F8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4357D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</w:rPr>
        <w:t>m. amžiaus gyventoj</w:t>
      </w:r>
      <w:r w:rsidR="00174CFD">
        <w:rPr>
          <w:rFonts w:ascii="Times New Roman" w:eastAsia="Times New Roman" w:hAnsi="Times New Roman" w:cs="Times New Roman"/>
          <w:sz w:val="24"/>
          <w:szCs w:val="24"/>
        </w:rPr>
        <w:t>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CFD">
        <w:rPr>
          <w:rFonts w:ascii="Times New Roman" w:eastAsia="Times New Roman" w:hAnsi="Times New Roman" w:cs="Times New Roman"/>
          <w:sz w:val="24"/>
          <w:szCs w:val="24"/>
        </w:rPr>
        <w:t xml:space="preserve">kaip svarbiausią dalyką renkantis būstą nurodė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3727D8" w:rsidRPr="003727D8">
        <w:rPr>
          <w:rFonts w:ascii="Times New Roman" w:eastAsia="Times New Roman" w:hAnsi="Times New Roman" w:cs="Times New Roman"/>
          <w:sz w:val="24"/>
          <w:szCs w:val="24"/>
        </w:rPr>
        <w:t>ietą</w:t>
      </w:r>
      <w:r w:rsidR="00174C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4CFD" w:rsidRPr="00B4357D">
        <w:rPr>
          <w:rFonts w:ascii="Times New Roman" w:eastAsia="Times New Roman" w:hAnsi="Times New Roman" w:cs="Times New Roman"/>
          <w:sz w:val="24"/>
          <w:szCs w:val="24"/>
        </w:rPr>
        <w:t xml:space="preserve">69 </w:t>
      </w:r>
      <w:r w:rsidR="00174CFD">
        <w:rPr>
          <w:rFonts w:ascii="Times New Roman" w:eastAsia="Times New Roman" w:hAnsi="Times New Roman" w:cs="Times New Roman"/>
          <w:sz w:val="24"/>
          <w:szCs w:val="24"/>
        </w:rPr>
        <w:t xml:space="preserve">proc. – kainą. Pastarajai </w:t>
      </w:r>
      <w:r w:rsidR="003727D8" w:rsidRPr="003727D8">
        <w:rPr>
          <w:rFonts w:ascii="Times New Roman" w:eastAsia="Times New Roman" w:hAnsi="Times New Roman" w:cs="Times New Roman"/>
          <w:sz w:val="24"/>
          <w:szCs w:val="24"/>
        </w:rPr>
        <w:t xml:space="preserve">iš visų amžiaus grupių </w:t>
      </w:r>
      <w:r w:rsidR="00174CFD">
        <w:rPr>
          <w:rFonts w:ascii="Times New Roman" w:eastAsia="Times New Roman" w:hAnsi="Times New Roman" w:cs="Times New Roman"/>
          <w:sz w:val="24"/>
          <w:szCs w:val="24"/>
        </w:rPr>
        <w:t xml:space="preserve">jie skyrė daugiausiai dėmesio, palyginimui – tarp </w:t>
      </w:r>
      <w:r w:rsidR="00174CFD" w:rsidRPr="0048618E">
        <w:rPr>
          <w:rFonts w:ascii="Times New Roman" w:eastAsia="Times New Roman" w:hAnsi="Times New Roman" w:cs="Times New Roman"/>
          <w:sz w:val="24"/>
          <w:szCs w:val="24"/>
        </w:rPr>
        <w:t xml:space="preserve">41 </w:t>
      </w:r>
      <w:r w:rsidR="00174CFD">
        <w:rPr>
          <w:rFonts w:ascii="Times New Roman" w:eastAsia="Times New Roman" w:hAnsi="Times New Roman" w:cs="Times New Roman"/>
          <w:sz w:val="24"/>
          <w:szCs w:val="24"/>
        </w:rPr>
        <w:t>metų amžiaus ir vyresnių pirkėjų kainą</w:t>
      </w:r>
      <w:r w:rsidR="00730F8D">
        <w:rPr>
          <w:rFonts w:ascii="Times New Roman" w:eastAsia="Times New Roman" w:hAnsi="Times New Roman" w:cs="Times New Roman"/>
          <w:sz w:val="24"/>
          <w:szCs w:val="24"/>
        </w:rPr>
        <w:t>, kaip svarbų veiksnį renkantis būstą,</w:t>
      </w:r>
      <w:r w:rsidR="00174CFD">
        <w:rPr>
          <w:rFonts w:ascii="Times New Roman" w:eastAsia="Times New Roman" w:hAnsi="Times New Roman" w:cs="Times New Roman"/>
          <w:sz w:val="24"/>
          <w:szCs w:val="24"/>
        </w:rPr>
        <w:t xml:space="preserve"> nurodė </w:t>
      </w:r>
      <w:r w:rsidR="00174CFD" w:rsidRPr="0048618E">
        <w:rPr>
          <w:rFonts w:ascii="Times New Roman" w:eastAsia="Times New Roman" w:hAnsi="Times New Roman" w:cs="Times New Roman"/>
          <w:sz w:val="24"/>
          <w:szCs w:val="24"/>
        </w:rPr>
        <w:t xml:space="preserve">41 </w:t>
      </w:r>
      <w:r w:rsidR="00174CFD">
        <w:rPr>
          <w:rFonts w:ascii="Times New Roman" w:eastAsia="Times New Roman" w:hAnsi="Times New Roman" w:cs="Times New Roman"/>
          <w:sz w:val="24"/>
          <w:szCs w:val="24"/>
        </w:rPr>
        <w:t xml:space="preserve">proc. </w:t>
      </w:r>
      <w:r w:rsidR="00730F8D">
        <w:rPr>
          <w:rFonts w:ascii="Times New Roman" w:eastAsia="Times New Roman" w:hAnsi="Times New Roman" w:cs="Times New Roman"/>
          <w:sz w:val="24"/>
          <w:szCs w:val="24"/>
        </w:rPr>
        <w:t>responde</w:t>
      </w:r>
      <w:r w:rsidR="009C0CFD">
        <w:rPr>
          <w:rFonts w:ascii="Times New Roman" w:eastAsia="Times New Roman" w:hAnsi="Times New Roman" w:cs="Times New Roman"/>
          <w:sz w:val="24"/>
          <w:szCs w:val="24"/>
        </w:rPr>
        <w:t>n</w:t>
      </w:r>
      <w:r w:rsidR="00730F8D">
        <w:rPr>
          <w:rFonts w:ascii="Times New Roman" w:eastAsia="Times New Roman" w:hAnsi="Times New Roman" w:cs="Times New Roman"/>
          <w:sz w:val="24"/>
          <w:szCs w:val="24"/>
        </w:rPr>
        <w:t>tų.</w:t>
      </w:r>
    </w:p>
    <w:p w14:paraId="55FE901E" w14:textId="2D896F72" w:rsidR="003727D8" w:rsidRPr="003727D8" w:rsidRDefault="00730F8D" w:rsidP="00BD2B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to, a</w:t>
      </w:r>
      <w:r w:rsidR="00174CFD">
        <w:rPr>
          <w:rFonts w:ascii="Times New Roman" w:eastAsia="Times New Roman" w:hAnsi="Times New Roman" w:cs="Times New Roman"/>
          <w:sz w:val="24"/>
          <w:szCs w:val="24"/>
        </w:rPr>
        <w:t>pklausa parodė, kad jaunesniems pirkėjams apsispręsti dėl būsto pasirinkimo padeda</w:t>
      </w:r>
      <w:r w:rsidR="003727D8" w:rsidRPr="003727D8">
        <w:rPr>
          <w:rFonts w:ascii="Times New Roman" w:eastAsia="Times New Roman" w:hAnsi="Times New Roman" w:cs="Times New Roman"/>
          <w:sz w:val="24"/>
          <w:szCs w:val="24"/>
        </w:rPr>
        <w:t xml:space="preserve"> draugų ir pažįstamų rekomendacijos</w:t>
      </w:r>
      <w:r w:rsidR="00174CFD">
        <w:rPr>
          <w:rFonts w:ascii="Times New Roman" w:eastAsia="Times New Roman" w:hAnsi="Times New Roman" w:cs="Times New Roman"/>
          <w:sz w:val="24"/>
          <w:szCs w:val="24"/>
        </w:rPr>
        <w:t xml:space="preserve"> – nors jas kaip svarbias nurodė vos keli procentai, </w:t>
      </w:r>
      <w:r w:rsidR="003727D8" w:rsidRPr="003727D8">
        <w:rPr>
          <w:rFonts w:ascii="Times New Roman" w:eastAsia="Times New Roman" w:hAnsi="Times New Roman" w:cs="Times New Roman"/>
          <w:sz w:val="24"/>
          <w:szCs w:val="24"/>
        </w:rPr>
        <w:t xml:space="preserve">tačiau </w:t>
      </w:r>
      <w:r w:rsidR="00174CFD">
        <w:rPr>
          <w:rFonts w:ascii="Times New Roman" w:eastAsia="Times New Roman" w:hAnsi="Times New Roman" w:cs="Times New Roman"/>
          <w:sz w:val="24"/>
          <w:szCs w:val="24"/>
        </w:rPr>
        <w:t xml:space="preserve">tarp vyresnio amžiaus pirkėjų nebuvo nė vieno, kuriam reikėtų rekomendacijų renkantis būstą. </w:t>
      </w:r>
    </w:p>
    <w:p w14:paraId="2CDE1FAC" w14:textId="397132AB" w:rsidR="00D52988" w:rsidRDefault="00D52988" w:rsidP="00BD2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Dovidonis </w:t>
      </w:r>
      <w:r w:rsidR="006B41CA">
        <w:rPr>
          <w:rFonts w:ascii="Times New Roman" w:hAnsi="Times New Roman" w:cs="Times New Roman"/>
          <w:sz w:val="24"/>
          <w:szCs w:val="24"/>
        </w:rPr>
        <w:t xml:space="preserve">taip pat </w:t>
      </w:r>
      <w:r>
        <w:rPr>
          <w:rFonts w:ascii="Times New Roman" w:hAnsi="Times New Roman" w:cs="Times New Roman"/>
          <w:sz w:val="24"/>
          <w:szCs w:val="24"/>
        </w:rPr>
        <w:t>sako, kad jauni žmonės</w:t>
      </w:r>
      <w:r w:rsidR="00730F8D">
        <w:rPr>
          <w:rFonts w:ascii="Times New Roman" w:hAnsi="Times New Roman" w:cs="Times New Roman"/>
          <w:sz w:val="24"/>
          <w:szCs w:val="24"/>
        </w:rPr>
        <w:t xml:space="preserve"> yra</w:t>
      </w:r>
      <w:r>
        <w:rPr>
          <w:rFonts w:ascii="Times New Roman" w:hAnsi="Times New Roman" w:cs="Times New Roman"/>
          <w:sz w:val="24"/>
          <w:szCs w:val="24"/>
        </w:rPr>
        <w:t xml:space="preserve"> įpratę prie greito gyvenimo tempo, </w:t>
      </w:r>
      <w:r w:rsidR="00730F8D">
        <w:rPr>
          <w:rFonts w:ascii="Times New Roman" w:hAnsi="Times New Roman" w:cs="Times New Roman"/>
          <w:sz w:val="24"/>
          <w:szCs w:val="24"/>
        </w:rPr>
        <w:t xml:space="preserve">todėl </w:t>
      </w:r>
      <w:r>
        <w:rPr>
          <w:rFonts w:ascii="Times New Roman" w:hAnsi="Times New Roman" w:cs="Times New Roman"/>
          <w:sz w:val="24"/>
          <w:szCs w:val="24"/>
        </w:rPr>
        <w:t>greitį ir operatyvumą itin vertina ir bendraudami su būstų statytojais. Be to, jie mažiau pakantesni nekokybiškai atliktiems darbams, nei jų tėv</w:t>
      </w:r>
      <w:r w:rsidR="00730F8D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ar seneli</w:t>
      </w:r>
      <w:r w:rsidR="00730F8D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, tad tai yra paskata visiems NT vystytojams skirti </w:t>
      </w:r>
      <w:r w:rsidR="00730F8D">
        <w:rPr>
          <w:rFonts w:ascii="Times New Roman" w:hAnsi="Times New Roman" w:cs="Times New Roman"/>
          <w:sz w:val="24"/>
          <w:szCs w:val="24"/>
        </w:rPr>
        <w:t>dar didesnį</w:t>
      </w:r>
      <w:r>
        <w:rPr>
          <w:rFonts w:ascii="Times New Roman" w:hAnsi="Times New Roman" w:cs="Times New Roman"/>
          <w:sz w:val="24"/>
          <w:szCs w:val="24"/>
        </w:rPr>
        <w:t xml:space="preserve"> dėmesį kokybei. </w:t>
      </w:r>
    </w:p>
    <w:p w14:paraId="554866EF" w14:textId="2F920905" w:rsidR="0065124E" w:rsidRDefault="00C81885" w:rsidP="00BD2B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„Esame pastebėję, kad jaunesnio amžiaus pirkėjai būsto statytojo suteikiamą grįžtamąjį ryšį ir proaktyvumą vertina kaip savaime suprantamą dalyką</w:t>
      </w:r>
      <w:r w:rsidR="0065124E">
        <w:rPr>
          <w:rFonts w:ascii="Times New Roman" w:eastAsia="Times New Roman" w:hAnsi="Times New Roman" w:cs="Times New Roman"/>
          <w:sz w:val="24"/>
          <w:szCs w:val="24"/>
        </w:rPr>
        <w:t xml:space="preserve">. Jiems rūpi kiekvienas pardavimo proceso, statybų eigos etapas, jie </w:t>
      </w:r>
      <w:r w:rsidR="007709B6">
        <w:rPr>
          <w:rFonts w:ascii="Times New Roman" w:eastAsia="Times New Roman" w:hAnsi="Times New Roman" w:cs="Times New Roman"/>
          <w:sz w:val="24"/>
          <w:szCs w:val="24"/>
        </w:rPr>
        <w:t xml:space="preserve">tikisi, kad statytojas savo iniciatyva suteiks </w:t>
      </w:r>
      <w:r w:rsidR="0065124E">
        <w:rPr>
          <w:rFonts w:ascii="Times New Roman" w:eastAsia="Times New Roman" w:hAnsi="Times New Roman" w:cs="Times New Roman"/>
          <w:sz w:val="24"/>
          <w:szCs w:val="24"/>
        </w:rPr>
        <w:t>detali</w:t>
      </w:r>
      <w:r w:rsidR="007709B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65124E">
        <w:rPr>
          <w:rFonts w:ascii="Times New Roman" w:eastAsia="Times New Roman" w:hAnsi="Times New Roman" w:cs="Times New Roman"/>
          <w:sz w:val="24"/>
          <w:szCs w:val="24"/>
        </w:rPr>
        <w:t xml:space="preserve"> informacij</w:t>
      </w:r>
      <w:r w:rsidR="007709B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65124E">
        <w:rPr>
          <w:rFonts w:ascii="Times New Roman" w:eastAsia="Times New Roman" w:hAnsi="Times New Roman" w:cs="Times New Roman"/>
          <w:sz w:val="24"/>
          <w:szCs w:val="24"/>
        </w:rPr>
        <w:t xml:space="preserve"> apie tai, kas vyksta konkrečiu metu</w:t>
      </w:r>
      <w:r w:rsidR="00770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24E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7709B6">
        <w:rPr>
          <w:rFonts w:ascii="Times New Roman" w:eastAsia="Times New Roman" w:hAnsi="Times New Roman" w:cs="Times New Roman"/>
          <w:sz w:val="24"/>
          <w:szCs w:val="24"/>
        </w:rPr>
        <w:t xml:space="preserve">kad </w:t>
      </w:r>
      <w:r w:rsidR="0065124E">
        <w:rPr>
          <w:rFonts w:ascii="Times New Roman" w:eastAsia="Times New Roman" w:hAnsi="Times New Roman" w:cs="Times New Roman"/>
          <w:sz w:val="24"/>
          <w:szCs w:val="24"/>
        </w:rPr>
        <w:t xml:space="preserve">ta informacija </w:t>
      </w:r>
      <w:r w:rsidR="007709B6">
        <w:rPr>
          <w:rFonts w:ascii="Times New Roman" w:eastAsia="Times New Roman" w:hAnsi="Times New Roman" w:cs="Times New Roman"/>
          <w:sz w:val="24"/>
          <w:szCs w:val="24"/>
        </w:rPr>
        <w:t>juos pasieks</w:t>
      </w:r>
      <w:r w:rsidR="0065124E">
        <w:rPr>
          <w:rFonts w:ascii="Times New Roman" w:eastAsia="Times New Roman" w:hAnsi="Times New Roman" w:cs="Times New Roman"/>
          <w:sz w:val="24"/>
          <w:szCs w:val="24"/>
        </w:rPr>
        <w:t xml:space="preserve"> operatyviai</w:t>
      </w:r>
      <w:r w:rsidR="0065124E">
        <w:rPr>
          <w:rFonts w:ascii="Times New Roman" w:hAnsi="Times New Roman" w:cs="Times New Roman"/>
          <w:sz w:val="24"/>
          <w:szCs w:val="24"/>
        </w:rPr>
        <w:t>.</w:t>
      </w:r>
    </w:p>
    <w:p w14:paraId="20837D40" w14:textId="57C84216" w:rsidR="003727D8" w:rsidRPr="003727D8" w:rsidRDefault="00BA0881" w:rsidP="00BD2B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Įdomią tendenciją parodė klausimas apie defektus ir jų šalinimą – </w:t>
      </w:r>
      <w:r w:rsidRPr="0048618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30F8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8618E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</w:rPr>
        <w:t>m. amžiaus pirkėjai trūkumus vertina blogiausiai iš visų amžiaus grupių. Galime daryti prielaidą, kad šie žmonės iš būsto tikisi patogumo ir komforto, o menkiausi netikėti rūpesčiai ar net ir garantiniai taisymai jiems kelia itin didelį nepasitenkinimą</w:t>
      </w:r>
      <w:r w:rsidR="00174CFD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 w:rsidR="00174CFD" w:rsidRPr="003727D8">
        <w:rPr>
          <w:rFonts w:ascii="Times New Roman" w:hAnsi="Times New Roman" w:cs="Times New Roman"/>
          <w:sz w:val="24"/>
          <w:szCs w:val="24"/>
        </w:rPr>
        <w:t>–</w:t>
      </w:r>
      <w:r w:rsidR="00174CFD">
        <w:rPr>
          <w:rFonts w:ascii="Times New Roman" w:hAnsi="Times New Roman" w:cs="Times New Roman"/>
          <w:sz w:val="24"/>
          <w:szCs w:val="24"/>
        </w:rPr>
        <w:t xml:space="preserve"> teigia jis</w:t>
      </w:r>
      <w:r w:rsidR="003727D8" w:rsidRPr="003727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866A54F" w14:textId="5765B5DC" w:rsidR="009568FD" w:rsidRDefault="009C0CFD" w:rsidP="00440B66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lt-LT"/>
        </w:rPr>
      </w:pPr>
      <w:r w:rsidRPr="009C0CFD">
        <w:rPr>
          <w:lang w:val="lt-LT"/>
        </w:rPr>
        <w:t>NT plėtros bendrovės „Realco“ užsakymu „Spinter tyrimai“ 1210 Vilniaus gyventojų apklausė spalį.</w:t>
      </w:r>
      <w:r>
        <w:rPr>
          <w:lang w:val="lt-LT"/>
        </w:rPr>
        <w:t xml:space="preserve"> </w:t>
      </w:r>
      <w:r w:rsidRPr="009C0CFD">
        <w:rPr>
          <w:lang w:val="lt-LT"/>
        </w:rPr>
        <w:t xml:space="preserve">Tyrimų bendrovė „Rait“ rugsėjo mėnesį atliko 250 „Realco“ projektuose gyvenančių žmonių apklausą.  </w:t>
      </w:r>
    </w:p>
    <w:p w14:paraId="68ADFE4C" w14:textId="3CB07C83" w:rsidR="009C0CFD" w:rsidRDefault="009C0CFD" w:rsidP="00440B6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F2226"/>
          <w:lang w:val="lt-LT"/>
        </w:rPr>
      </w:pPr>
    </w:p>
    <w:p w14:paraId="59A576F2" w14:textId="3BD0F516" w:rsidR="00B613EB" w:rsidRDefault="00B613EB" w:rsidP="00440B6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F2226"/>
          <w:lang w:val="lt-LT"/>
        </w:rPr>
      </w:pPr>
    </w:p>
    <w:p w14:paraId="5A57184B" w14:textId="77777777" w:rsidR="00B613EB" w:rsidRDefault="00B613EB" w:rsidP="00440B6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F2226"/>
          <w:lang w:val="lt-LT"/>
        </w:rPr>
      </w:pPr>
    </w:p>
    <w:p w14:paraId="11133ED1" w14:textId="77777777" w:rsidR="00440B66" w:rsidRPr="00440B66" w:rsidRDefault="00440B66" w:rsidP="00440B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B66">
        <w:rPr>
          <w:rFonts w:ascii="Times New Roman" w:hAnsi="Times New Roman" w:cs="Times New Roman"/>
          <w:b/>
          <w:bCs/>
          <w:sz w:val="24"/>
          <w:szCs w:val="24"/>
        </w:rPr>
        <w:t>Daugiau informacijos:</w:t>
      </w:r>
    </w:p>
    <w:p w14:paraId="2A5D96F1" w14:textId="77777777" w:rsidR="00440B66" w:rsidRPr="00440B66" w:rsidRDefault="00440B66" w:rsidP="0044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66">
        <w:rPr>
          <w:rFonts w:ascii="Times New Roman" w:hAnsi="Times New Roman" w:cs="Times New Roman"/>
          <w:sz w:val="24"/>
          <w:szCs w:val="24"/>
        </w:rPr>
        <w:t>Kristina Grubliauskaitė–Svitojė</w:t>
      </w:r>
    </w:p>
    <w:p w14:paraId="63746C2C" w14:textId="77777777" w:rsidR="00440B66" w:rsidRPr="00440B66" w:rsidRDefault="00440B66" w:rsidP="0044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66">
        <w:rPr>
          <w:rFonts w:ascii="Times New Roman" w:hAnsi="Times New Roman" w:cs="Times New Roman"/>
          <w:sz w:val="24"/>
          <w:szCs w:val="24"/>
        </w:rPr>
        <w:t xml:space="preserve">„Realco“ atstovė komunikacijai </w:t>
      </w:r>
    </w:p>
    <w:p w14:paraId="0466BEE9" w14:textId="77777777" w:rsidR="00440B66" w:rsidRPr="00440B66" w:rsidRDefault="00440B66" w:rsidP="0044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B66">
        <w:rPr>
          <w:rFonts w:ascii="Times New Roman" w:hAnsi="Times New Roman" w:cs="Times New Roman"/>
          <w:sz w:val="24"/>
          <w:szCs w:val="24"/>
        </w:rPr>
        <w:t>8 640 24057</w:t>
      </w:r>
    </w:p>
    <w:p w14:paraId="74B6ABD6" w14:textId="77777777" w:rsidR="00440B66" w:rsidRPr="00440B66" w:rsidRDefault="009B1CA3" w:rsidP="00440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40B66" w:rsidRPr="00440B66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kristina.svitoje@realco.lt</w:t>
        </w:r>
      </w:hyperlink>
      <w:r w:rsidR="00440B66" w:rsidRPr="00440B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3EF60" w14:textId="77777777" w:rsidR="00440B66" w:rsidRPr="00A6552F" w:rsidRDefault="00440B66" w:rsidP="00440B6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F2226"/>
          <w:lang w:val="lt-LT"/>
        </w:rPr>
      </w:pPr>
    </w:p>
    <w:sectPr w:rsidR="00440B66" w:rsidRPr="00A6552F" w:rsidSect="00440B66">
      <w:pgSz w:w="11906" w:h="16838"/>
      <w:pgMar w:top="1440" w:right="1134" w:bottom="14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47822"/>
    <w:multiLevelType w:val="hybridMultilevel"/>
    <w:tmpl w:val="135AA98A"/>
    <w:lvl w:ilvl="0" w:tplc="E2DCCB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AA"/>
    <w:rsid w:val="000025FD"/>
    <w:rsid w:val="0001769C"/>
    <w:rsid w:val="000E7C2B"/>
    <w:rsid w:val="000F5248"/>
    <w:rsid w:val="00174941"/>
    <w:rsid w:val="00174CFD"/>
    <w:rsid w:val="00186A4A"/>
    <w:rsid w:val="00191A3B"/>
    <w:rsid w:val="001E02EE"/>
    <w:rsid w:val="001E6F99"/>
    <w:rsid w:val="002121D8"/>
    <w:rsid w:val="002C0378"/>
    <w:rsid w:val="002C16A6"/>
    <w:rsid w:val="002E0960"/>
    <w:rsid w:val="00313BAA"/>
    <w:rsid w:val="00322764"/>
    <w:rsid w:val="003413AF"/>
    <w:rsid w:val="003727D8"/>
    <w:rsid w:val="00392BCA"/>
    <w:rsid w:val="003B3BC8"/>
    <w:rsid w:val="003D46E6"/>
    <w:rsid w:val="003F6A0F"/>
    <w:rsid w:val="003F76C6"/>
    <w:rsid w:val="00407897"/>
    <w:rsid w:val="00440B66"/>
    <w:rsid w:val="0048618E"/>
    <w:rsid w:val="0048665E"/>
    <w:rsid w:val="004A1B5F"/>
    <w:rsid w:val="004B629A"/>
    <w:rsid w:val="004B796E"/>
    <w:rsid w:val="004C0A52"/>
    <w:rsid w:val="00552756"/>
    <w:rsid w:val="005A16DF"/>
    <w:rsid w:val="0065124E"/>
    <w:rsid w:val="00652647"/>
    <w:rsid w:val="0065604C"/>
    <w:rsid w:val="006568CC"/>
    <w:rsid w:val="006B41CA"/>
    <w:rsid w:val="006C2C81"/>
    <w:rsid w:val="00730F8D"/>
    <w:rsid w:val="00756DC5"/>
    <w:rsid w:val="0076320B"/>
    <w:rsid w:val="007709B6"/>
    <w:rsid w:val="0083188E"/>
    <w:rsid w:val="008322AA"/>
    <w:rsid w:val="00867073"/>
    <w:rsid w:val="008D0B0E"/>
    <w:rsid w:val="00904E9B"/>
    <w:rsid w:val="00943BEF"/>
    <w:rsid w:val="009568FD"/>
    <w:rsid w:val="00970CAF"/>
    <w:rsid w:val="00977344"/>
    <w:rsid w:val="009B1CA3"/>
    <w:rsid w:val="009C0CFD"/>
    <w:rsid w:val="009C48AF"/>
    <w:rsid w:val="009F76C8"/>
    <w:rsid w:val="00A53D6E"/>
    <w:rsid w:val="00A6552F"/>
    <w:rsid w:val="00A93B24"/>
    <w:rsid w:val="00A93B36"/>
    <w:rsid w:val="00B140AE"/>
    <w:rsid w:val="00B274DE"/>
    <w:rsid w:val="00B4357D"/>
    <w:rsid w:val="00B4614C"/>
    <w:rsid w:val="00B46391"/>
    <w:rsid w:val="00B613EB"/>
    <w:rsid w:val="00BA0881"/>
    <w:rsid w:val="00BC0072"/>
    <w:rsid w:val="00BD2B66"/>
    <w:rsid w:val="00BF3DA2"/>
    <w:rsid w:val="00C21622"/>
    <w:rsid w:val="00C2595C"/>
    <w:rsid w:val="00C81885"/>
    <w:rsid w:val="00CE7015"/>
    <w:rsid w:val="00D14172"/>
    <w:rsid w:val="00D52988"/>
    <w:rsid w:val="00D670D1"/>
    <w:rsid w:val="00E1510A"/>
    <w:rsid w:val="00E21622"/>
    <w:rsid w:val="00E60417"/>
    <w:rsid w:val="00EF13E2"/>
    <w:rsid w:val="00F023FC"/>
    <w:rsid w:val="00F43647"/>
    <w:rsid w:val="00F4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CBF2"/>
  <w15:chartTrackingRefBased/>
  <w15:docId w15:val="{B26F1C7C-78AA-47CA-998E-2D4FD4FA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4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727D8"/>
    <w:pPr>
      <w:spacing w:after="0" w:line="240" w:lineRule="auto"/>
      <w:ind w:left="720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.svitoje@realco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eglecibiene</dc:creator>
  <cp:keywords/>
  <dc:description/>
  <cp:lastModifiedBy>eglecibiene</cp:lastModifiedBy>
  <cp:revision>5</cp:revision>
  <dcterms:created xsi:type="dcterms:W3CDTF">2020-12-09T09:30:00Z</dcterms:created>
  <dcterms:modified xsi:type="dcterms:W3CDTF">2020-12-10T06:49:00Z</dcterms:modified>
</cp:coreProperties>
</file>